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98870546"/>
        <w:docPartObj>
          <w:docPartGallery w:val="Cover Pages"/>
          <w:docPartUnique/>
        </w:docPartObj>
      </w:sdtPr>
      <w:sdtEndPr/>
      <w:sdtContent>
        <w:p w14:paraId="19390CEC" w14:textId="77777777" w:rsidR="003C122B" w:rsidRDefault="000B39F9" w:rsidP="003C122B">
          <w:pPr>
            <w:jc w:val="right"/>
          </w:pPr>
          <w:r>
            <w:rPr>
              <w:noProof/>
            </w:rPr>
            <mc:AlternateContent>
              <mc:Choice Requires="wpg">
                <w:drawing>
                  <wp:inline distT="0" distB="0" distL="0" distR="0" wp14:anchorId="4F4181D3" wp14:editId="1F1E6CB9">
                    <wp:extent cx="6886575" cy="1215391"/>
                    <wp:effectExtent l="0" t="0" r="9525" b="3810"/>
                    <wp:docPr id="149" name="Group 149" descr="&quot;&quot;"/>
                    <wp:cNvGraphicFramePr/>
                    <a:graphic xmlns:a="http://schemas.openxmlformats.org/drawingml/2006/main">
                      <a:graphicData uri="http://schemas.microsoft.com/office/word/2010/wordprocessingGroup">
                        <wpg:wgp>
                          <wpg:cNvGrpSpPr/>
                          <wpg:grpSpPr>
                            <a:xfrm>
                              <a:off x="0" y="0"/>
                              <a:ext cx="6886575"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A00443" id="Group 149" o:spid="_x0000_s1026" alt="&quot;&quot;" style="width:542.25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quot;&quot;" recolor="t" rotate="t" type="frame"/>
                    </v:rect>
                    <w10:anchorlock/>
                  </v:group>
                </w:pict>
              </mc:Fallback>
            </mc:AlternateContent>
          </w:r>
          <w:r w:rsidR="003C122B" w:rsidRPr="00186ED2">
            <w:rPr>
              <w:b/>
              <w:noProof/>
              <w:sz w:val="28"/>
              <w:szCs w:val="28"/>
            </w:rPr>
            <w:drawing>
              <wp:inline distT="0" distB="0" distL="0" distR="0" wp14:anchorId="6D3DAC5A" wp14:editId="7209ECE8">
                <wp:extent cx="1765935" cy="901065"/>
                <wp:effectExtent l="0" t="0" r="5715" b="0"/>
                <wp:docPr id="6" name="Picture 6" title="Insert district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ert District Logo Here graphic-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5935" cy="901065"/>
                        </a:xfrm>
                        <a:prstGeom prst="rect">
                          <a:avLst/>
                        </a:prstGeom>
                      </pic:spPr>
                    </pic:pic>
                  </a:graphicData>
                </a:graphic>
              </wp:inline>
            </w:drawing>
          </w:r>
        </w:p>
        <w:p w14:paraId="3CB187BC" w14:textId="77777777" w:rsidR="003A7EF7" w:rsidRPr="003A7EF7" w:rsidRDefault="003A7EF7" w:rsidP="003C122B">
          <w:pPr>
            <w:jc w:val="right"/>
            <w:rPr>
              <w:sz w:val="180"/>
            </w:rPr>
          </w:pPr>
        </w:p>
        <w:p w14:paraId="01B11483" w14:textId="5DD99196" w:rsidR="003C122B" w:rsidRDefault="00574CB5" w:rsidP="003C122B">
          <w:pPr>
            <w:jc w:val="right"/>
            <w:rPr>
              <w:color w:val="2E74B5" w:themeColor="accent1" w:themeShade="BF"/>
              <w:sz w:val="64"/>
              <w:szCs w:val="64"/>
            </w:rPr>
          </w:pPr>
          <w:r>
            <w:rPr>
              <w:color w:val="2E74B5" w:themeColor="accent1" w:themeShade="BF"/>
              <w:sz w:val="64"/>
              <w:szCs w:val="64"/>
            </w:rPr>
            <w:fldChar w:fldCharType="begin">
              <w:ffData>
                <w:name w:val="Text3"/>
                <w:enabled/>
                <w:calcOnExit w:val="0"/>
                <w:helpText w:type="text" w:val="enter district name"/>
                <w:textInput>
                  <w:default w:val="[DISTRICT NAME]"/>
                </w:textInput>
              </w:ffData>
            </w:fldChar>
          </w:r>
          <w:bookmarkStart w:id="0" w:name="Text3"/>
          <w:r>
            <w:rPr>
              <w:color w:val="2E74B5" w:themeColor="accent1" w:themeShade="BF"/>
              <w:sz w:val="64"/>
              <w:szCs w:val="64"/>
            </w:rPr>
            <w:instrText xml:space="preserve"> FORMTEXT </w:instrText>
          </w:r>
          <w:r>
            <w:rPr>
              <w:color w:val="2E74B5" w:themeColor="accent1" w:themeShade="BF"/>
              <w:sz w:val="64"/>
              <w:szCs w:val="64"/>
            </w:rPr>
          </w:r>
          <w:r>
            <w:rPr>
              <w:color w:val="2E74B5" w:themeColor="accent1" w:themeShade="BF"/>
              <w:sz w:val="64"/>
              <w:szCs w:val="64"/>
            </w:rPr>
            <w:fldChar w:fldCharType="separate"/>
          </w:r>
          <w:r>
            <w:rPr>
              <w:noProof/>
              <w:color w:val="2E74B5" w:themeColor="accent1" w:themeShade="BF"/>
              <w:sz w:val="64"/>
              <w:szCs w:val="64"/>
            </w:rPr>
            <w:t>[DISTRICT NAME]</w:t>
          </w:r>
          <w:r>
            <w:rPr>
              <w:color w:val="2E74B5" w:themeColor="accent1" w:themeShade="BF"/>
              <w:sz w:val="64"/>
              <w:szCs w:val="64"/>
            </w:rPr>
            <w:fldChar w:fldCharType="end"/>
          </w:r>
          <w:bookmarkEnd w:id="0"/>
          <w:r w:rsidR="003C122B">
            <w:rPr>
              <w:color w:val="2E74B5" w:themeColor="accent1" w:themeShade="BF"/>
              <w:sz w:val="64"/>
              <w:szCs w:val="64"/>
            </w:rPr>
            <w:t xml:space="preserve"> </w:t>
          </w:r>
        </w:p>
        <w:p w14:paraId="016C9792" w14:textId="77777777" w:rsidR="003C122B" w:rsidRPr="003C122B" w:rsidRDefault="003C122B" w:rsidP="003C122B">
          <w:pPr>
            <w:jc w:val="right"/>
            <w:rPr>
              <w:sz w:val="64"/>
              <w:szCs w:val="64"/>
            </w:rPr>
          </w:pPr>
          <w:r w:rsidRPr="003C122B">
            <w:rPr>
              <w:caps/>
              <w:color w:val="2E74B5" w:themeColor="accent1" w:themeShade="BF"/>
              <w:sz w:val="64"/>
              <w:szCs w:val="64"/>
            </w:rPr>
            <w:t>English learner district procedures</w:t>
          </w:r>
          <w:r w:rsidRPr="003C122B">
            <w:rPr>
              <w:caps/>
              <w:color w:val="5B9BD5" w:themeColor="accent1"/>
              <w:sz w:val="64"/>
              <w:szCs w:val="64"/>
            </w:rPr>
            <w:t xml:space="preserve"> </w:t>
          </w:r>
        </w:p>
        <w:p w14:paraId="3DFF7570" w14:textId="56150990" w:rsidR="002E79C8" w:rsidRPr="00866918" w:rsidRDefault="003A7EF7" w:rsidP="002E79C8">
          <w:pPr>
            <w:jc w:val="right"/>
            <w:rPr>
              <w:color w:val="24588A"/>
              <w:sz w:val="28"/>
              <w:szCs w:val="28"/>
            </w:rPr>
          </w:pPr>
          <w:r w:rsidRPr="00866918">
            <w:rPr>
              <w:color w:val="24588A"/>
              <w:sz w:val="28"/>
              <w:szCs w:val="28"/>
            </w:rPr>
            <w:t xml:space="preserve">School Year: </w:t>
          </w:r>
          <w:r w:rsidR="00574CB5">
            <w:rPr>
              <w:color w:val="24588A"/>
              <w:sz w:val="28"/>
              <w:szCs w:val="28"/>
            </w:rPr>
            <w:fldChar w:fldCharType="begin">
              <w:ffData>
                <w:name w:val="Text4"/>
                <w:enabled/>
                <w:calcOnExit w:val="0"/>
                <w:helpText w:type="text" w:val="enter school year (yyyy-yyyy)"/>
                <w:statusText w:type="text" w:val="School year"/>
                <w:textInput>
                  <w:default w:val="[XXXX-XXXX]"/>
                </w:textInput>
              </w:ffData>
            </w:fldChar>
          </w:r>
          <w:bookmarkStart w:id="1" w:name="Text4"/>
          <w:r w:rsidR="00574CB5">
            <w:rPr>
              <w:color w:val="24588A"/>
              <w:sz w:val="28"/>
              <w:szCs w:val="28"/>
            </w:rPr>
            <w:instrText xml:space="preserve"> FORMTEXT </w:instrText>
          </w:r>
          <w:r w:rsidR="00574CB5">
            <w:rPr>
              <w:color w:val="24588A"/>
              <w:sz w:val="28"/>
              <w:szCs w:val="28"/>
            </w:rPr>
          </w:r>
          <w:r w:rsidR="00574CB5">
            <w:rPr>
              <w:color w:val="24588A"/>
              <w:sz w:val="28"/>
              <w:szCs w:val="28"/>
            </w:rPr>
            <w:fldChar w:fldCharType="separate"/>
          </w:r>
          <w:r w:rsidR="00574CB5">
            <w:rPr>
              <w:noProof/>
              <w:color w:val="24588A"/>
              <w:sz w:val="28"/>
              <w:szCs w:val="28"/>
            </w:rPr>
            <w:t>[XXXX-XXXX]</w:t>
          </w:r>
          <w:r w:rsidR="00574CB5">
            <w:rPr>
              <w:color w:val="24588A"/>
              <w:sz w:val="28"/>
              <w:szCs w:val="28"/>
            </w:rPr>
            <w:fldChar w:fldCharType="end"/>
          </w:r>
          <w:bookmarkEnd w:id="1"/>
        </w:p>
        <w:p w14:paraId="0C491969" w14:textId="66581D8D" w:rsidR="003A7EF7" w:rsidRPr="00866918" w:rsidRDefault="003A7EF7" w:rsidP="003A7EF7">
          <w:pPr>
            <w:pStyle w:val="NoSpacing"/>
            <w:jc w:val="right"/>
            <w:rPr>
              <w:color w:val="24588A"/>
              <w:sz w:val="28"/>
              <w:szCs w:val="28"/>
            </w:rPr>
          </w:pPr>
          <w:r w:rsidRPr="00866918">
            <w:rPr>
              <w:color w:val="24588A"/>
              <w:sz w:val="28"/>
              <w:szCs w:val="28"/>
            </w:rPr>
            <w:t xml:space="preserve">Revision Date: </w:t>
          </w:r>
          <w:r w:rsidR="00574CB5">
            <w:rPr>
              <w:color w:val="24588A"/>
              <w:sz w:val="28"/>
              <w:szCs w:val="28"/>
            </w:rPr>
            <w:fldChar w:fldCharType="begin">
              <w:ffData>
                <w:name w:val="Text5"/>
                <w:enabled/>
                <w:calcOnExit w:val="0"/>
                <w:helpText w:type="text" w:val="enter Revision Date (mm/dd/yyyy)"/>
                <w:statusText w:type="text" w:val="Revision date"/>
                <w:textInput>
                  <w:default w:val="[MM/DD/YYYY]"/>
                </w:textInput>
              </w:ffData>
            </w:fldChar>
          </w:r>
          <w:bookmarkStart w:id="2" w:name="Text5"/>
          <w:r w:rsidR="00574CB5">
            <w:rPr>
              <w:color w:val="24588A"/>
              <w:sz w:val="28"/>
              <w:szCs w:val="28"/>
            </w:rPr>
            <w:instrText xml:space="preserve"> FORMTEXT </w:instrText>
          </w:r>
          <w:r w:rsidR="00574CB5">
            <w:rPr>
              <w:color w:val="24588A"/>
              <w:sz w:val="28"/>
              <w:szCs w:val="28"/>
            </w:rPr>
          </w:r>
          <w:r w:rsidR="00574CB5">
            <w:rPr>
              <w:color w:val="24588A"/>
              <w:sz w:val="28"/>
              <w:szCs w:val="28"/>
            </w:rPr>
            <w:fldChar w:fldCharType="separate"/>
          </w:r>
          <w:r w:rsidR="00574CB5">
            <w:rPr>
              <w:noProof/>
              <w:color w:val="24588A"/>
              <w:sz w:val="28"/>
              <w:szCs w:val="28"/>
            </w:rPr>
            <w:t>[MM/DD/YYYY]</w:t>
          </w:r>
          <w:r w:rsidR="00574CB5">
            <w:rPr>
              <w:color w:val="24588A"/>
              <w:sz w:val="28"/>
              <w:szCs w:val="28"/>
            </w:rPr>
            <w:fldChar w:fldCharType="end"/>
          </w:r>
          <w:bookmarkEnd w:id="2"/>
        </w:p>
        <w:p w14:paraId="6B607BB4" w14:textId="77777777" w:rsidR="003A7EF7" w:rsidRDefault="003A7EF7" w:rsidP="002E79C8">
          <w:pPr>
            <w:jc w:val="right"/>
          </w:pPr>
        </w:p>
        <w:p w14:paraId="6F7688D2" w14:textId="77777777" w:rsidR="000B39F9" w:rsidRDefault="000B39F9"/>
        <w:p w14:paraId="316BD7CD" w14:textId="77777777" w:rsidR="000B39F9" w:rsidRDefault="000B39F9">
          <w:pPr>
            <w:rPr>
              <w:rFonts w:asciiTheme="majorHAnsi" w:eastAsiaTheme="majorEastAsia" w:hAnsiTheme="majorHAnsi" w:cstheme="majorBidi"/>
              <w:spacing w:val="-10"/>
              <w:kern w:val="28"/>
              <w:sz w:val="48"/>
              <w:szCs w:val="56"/>
            </w:rPr>
          </w:pPr>
          <w:r>
            <w:br w:type="page"/>
          </w:r>
        </w:p>
      </w:sdtContent>
    </w:sdt>
    <w:p w14:paraId="1142A286" w14:textId="77777777" w:rsidR="006E4771" w:rsidRDefault="00C967F8" w:rsidP="00C967F8">
      <w:pPr>
        <w:pStyle w:val="Heading1i"/>
        <w:shd w:val="clear" w:color="auto" w:fill="0070C0"/>
      </w:pPr>
      <w:r>
        <w:lastRenderedPageBreak/>
        <w:t>Overview</w:t>
      </w:r>
    </w:p>
    <w:p w14:paraId="4461BA5B" w14:textId="77777777" w:rsidR="00E73AE0" w:rsidRDefault="00E73AE0" w:rsidP="00E73AE0">
      <w:pPr>
        <w:spacing w:after="60" w:line="240" w:lineRule="auto"/>
        <w:rPr>
          <w:rFonts w:ascii="Calibri" w:hAnsi="Calibri" w:cs="Times New Roman"/>
          <w:b/>
        </w:rPr>
      </w:pPr>
    </w:p>
    <w:p w14:paraId="7437206E" w14:textId="77777777" w:rsidR="00953F91" w:rsidRPr="00953F91" w:rsidRDefault="00953F91" w:rsidP="00E73AE0">
      <w:pPr>
        <w:spacing w:after="60" w:line="240" w:lineRule="auto"/>
        <w:rPr>
          <w:rFonts w:ascii="Calibri" w:hAnsi="Calibri" w:cs="Times New Roman"/>
          <w:b/>
        </w:rPr>
      </w:pPr>
      <w:r>
        <w:rPr>
          <w:rFonts w:ascii="Calibri" w:hAnsi="Calibri" w:cs="Times New Roman"/>
          <w:b/>
        </w:rPr>
        <w:t xml:space="preserve">District and </w:t>
      </w:r>
      <w:r w:rsidRPr="00953F91">
        <w:rPr>
          <w:rFonts w:ascii="Calibri" w:hAnsi="Calibri" w:cs="Times New Roman"/>
          <w:b/>
        </w:rPr>
        <w:t>Schools’ Civil Rights Obligations to English Learner Students and Limited English Proficient Parents</w:t>
      </w:r>
    </w:p>
    <w:p w14:paraId="01E400F8" w14:textId="77777777" w:rsidR="00953F91" w:rsidRDefault="00953F91" w:rsidP="00953F91">
      <w:pPr>
        <w:spacing w:after="60" w:line="240" w:lineRule="auto"/>
      </w:pPr>
      <w:r>
        <w:t>Under Title VI of the Civ</w:t>
      </w:r>
      <w:r w:rsidR="00924F7C">
        <w:t>il Rights Act of 1964</w:t>
      </w:r>
      <w:r>
        <w:t xml:space="preserve"> and the Equal Educational Opportunities Act of 1974 (EEOA), public schools must ensure that EL students can participate meaningfully and equally in educational programs. Responsibilities of districts</w:t>
      </w:r>
      <w:r w:rsidR="00904EDF">
        <w:t xml:space="preserve"> and schools</w:t>
      </w:r>
      <w:r>
        <w:t xml:space="preserve"> include the following:</w:t>
      </w:r>
    </w:p>
    <w:p w14:paraId="2305D7E1" w14:textId="77777777" w:rsidR="00953F91" w:rsidRPr="00953F91" w:rsidRDefault="00953F91" w:rsidP="00953F91">
      <w:pPr>
        <w:pStyle w:val="ListParagraph"/>
        <w:numPr>
          <w:ilvl w:val="0"/>
          <w:numId w:val="13"/>
        </w:numPr>
        <w:spacing w:after="60" w:line="240" w:lineRule="auto"/>
        <w:rPr>
          <w:rFonts w:ascii="Calibri" w:hAnsi="Calibri" w:cs="Times New Roman"/>
        </w:rPr>
      </w:pPr>
      <w:r>
        <w:t>Identifying and Assessing All Potential EL Students</w:t>
      </w:r>
    </w:p>
    <w:p w14:paraId="3237858B" w14:textId="77777777" w:rsidR="00953F91" w:rsidRDefault="00953F91" w:rsidP="00953F91">
      <w:pPr>
        <w:pStyle w:val="ListParagraph"/>
        <w:numPr>
          <w:ilvl w:val="0"/>
          <w:numId w:val="13"/>
        </w:numPr>
        <w:spacing w:after="60" w:line="240" w:lineRule="auto"/>
      </w:pPr>
      <w:r>
        <w:t>Providing Language Assistance to EL Students</w:t>
      </w:r>
    </w:p>
    <w:p w14:paraId="170AF5D2" w14:textId="77777777" w:rsidR="00953F91" w:rsidRDefault="00953F91" w:rsidP="00953F91">
      <w:pPr>
        <w:pStyle w:val="ListParagraph"/>
        <w:numPr>
          <w:ilvl w:val="0"/>
          <w:numId w:val="13"/>
        </w:numPr>
        <w:spacing w:after="60" w:line="240" w:lineRule="auto"/>
      </w:pPr>
      <w:r>
        <w:t>Monitoring and Exiting EL Students from EL Programs and Services</w:t>
      </w:r>
    </w:p>
    <w:p w14:paraId="1A854857" w14:textId="77777777" w:rsidR="00953F91" w:rsidRPr="00953F91" w:rsidRDefault="00953F91" w:rsidP="00953F91">
      <w:pPr>
        <w:pStyle w:val="ListParagraph"/>
        <w:numPr>
          <w:ilvl w:val="0"/>
          <w:numId w:val="13"/>
        </w:numPr>
        <w:spacing w:after="60" w:line="240" w:lineRule="auto"/>
        <w:rPr>
          <w:rFonts w:ascii="Calibri" w:hAnsi="Calibri" w:cs="Times New Roman"/>
          <w:b/>
        </w:rPr>
      </w:pPr>
      <w:r>
        <w:t>Ensuring Meaningful Communication with Limited English Proficient Parents</w:t>
      </w:r>
    </w:p>
    <w:p w14:paraId="0634FD49" w14:textId="77777777" w:rsidR="00953F91" w:rsidRPr="00953F91" w:rsidRDefault="00953F91" w:rsidP="00953F91">
      <w:pPr>
        <w:pStyle w:val="ListParagraph"/>
        <w:spacing w:after="60" w:line="240" w:lineRule="auto"/>
        <w:rPr>
          <w:rFonts w:ascii="Calibri" w:hAnsi="Calibri" w:cs="Times New Roman"/>
          <w:b/>
        </w:rPr>
      </w:pPr>
    </w:p>
    <w:p w14:paraId="39E59E87" w14:textId="77777777" w:rsidR="00E73AE0" w:rsidRPr="00C7290A" w:rsidRDefault="00E73AE0" w:rsidP="00E73AE0">
      <w:pPr>
        <w:spacing w:after="60" w:line="240" w:lineRule="auto"/>
        <w:rPr>
          <w:rFonts w:ascii="Calibri" w:eastAsia="Times New Roman" w:hAnsi="Calibri" w:cs="Times New Roman"/>
          <w:bCs/>
          <w:i/>
        </w:rPr>
      </w:pPr>
      <w:r w:rsidRPr="007E3CD5">
        <w:rPr>
          <w:rFonts w:ascii="Calibri" w:hAnsi="Calibri" w:cs="Times New Roman"/>
          <w:b/>
        </w:rPr>
        <w:t>Definition</w:t>
      </w:r>
      <w:r w:rsidRPr="008E0AA7">
        <w:rPr>
          <w:rFonts w:ascii="Calibri" w:eastAsia="Times New Roman" w:hAnsi="Calibri" w:cs="Times New Roman"/>
          <w:b/>
          <w:bCs/>
          <w:smallCaps/>
        </w:rPr>
        <w:t xml:space="preserve"> </w:t>
      </w:r>
      <w:r w:rsidRPr="007E3CD5">
        <w:rPr>
          <w:rFonts w:ascii="Calibri" w:hAnsi="Calibri" w:cs="Times New Roman"/>
          <w:b/>
        </w:rPr>
        <w:t>of</w:t>
      </w:r>
      <w:r w:rsidRPr="008E0AA7">
        <w:rPr>
          <w:rFonts w:ascii="Calibri" w:eastAsia="Times New Roman" w:hAnsi="Calibri" w:cs="Times New Roman"/>
          <w:b/>
          <w:bCs/>
          <w:smallCaps/>
        </w:rPr>
        <w:t xml:space="preserve"> </w:t>
      </w:r>
      <w:r>
        <w:rPr>
          <w:rFonts w:ascii="Calibri" w:hAnsi="Calibri" w:cs="Times New Roman"/>
          <w:b/>
        </w:rPr>
        <w:t>a</w:t>
      </w:r>
      <w:r w:rsidRPr="007E3CD5">
        <w:rPr>
          <w:rFonts w:ascii="Calibri" w:hAnsi="Calibri" w:cs="Times New Roman"/>
          <w:b/>
        </w:rPr>
        <w:t>n</w:t>
      </w:r>
      <w:r w:rsidRPr="008E0AA7">
        <w:rPr>
          <w:rFonts w:ascii="Calibri" w:eastAsia="Times New Roman" w:hAnsi="Calibri" w:cs="Times New Roman"/>
          <w:b/>
          <w:bCs/>
          <w:smallCaps/>
        </w:rPr>
        <w:t xml:space="preserve"> </w:t>
      </w:r>
      <w:r w:rsidRPr="007E3CD5">
        <w:rPr>
          <w:rFonts w:ascii="Calibri" w:hAnsi="Calibri" w:cs="Times New Roman"/>
          <w:b/>
        </w:rPr>
        <w:t>English</w:t>
      </w:r>
      <w:r w:rsidRPr="008E0AA7">
        <w:rPr>
          <w:rFonts w:ascii="Calibri" w:eastAsia="Times New Roman" w:hAnsi="Calibri" w:cs="Times New Roman"/>
        </w:rPr>
        <w:t xml:space="preserve"> </w:t>
      </w:r>
      <w:r>
        <w:rPr>
          <w:rFonts w:ascii="Calibri" w:hAnsi="Calibri" w:cs="Times New Roman"/>
          <w:b/>
        </w:rPr>
        <w:t>l</w:t>
      </w:r>
      <w:r w:rsidRPr="007E3CD5">
        <w:rPr>
          <w:rFonts w:ascii="Calibri" w:hAnsi="Calibri" w:cs="Times New Roman"/>
          <w:b/>
        </w:rPr>
        <w:t>earner</w:t>
      </w:r>
      <w:r>
        <w:rPr>
          <w:rFonts w:ascii="Calibri" w:hAnsi="Calibri" w:cs="Times New Roman"/>
          <w:b/>
        </w:rPr>
        <w:t xml:space="preserve"> </w:t>
      </w:r>
      <w:r w:rsidRPr="008E0AA7">
        <w:rPr>
          <w:rFonts w:ascii="Calibri" w:eastAsia="Times New Roman" w:hAnsi="Calibri" w:cs="Times New Roman"/>
          <w:bCs/>
          <w:i/>
        </w:rPr>
        <w:t>[§8101 (20)]</w:t>
      </w:r>
    </w:p>
    <w:p w14:paraId="38FF860C" w14:textId="77777777" w:rsidR="00E73AE0" w:rsidRPr="008E0AA7" w:rsidRDefault="00E73AE0" w:rsidP="00E73AE0">
      <w:pPr>
        <w:spacing w:after="60" w:line="240" w:lineRule="auto"/>
        <w:rPr>
          <w:rFonts w:ascii="Calibri" w:eastAsia="Times New Roman" w:hAnsi="Calibri" w:cs="Times New Roman"/>
          <w:bCs/>
        </w:rPr>
      </w:pPr>
      <w:r w:rsidRPr="008E0AA7">
        <w:rPr>
          <w:rFonts w:ascii="Calibri" w:eastAsia="Times New Roman" w:hAnsi="Calibri" w:cs="Times New Roman"/>
          <w:bCs/>
        </w:rPr>
        <w:t>The term “English Learner,” when used with respect to an individual, means an individual:</w:t>
      </w:r>
    </w:p>
    <w:p w14:paraId="3DC64E81" w14:textId="77777777" w:rsidR="00E73AE0" w:rsidRPr="008E0AA7" w:rsidRDefault="00E73AE0" w:rsidP="00E73AE0">
      <w:pPr>
        <w:numPr>
          <w:ilvl w:val="0"/>
          <w:numId w:val="8"/>
        </w:numPr>
        <w:tabs>
          <w:tab w:val="clear" w:pos="360"/>
          <w:tab w:val="num"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 xml:space="preserve">who is aged 3 through </w:t>
      </w:r>
      <w:proofErr w:type="gramStart"/>
      <w:r w:rsidRPr="008E0AA7">
        <w:rPr>
          <w:rFonts w:ascii="Calibri" w:eastAsia="Times New Roman" w:hAnsi="Calibri" w:cs="Times New Roman"/>
          <w:bCs/>
        </w:rPr>
        <w:t>21;</w:t>
      </w:r>
      <w:proofErr w:type="gramEnd"/>
    </w:p>
    <w:p w14:paraId="7BBE8406" w14:textId="77777777" w:rsidR="00E73AE0" w:rsidRPr="008E0AA7" w:rsidRDefault="00E73AE0" w:rsidP="00E73AE0">
      <w:pPr>
        <w:numPr>
          <w:ilvl w:val="0"/>
          <w:numId w:val="8"/>
        </w:numPr>
        <w:tabs>
          <w:tab w:val="clear" w:pos="360"/>
          <w:tab w:val="num"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 xml:space="preserve">who is enrolled or preparing to enroll in an elementary school or secondary </w:t>
      </w:r>
      <w:proofErr w:type="gramStart"/>
      <w:r w:rsidRPr="008E0AA7">
        <w:rPr>
          <w:rFonts w:ascii="Calibri" w:eastAsia="Times New Roman" w:hAnsi="Calibri" w:cs="Times New Roman"/>
          <w:bCs/>
        </w:rPr>
        <w:t>school;</w:t>
      </w:r>
      <w:proofErr w:type="gramEnd"/>
    </w:p>
    <w:p w14:paraId="56DBE03A" w14:textId="77777777" w:rsidR="00E73AE0" w:rsidRPr="008E0AA7" w:rsidRDefault="00E73AE0" w:rsidP="00E73AE0">
      <w:pPr>
        <w:numPr>
          <w:ilvl w:val="0"/>
          <w:numId w:val="8"/>
        </w:numPr>
        <w:tabs>
          <w:tab w:val="clear" w:pos="360"/>
          <w:tab w:val="left" w:pos="1080"/>
          <w:tab w:val="left" w:pos="1620"/>
        </w:tabs>
        <w:spacing w:after="0" w:line="240" w:lineRule="auto"/>
        <w:ind w:left="1620" w:hanging="1260"/>
        <w:rPr>
          <w:rFonts w:ascii="Calibri" w:eastAsia="Times New Roman" w:hAnsi="Calibri" w:cs="Times New Roman"/>
          <w:bCs/>
        </w:rPr>
      </w:pPr>
      <w:r w:rsidRPr="008E0AA7">
        <w:rPr>
          <w:rFonts w:ascii="Calibri" w:eastAsia="Times New Roman" w:hAnsi="Calibri" w:cs="Times New Roman"/>
          <w:bCs/>
        </w:rPr>
        <w:t>(i)</w:t>
      </w:r>
      <w:r w:rsidRPr="008E0AA7">
        <w:rPr>
          <w:rFonts w:ascii="Calibri" w:eastAsia="Times New Roman" w:hAnsi="Calibri" w:cs="Times New Roman"/>
          <w:bCs/>
        </w:rPr>
        <w:tab/>
        <w:t xml:space="preserve">who was not born in the </w:t>
      </w:r>
      <w:proofErr w:type="gramStart"/>
      <w:r w:rsidRPr="008E0AA7">
        <w:rPr>
          <w:rFonts w:ascii="Calibri" w:eastAsia="Times New Roman" w:hAnsi="Calibri" w:cs="Times New Roman"/>
          <w:bCs/>
        </w:rPr>
        <w:t>United states</w:t>
      </w:r>
      <w:proofErr w:type="gramEnd"/>
      <w:r w:rsidRPr="008E0AA7">
        <w:rPr>
          <w:rFonts w:ascii="Calibri" w:eastAsia="Times New Roman" w:hAnsi="Calibri" w:cs="Times New Roman"/>
          <w:bCs/>
        </w:rPr>
        <w:t xml:space="preserve"> or whose native language is a language other than English;</w:t>
      </w:r>
    </w:p>
    <w:p w14:paraId="4C35E943" w14:textId="77777777" w:rsidR="00E73AE0" w:rsidRPr="008E0AA7" w:rsidRDefault="00E73AE0" w:rsidP="000238C3">
      <w:pPr>
        <w:numPr>
          <w:ilvl w:val="1"/>
          <w:numId w:val="9"/>
        </w:numPr>
        <w:tabs>
          <w:tab w:val="clear" w:pos="1350"/>
          <w:tab w:val="left" w:pos="1080"/>
          <w:tab w:val="left" w:pos="1620"/>
          <w:tab w:val="num" w:pos="1710"/>
        </w:tabs>
        <w:spacing w:after="0" w:line="240" w:lineRule="auto"/>
        <w:ind w:left="1980" w:hanging="900"/>
        <w:rPr>
          <w:rFonts w:ascii="Calibri" w:eastAsia="Times New Roman" w:hAnsi="Calibri" w:cs="Times New Roman"/>
          <w:bCs/>
        </w:rPr>
      </w:pPr>
      <w:r w:rsidRPr="008E0AA7">
        <w:rPr>
          <w:rFonts w:ascii="Calibri" w:eastAsia="Times New Roman" w:hAnsi="Calibri" w:cs="Times New Roman"/>
          <w:bCs/>
        </w:rPr>
        <w:t>(I)</w:t>
      </w:r>
      <w:r w:rsidRPr="008E0AA7">
        <w:rPr>
          <w:rFonts w:ascii="Calibri" w:eastAsia="Times New Roman" w:hAnsi="Calibri" w:cs="Times New Roman"/>
          <w:bCs/>
        </w:rPr>
        <w:tab/>
        <w:t>who is a Native American or Alaska Native, or a native resident of the outlying areas (Virgin Islands, Guam, American Samoa, or Northern Mariana Islands); and</w:t>
      </w:r>
    </w:p>
    <w:p w14:paraId="4B428129" w14:textId="77777777" w:rsidR="00E73AE0" w:rsidRPr="008E0AA7" w:rsidRDefault="00E73AE0" w:rsidP="00E73AE0">
      <w:pPr>
        <w:numPr>
          <w:ilvl w:val="2"/>
          <w:numId w:val="10"/>
        </w:numPr>
        <w:tabs>
          <w:tab w:val="left" w:pos="1980"/>
        </w:tabs>
        <w:spacing w:after="0" w:line="240" w:lineRule="auto"/>
        <w:ind w:left="1980"/>
        <w:rPr>
          <w:rFonts w:ascii="Calibri" w:eastAsia="Times New Roman" w:hAnsi="Calibri" w:cs="Times New Roman"/>
          <w:bCs/>
        </w:rPr>
      </w:pPr>
      <w:r w:rsidRPr="008E0AA7">
        <w:rPr>
          <w:rFonts w:ascii="Calibri" w:eastAsia="Times New Roman" w:hAnsi="Calibri" w:cs="Times New Roman"/>
          <w:bCs/>
        </w:rPr>
        <w:t>who comes from an environment where a language other than English has had a significant impact on the individual</w:t>
      </w:r>
      <w:r w:rsidR="00924F7C">
        <w:rPr>
          <w:rFonts w:ascii="Calibri" w:eastAsia="Times New Roman" w:hAnsi="Calibri" w:cs="Times New Roman"/>
          <w:bCs/>
        </w:rPr>
        <w:t>’</w:t>
      </w:r>
      <w:r w:rsidRPr="008E0AA7">
        <w:rPr>
          <w:rFonts w:ascii="Calibri" w:eastAsia="Times New Roman" w:hAnsi="Calibri" w:cs="Times New Roman"/>
          <w:bCs/>
        </w:rPr>
        <w:t>s level of English language proficiency; or</w:t>
      </w:r>
    </w:p>
    <w:p w14:paraId="5161E938" w14:textId="77777777" w:rsidR="00E73AE0" w:rsidRPr="008E0AA7" w:rsidRDefault="00E73AE0" w:rsidP="00E73AE0">
      <w:pPr>
        <w:numPr>
          <w:ilvl w:val="1"/>
          <w:numId w:val="10"/>
        </w:numPr>
        <w:tabs>
          <w:tab w:val="clear" w:pos="360"/>
          <w:tab w:val="num" w:pos="1620"/>
        </w:tabs>
        <w:spacing w:after="0" w:line="240" w:lineRule="auto"/>
        <w:ind w:left="1620" w:hanging="540"/>
        <w:rPr>
          <w:rFonts w:ascii="Calibri" w:eastAsia="Times New Roman" w:hAnsi="Calibri" w:cs="Times New Roman"/>
          <w:bCs/>
        </w:rPr>
      </w:pPr>
      <w:r w:rsidRPr="008E0AA7">
        <w:rPr>
          <w:rFonts w:ascii="Calibri" w:eastAsia="Times New Roman" w:hAnsi="Calibri" w:cs="Times New Roman"/>
          <w:bCs/>
        </w:rPr>
        <w:t>who is migratory, whose native language is a language other than English, and who comes from an environment where a language other than English is dominant; and</w:t>
      </w:r>
    </w:p>
    <w:p w14:paraId="343CF5B1" w14:textId="77777777" w:rsidR="00E73AE0" w:rsidRPr="008E0AA7" w:rsidRDefault="00E73AE0" w:rsidP="00E73AE0">
      <w:pPr>
        <w:numPr>
          <w:ilvl w:val="0"/>
          <w:numId w:val="11"/>
        </w:numPr>
        <w:tabs>
          <w:tab w:val="clear" w:pos="360"/>
          <w:tab w:val="left" w:pos="1080"/>
        </w:tabs>
        <w:spacing w:after="0" w:line="240" w:lineRule="auto"/>
        <w:ind w:left="1080" w:hanging="720"/>
        <w:rPr>
          <w:rFonts w:ascii="Calibri" w:eastAsia="Times New Roman" w:hAnsi="Calibri" w:cs="Times New Roman"/>
          <w:bCs/>
        </w:rPr>
      </w:pPr>
      <w:r w:rsidRPr="008E0AA7">
        <w:rPr>
          <w:rFonts w:ascii="Calibri" w:eastAsia="Times New Roman" w:hAnsi="Calibri" w:cs="Times New Roman"/>
          <w:bCs/>
        </w:rPr>
        <w:t>whose difficulties in speaking, reading, writing, or understanding the English language may be sufficient to deny the individual:</w:t>
      </w:r>
      <w:r>
        <w:rPr>
          <w:rFonts w:ascii="Calibri" w:eastAsia="Times New Roman" w:hAnsi="Calibri" w:cs="Times New Roman"/>
          <w:bCs/>
        </w:rPr>
        <w:t xml:space="preserve"> </w:t>
      </w:r>
    </w:p>
    <w:p w14:paraId="21AA53CE" w14:textId="77777777" w:rsidR="00E73AE0" w:rsidRPr="008E0AA7" w:rsidRDefault="00E73AE0" w:rsidP="00E73AE0">
      <w:pPr>
        <w:numPr>
          <w:ilvl w:val="1"/>
          <w:numId w:val="12"/>
        </w:numPr>
        <w:tabs>
          <w:tab w:val="clear" w:pos="360"/>
          <w:tab w:val="num" w:pos="720"/>
        </w:tabs>
        <w:spacing w:after="0" w:line="240" w:lineRule="auto"/>
        <w:ind w:left="1620" w:hanging="540"/>
        <w:rPr>
          <w:rFonts w:ascii="Calibri" w:eastAsia="Times New Roman" w:hAnsi="Calibri" w:cs="Times New Roman"/>
          <w:bCs/>
        </w:rPr>
      </w:pPr>
      <w:r w:rsidRPr="008E0AA7">
        <w:rPr>
          <w:rFonts w:ascii="Calibri" w:eastAsia="Times New Roman" w:hAnsi="Calibri" w:cs="Times New Roman"/>
          <w:bCs/>
        </w:rPr>
        <w:t xml:space="preserve">the ability to meet the challenging State academic </w:t>
      </w:r>
      <w:proofErr w:type="gramStart"/>
      <w:r w:rsidRPr="008E0AA7">
        <w:rPr>
          <w:rFonts w:ascii="Calibri" w:eastAsia="Times New Roman" w:hAnsi="Calibri" w:cs="Times New Roman"/>
          <w:bCs/>
        </w:rPr>
        <w:t>standards;</w:t>
      </w:r>
      <w:proofErr w:type="gramEnd"/>
    </w:p>
    <w:p w14:paraId="1E5DCAC6" w14:textId="77777777" w:rsidR="00E73AE0" w:rsidRPr="008E0AA7" w:rsidRDefault="00E73AE0" w:rsidP="00E73AE0">
      <w:pPr>
        <w:numPr>
          <w:ilvl w:val="1"/>
          <w:numId w:val="12"/>
        </w:numPr>
        <w:tabs>
          <w:tab w:val="clear" w:pos="360"/>
          <w:tab w:val="num" w:pos="720"/>
        </w:tabs>
        <w:spacing w:after="0" w:line="240" w:lineRule="auto"/>
        <w:ind w:left="1620" w:hanging="540"/>
        <w:rPr>
          <w:rFonts w:ascii="Calibri" w:eastAsia="Times New Roman" w:hAnsi="Calibri" w:cs="Times New Roman"/>
          <w:bCs/>
          <w:spacing w:val="-4"/>
        </w:rPr>
      </w:pPr>
      <w:r w:rsidRPr="008E0AA7">
        <w:rPr>
          <w:rFonts w:ascii="Calibri" w:eastAsia="Times New Roman" w:hAnsi="Calibri" w:cs="Times New Roman"/>
          <w:bCs/>
          <w:spacing w:val="-4"/>
        </w:rPr>
        <w:t>the ability to successfully achieve in classrooms where the language of instruction is English; or</w:t>
      </w:r>
    </w:p>
    <w:p w14:paraId="0F38C59B" w14:textId="77777777" w:rsidR="00E73AE0" w:rsidRDefault="00E73AE0" w:rsidP="00E73AE0">
      <w:pPr>
        <w:numPr>
          <w:ilvl w:val="1"/>
          <w:numId w:val="12"/>
        </w:numPr>
        <w:tabs>
          <w:tab w:val="clear" w:pos="360"/>
          <w:tab w:val="num" w:pos="720"/>
        </w:tabs>
        <w:spacing w:after="60" w:line="240" w:lineRule="auto"/>
        <w:ind w:left="1620" w:hanging="540"/>
        <w:rPr>
          <w:rFonts w:ascii="Calibri" w:eastAsia="Times New Roman" w:hAnsi="Calibri" w:cs="Times New Roman"/>
          <w:bCs/>
        </w:rPr>
      </w:pPr>
      <w:r w:rsidRPr="008E0AA7">
        <w:rPr>
          <w:rFonts w:ascii="Calibri" w:eastAsia="Times New Roman" w:hAnsi="Calibri" w:cs="Times New Roman"/>
          <w:bCs/>
        </w:rPr>
        <w:t xml:space="preserve">the opportunity to participate fully in society. </w:t>
      </w:r>
    </w:p>
    <w:p w14:paraId="10017D37" w14:textId="77777777" w:rsidR="003E5E42" w:rsidRPr="008E0AA7" w:rsidRDefault="003E5E42" w:rsidP="003E5E42">
      <w:pPr>
        <w:spacing w:after="60" w:line="240" w:lineRule="auto"/>
        <w:ind w:left="1620"/>
        <w:rPr>
          <w:rFonts w:ascii="Calibri" w:eastAsia="Times New Roman" w:hAnsi="Calibri" w:cs="Times New Roman"/>
          <w:bCs/>
        </w:rPr>
      </w:pPr>
    </w:p>
    <w:p w14:paraId="242D5969" w14:textId="77777777" w:rsidR="003E5E42" w:rsidRDefault="003E5E42" w:rsidP="003E5E42">
      <w:pPr>
        <w:pStyle w:val="Heading1i"/>
      </w:pPr>
      <w:r>
        <w:t>Procedures</w:t>
      </w:r>
    </w:p>
    <w:p w14:paraId="7ACBCDFC" w14:textId="77777777" w:rsidR="000D0116" w:rsidRDefault="000D0116" w:rsidP="000D0116">
      <w:pPr>
        <w:pStyle w:val="Heading1"/>
      </w:pPr>
      <w:r>
        <w:t>Identifying Potential English Learners</w:t>
      </w:r>
    </w:p>
    <w:p w14:paraId="77AA2944" w14:textId="4A575084" w:rsidR="00456142" w:rsidRDefault="00574CB5" w:rsidP="00456142">
      <w:r>
        <w:rPr>
          <w:rStyle w:val="Style1"/>
        </w:rPr>
        <w:fldChar w:fldCharType="begin">
          <w:ffData>
            <w:name w:val="Text1"/>
            <w:enabled/>
            <w:calcOnExit w:val="0"/>
            <w:helpText w:type="text" w:val="enter district name"/>
            <w:statusText w:type="text" w:val="District Name"/>
            <w:textInput>
              <w:default w:val="[District Name]"/>
            </w:textInput>
          </w:ffData>
        </w:fldChar>
      </w:r>
      <w:bookmarkStart w:id="3" w:name="Text1"/>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bookmarkEnd w:id="3"/>
      <w:r w:rsidR="006E4771">
        <w:t xml:space="preserve"> </w:t>
      </w:r>
      <w:r w:rsidR="00456142">
        <w:t>identifies in a timely manner EL students in need of language assistance services.</w:t>
      </w:r>
    </w:p>
    <w:p w14:paraId="55FE051F" w14:textId="77777777" w:rsidR="00456142" w:rsidRDefault="00456142" w:rsidP="00456142">
      <w:pPr>
        <w:pStyle w:val="ListParagraph"/>
        <w:numPr>
          <w:ilvl w:val="0"/>
          <w:numId w:val="2"/>
        </w:numPr>
      </w:pPr>
      <w:r>
        <w:t>A home language survey (HLS) is sent home and completed by the parents</w:t>
      </w:r>
      <w:r w:rsidR="000D0116">
        <w:t>.</w:t>
      </w:r>
    </w:p>
    <w:p w14:paraId="0D175400" w14:textId="77777777" w:rsidR="000D0116" w:rsidRDefault="00456142" w:rsidP="000D0116">
      <w:pPr>
        <w:pStyle w:val="ListParagraph"/>
        <w:numPr>
          <w:ilvl w:val="0"/>
          <w:numId w:val="2"/>
        </w:numPr>
      </w:pPr>
      <w:r>
        <w:t xml:space="preserve">If a response other than English is </w:t>
      </w:r>
      <w:r w:rsidR="0018682A">
        <w:t>indicated</w:t>
      </w:r>
      <w:r>
        <w:t xml:space="preserve"> on the HLS, the student is advanced to a State-approved screener assessment</w:t>
      </w:r>
      <w:r w:rsidR="000D0116">
        <w:t>.</w:t>
      </w:r>
    </w:p>
    <w:p w14:paraId="52FE4064" w14:textId="2803B50F" w:rsidR="000D0116" w:rsidRDefault="000D0116" w:rsidP="000D0116">
      <w:pPr>
        <w:pStyle w:val="ListParagraph"/>
        <w:numPr>
          <w:ilvl w:val="1"/>
          <w:numId w:val="2"/>
        </w:numPr>
      </w:pPr>
      <w:r>
        <w:t>A Language Observation Checklist</w:t>
      </w:r>
      <w:r w:rsidR="00151468">
        <w:t xml:space="preserve"> (LOC-A)</w:t>
      </w:r>
      <w:r>
        <w:t xml:space="preserve"> may be used by the teacher if there is an indication the Home Language Survey does not accurately reflect the student’s language background. </w:t>
      </w:r>
    </w:p>
    <w:p w14:paraId="600D97F7" w14:textId="77777777" w:rsidR="006D13C0" w:rsidRPr="007A6D7D" w:rsidRDefault="006D13C0" w:rsidP="006D13C0">
      <w:pPr>
        <w:rPr>
          <w:rStyle w:val="SubtleEmphasis"/>
          <w:caps/>
          <w:color w:val="274B20"/>
        </w:rPr>
      </w:pPr>
      <w:r w:rsidRPr="007A6D7D">
        <w:rPr>
          <w:rStyle w:val="SubtleEmphasis"/>
          <w:caps/>
          <w:color w:val="274B20"/>
        </w:rPr>
        <w:t>*Attach a copy of the Home Language Survey to be used.</w:t>
      </w:r>
    </w:p>
    <w:p w14:paraId="7EF92599" w14:textId="77777777" w:rsidR="000D0116" w:rsidRDefault="000D0116" w:rsidP="000D0116">
      <w:pPr>
        <w:pStyle w:val="Heading1"/>
      </w:pPr>
      <w:r>
        <w:t>Determining Which Students are English Learners</w:t>
      </w:r>
    </w:p>
    <w:p w14:paraId="372466A7" w14:textId="17D7D94B" w:rsidR="001E5A10" w:rsidRDefault="00574CB5">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0F68C2">
        <w:rPr>
          <w:rStyle w:val="Style1"/>
        </w:rPr>
        <w:t xml:space="preserve"> </w:t>
      </w:r>
      <w:r w:rsidR="00456142">
        <w:t xml:space="preserve">assesses all potential ELs </w:t>
      </w:r>
      <w:r w:rsidR="00A87976">
        <w:t xml:space="preserve">within 30 days of enrollment </w:t>
      </w:r>
      <w:r w:rsidR="00456142">
        <w:t>with a State-approved screener assessment to determine if they are in fact ELs.</w:t>
      </w:r>
    </w:p>
    <w:p w14:paraId="0A82E91E" w14:textId="315FB922" w:rsidR="00456142" w:rsidRPr="00456142" w:rsidRDefault="00120615">
      <w:pPr>
        <w:rPr>
          <w:u w:val="single"/>
        </w:rPr>
      </w:pPr>
      <w:r>
        <w:t xml:space="preserve">For students in </w:t>
      </w:r>
      <w:proofErr w:type="gramStart"/>
      <w:r>
        <w:t>Kindergarten</w:t>
      </w:r>
      <w:proofErr w:type="gramEnd"/>
      <w:r>
        <w:t xml:space="preserve">, </w:t>
      </w:r>
      <w:r w:rsidR="000B39F9" w:rsidRPr="000B39F9">
        <w:rPr>
          <w:rStyle w:val="Style1"/>
          <w:b w:val="0"/>
        </w:rPr>
        <w:t>our district</w:t>
      </w:r>
      <w:r w:rsidR="000B39F9">
        <w:rPr>
          <w:rStyle w:val="Style1"/>
        </w:rPr>
        <w:t xml:space="preserve"> </w:t>
      </w:r>
      <w:r w:rsidRPr="00120615">
        <w:t>uses the</w:t>
      </w:r>
      <w:r w:rsidR="009F7B6F" w:rsidRPr="009F7B6F">
        <w:rPr>
          <w:b/>
        </w:rPr>
        <w:t xml:space="preserve"> </w:t>
      </w:r>
      <w:sdt>
        <w:sdtPr>
          <w:rPr>
            <w:b/>
          </w:rPr>
          <w:id w:val="931862708"/>
          <w:placeholder>
            <w:docPart w:val="6F770D960CA24C3B9628DB83E08BBDA4"/>
          </w:placeholder>
          <w:dropDownList>
            <w:listItem w:displayText="Choose an item" w:value="Choose an item"/>
            <w:listItem w:displayText="WIDA Screener for Kindergarten" w:value="WIDA Screener for Kindergarten"/>
            <w:listItem w:displayText="WIDA MODEL for Kindergarten" w:value="WIDA MODEL for Kindergarten"/>
          </w:dropDownList>
        </w:sdtPr>
        <w:sdtEndPr/>
        <w:sdtContent>
          <w:r w:rsidR="009F7B6F">
            <w:rPr>
              <w:b/>
            </w:rPr>
            <w:t>Choose an item</w:t>
          </w:r>
        </w:sdtContent>
      </w:sdt>
      <w:r w:rsidRPr="00120615">
        <w:t xml:space="preserve"> </w:t>
      </w:r>
      <w:r w:rsidR="004467C5">
        <w:t>[]</w:t>
      </w:r>
      <w:r>
        <w:t>.</w:t>
      </w:r>
    </w:p>
    <w:p w14:paraId="5B35CC35" w14:textId="77777777" w:rsidR="00120615" w:rsidRDefault="00120615" w:rsidP="00120615">
      <w:r>
        <w:t xml:space="preserve">For students in grades 1 through 12, </w:t>
      </w:r>
      <w:r w:rsidR="000B39F9">
        <w:t xml:space="preserve">our district </w:t>
      </w:r>
      <w:r w:rsidRPr="00120615">
        <w:t xml:space="preserve">uses the </w:t>
      </w:r>
      <w:r w:rsidR="004467C5" w:rsidRPr="004467C5">
        <w:rPr>
          <w:b/>
        </w:rPr>
        <w:t>[</w:t>
      </w:r>
      <w:sdt>
        <w:sdtPr>
          <w:rPr>
            <w:b/>
          </w:rPr>
          <w:id w:val="213166305"/>
          <w:placeholder>
            <w:docPart w:val="E18CE2B2FCD2421F9B43C174CE93371E"/>
          </w:placeholder>
          <w:dropDownList>
            <w:listItem w:displayText="Choose an item" w:value="Choose an item"/>
            <w:listItem w:displayText="WIDA Screener " w:value="WIDA Screener "/>
            <w:listItem w:displayText="WIDA MODEL" w:value="WIDA MODEL"/>
          </w:dropDownList>
        </w:sdtPr>
        <w:sdtEndPr/>
        <w:sdtContent>
          <w:r w:rsidR="00151468">
            <w:rPr>
              <w:b/>
            </w:rPr>
            <w:t>Choose an item</w:t>
          </w:r>
        </w:sdtContent>
      </w:sdt>
      <w:r w:rsidR="004467C5">
        <w:rPr>
          <w:b/>
        </w:rPr>
        <w:t>]</w:t>
      </w:r>
      <w:r w:rsidR="00924F7C">
        <w:rPr>
          <w:b/>
        </w:rPr>
        <w:t>.</w:t>
      </w:r>
    </w:p>
    <w:p w14:paraId="39E802D1" w14:textId="77777777" w:rsidR="00D3139E" w:rsidRDefault="00D3139E">
      <w:pPr>
        <w:rPr>
          <w:rFonts w:asciiTheme="majorHAnsi" w:eastAsiaTheme="majorEastAsia" w:hAnsiTheme="majorHAnsi" w:cstheme="majorBidi"/>
          <w:color w:val="2E74B5" w:themeColor="accent1" w:themeShade="BF"/>
          <w:sz w:val="26"/>
          <w:szCs w:val="32"/>
        </w:rPr>
      </w:pPr>
      <w:r>
        <w:br w:type="page"/>
      </w:r>
    </w:p>
    <w:p w14:paraId="14C0E58B" w14:textId="77777777" w:rsidR="000D0116" w:rsidRDefault="000D0116" w:rsidP="000D0116">
      <w:pPr>
        <w:pStyle w:val="Heading1"/>
      </w:pPr>
      <w:r>
        <w:lastRenderedPageBreak/>
        <w:t>Informing Parents of their Child’s Identification</w:t>
      </w:r>
    </w:p>
    <w:p w14:paraId="4732C243" w14:textId="35995559" w:rsidR="00456142" w:rsidRDefault="00C30B83">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0D0116">
        <w:t xml:space="preserve">  </w:t>
      </w:r>
      <w:r w:rsidR="00BE7A5F">
        <w:t xml:space="preserve">ensures that schools </w:t>
      </w:r>
      <w:r w:rsidR="009B392B">
        <w:t xml:space="preserve">annually </w:t>
      </w:r>
      <w:r w:rsidR="000D0116">
        <w:t>inform parents and guardians in a timely manner</w:t>
      </w:r>
      <w:r w:rsidR="00F524A6">
        <w:t xml:space="preserve">, and in an understandable format, </w:t>
      </w:r>
      <w:r w:rsidR="000D0116">
        <w:t>their child’s ELP level and EL program options</w:t>
      </w:r>
      <w:r w:rsidR="00120615">
        <w:t>.</w:t>
      </w:r>
    </w:p>
    <w:p w14:paraId="01536A19" w14:textId="77777777" w:rsidR="00120615" w:rsidRDefault="00120615" w:rsidP="00120615">
      <w:pPr>
        <w:pStyle w:val="ListParagraph"/>
        <w:numPr>
          <w:ilvl w:val="0"/>
          <w:numId w:val="6"/>
        </w:numPr>
      </w:pPr>
      <w:r>
        <w:t xml:space="preserve">Once students are identified as an EL, parents </w:t>
      </w:r>
      <w:r w:rsidR="002E67FA">
        <w:t>are</w:t>
      </w:r>
      <w:r>
        <w:t xml:space="preserve"> notified within 30 days of the start of the school year.</w:t>
      </w:r>
    </w:p>
    <w:p w14:paraId="7819E7D1" w14:textId="77777777" w:rsidR="00120615" w:rsidRDefault="00120615" w:rsidP="00120615">
      <w:pPr>
        <w:pStyle w:val="ListParagraph"/>
        <w:numPr>
          <w:ilvl w:val="1"/>
          <w:numId w:val="6"/>
        </w:numPr>
      </w:pPr>
      <w:r>
        <w:t xml:space="preserve">For students that enroll after the start of the school year, parents </w:t>
      </w:r>
      <w:r w:rsidR="002E67FA">
        <w:t>are</w:t>
      </w:r>
      <w:r>
        <w:t xml:space="preserve"> notified within two weeks.</w:t>
      </w:r>
    </w:p>
    <w:p w14:paraId="14DF399C" w14:textId="77777777" w:rsidR="009B392B" w:rsidRDefault="009B392B" w:rsidP="009B392B">
      <w:pPr>
        <w:pStyle w:val="ListParagraph"/>
        <w:numPr>
          <w:ilvl w:val="0"/>
          <w:numId w:val="6"/>
        </w:numPr>
      </w:pPr>
      <w:r>
        <w:t>Notification letters address the following:</w:t>
      </w:r>
    </w:p>
    <w:p w14:paraId="52B1DE47" w14:textId="77777777" w:rsidR="009B392B" w:rsidRDefault="009B392B" w:rsidP="009B392B">
      <w:pPr>
        <w:pStyle w:val="ListParagraph"/>
        <w:numPr>
          <w:ilvl w:val="1"/>
          <w:numId w:val="6"/>
        </w:numPr>
      </w:pPr>
      <w:r>
        <w:t xml:space="preserve">the reasons for the identification and need for </w:t>
      </w:r>
      <w:proofErr w:type="gramStart"/>
      <w:r>
        <w:t>placement;</w:t>
      </w:r>
      <w:proofErr w:type="gramEnd"/>
    </w:p>
    <w:p w14:paraId="0CA92403" w14:textId="77777777" w:rsidR="009B392B" w:rsidRDefault="009B392B" w:rsidP="009B392B">
      <w:pPr>
        <w:pStyle w:val="ListParagraph"/>
        <w:numPr>
          <w:ilvl w:val="1"/>
          <w:numId w:val="6"/>
        </w:numPr>
      </w:pPr>
      <w:r>
        <w:t xml:space="preserve">the child’s level of English proficiency, how it was assessed, and the level of academic </w:t>
      </w:r>
      <w:proofErr w:type="gramStart"/>
      <w:r>
        <w:t>achievement;</w:t>
      </w:r>
      <w:proofErr w:type="gramEnd"/>
    </w:p>
    <w:p w14:paraId="4FD72EE0" w14:textId="77777777" w:rsidR="009B392B" w:rsidRDefault="009B392B" w:rsidP="009B392B">
      <w:pPr>
        <w:pStyle w:val="ListParagraph"/>
        <w:numPr>
          <w:ilvl w:val="1"/>
          <w:numId w:val="6"/>
        </w:numPr>
      </w:pPr>
      <w:r>
        <w:t xml:space="preserve">the method of instruction used and other programs available including how such programs </w:t>
      </w:r>
      <w:proofErr w:type="gramStart"/>
      <w:r>
        <w:t>differ;</w:t>
      </w:r>
      <w:proofErr w:type="gramEnd"/>
    </w:p>
    <w:p w14:paraId="0D2E3287" w14:textId="77777777" w:rsidR="009B392B" w:rsidRDefault="009B392B" w:rsidP="009B392B">
      <w:pPr>
        <w:pStyle w:val="ListParagraph"/>
        <w:numPr>
          <w:ilvl w:val="1"/>
          <w:numId w:val="6"/>
        </w:numPr>
      </w:pPr>
      <w:r>
        <w:t>how the program selected will meet the education</w:t>
      </w:r>
      <w:r w:rsidR="00924F7C">
        <w:t>al</w:t>
      </w:r>
      <w:r>
        <w:t xml:space="preserve"> needs of the </w:t>
      </w:r>
      <w:proofErr w:type="gramStart"/>
      <w:r>
        <w:t>child;</w:t>
      </w:r>
      <w:proofErr w:type="gramEnd"/>
    </w:p>
    <w:p w14:paraId="40550EC7" w14:textId="77777777" w:rsidR="009B392B" w:rsidRDefault="009B392B" w:rsidP="009B392B">
      <w:pPr>
        <w:pStyle w:val="ListParagraph"/>
        <w:numPr>
          <w:ilvl w:val="1"/>
          <w:numId w:val="6"/>
        </w:numPr>
      </w:pPr>
      <w:r>
        <w:t xml:space="preserve">how the program will help the child learn English and meet </w:t>
      </w:r>
      <w:proofErr w:type="gramStart"/>
      <w:r>
        <w:t>age appropriate</w:t>
      </w:r>
      <w:proofErr w:type="gramEnd"/>
      <w:r>
        <w:t xml:space="preserve"> academic achievement standards;</w:t>
      </w:r>
    </w:p>
    <w:p w14:paraId="1A24C8CE" w14:textId="77777777" w:rsidR="009B392B" w:rsidRDefault="009B392B" w:rsidP="009B392B">
      <w:pPr>
        <w:pStyle w:val="ListParagraph"/>
        <w:numPr>
          <w:ilvl w:val="1"/>
          <w:numId w:val="6"/>
        </w:numPr>
      </w:pPr>
      <w:r>
        <w:t xml:space="preserve">the specific exit requirements of the program and the expected rate of transition from such program or graduation rate if from a secondary </w:t>
      </w:r>
      <w:proofErr w:type="gramStart"/>
      <w:r>
        <w:t>school;</w:t>
      </w:r>
      <w:proofErr w:type="gramEnd"/>
    </w:p>
    <w:p w14:paraId="10383884" w14:textId="77777777" w:rsidR="009B392B" w:rsidRDefault="009B392B" w:rsidP="009B392B">
      <w:pPr>
        <w:pStyle w:val="ListParagraph"/>
        <w:numPr>
          <w:ilvl w:val="1"/>
          <w:numId w:val="6"/>
        </w:numPr>
      </w:pPr>
      <w:r>
        <w:t>how the program meets the objectives of the EL of a child with a disability; and</w:t>
      </w:r>
    </w:p>
    <w:p w14:paraId="57DCE3D6" w14:textId="77777777" w:rsidR="009B392B" w:rsidRDefault="009B392B" w:rsidP="009B392B">
      <w:pPr>
        <w:pStyle w:val="ListParagraph"/>
        <w:numPr>
          <w:ilvl w:val="1"/>
          <w:numId w:val="6"/>
        </w:numPr>
      </w:pPr>
      <w:r>
        <w:t>information pertaining to parental rights including written guidance detailing</w:t>
      </w:r>
      <w:r w:rsidR="00924F7C">
        <w:t xml:space="preserve"> the</w:t>
      </w:r>
      <w:r>
        <w:t xml:space="preserve"> right of parent</w:t>
      </w:r>
      <w:r w:rsidR="00924F7C">
        <w:t>s</w:t>
      </w:r>
      <w:r>
        <w:t xml:space="preserve"> to have</w:t>
      </w:r>
      <w:r w:rsidR="00924F7C">
        <w:t xml:space="preserve"> their</w:t>
      </w:r>
      <w:r>
        <w:t xml:space="preserve"> child removed from </w:t>
      </w:r>
      <w:r w:rsidR="00924F7C">
        <w:t xml:space="preserve">the </w:t>
      </w:r>
      <w:r>
        <w:t xml:space="preserve">program, to decline enrollment in </w:t>
      </w:r>
      <w:r w:rsidR="00924F7C">
        <w:t xml:space="preserve">a </w:t>
      </w:r>
      <w:r>
        <w:t xml:space="preserve">program or choose another program, and to receive assistance in selecting </w:t>
      </w:r>
      <w:r w:rsidR="00924F7C">
        <w:t xml:space="preserve">a </w:t>
      </w:r>
      <w:r>
        <w:t>program</w:t>
      </w:r>
      <w:r w:rsidR="00924F7C">
        <w:t>.</w:t>
      </w:r>
    </w:p>
    <w:p w14:paraId="501D784F" w14:textId="69DCE8B0" w:rsidR="009B392B" w:rsidRDefault="009B392B" w:rsidP="009B392B">
      <w:r>
        <w:t>The district ensures that parent notification letters are available to parents in an understandable format</w:t>
      </w:r>
      <w:r w:rsidR="00FD2870">
        <w:t xml:space="preserve"> and language</w:t>
      </w:r>
      <w:r>
        <w:t xml:space="preserve"> by</w:t>
      </w:r>
      <w:r w:rsidR="00260040">
        <w:t xml:space="preserve"> </w:t>
      </w:r>
      <w:r w:rsidR="00574CB5">
        <w:rPr>
          <w:i/>
        </w:rPr>
        <w:fldChar w:fldCharType="begin">
          <w:ffData>
            <w:name w:val=""/>
            <w:enabled/>
            <w:calcOnExit w:val="0"/>
            <w:helpText w:type="text" w:val="Describe district procedures for ensuring notifications are available in an understandable format"/>
            <w:statusText w:type="text" w:val="Describe district procedures for ensuring notifications are available in an understandable format."/>
            <w:textInput>
              <w:default w:val="Describe district procedures for ensuring notifications are available in an understandable format"/>
            </w:textInput>
          </w:ffData>
        </w:fldChar>
      </w:r>
      <w:r w:rsidR="00574CB5">
        <w:rPr>
          <w:i/>
        </w:rPr>
        <w:instrText xml:space="preserve"> FORMTEXT </w:instrText>
      </w:r>
      <w:r w:rsidR="00574CB5">
        <w:rPr>
          <w:i/>
        </w:rPr>
      </w:r>
      <w:r w:rsidR="00574CB5">
        <w:rPr>
          <w:i/>
        </w:rPr>
        <w:fldChar w:fldCharType="separate"/>
      </w:r>
      <w:r w:rsidR="00574CB5">
        <w:rPr>
          <w:i/>
          <w:noProof/>
        </w:rPr>
        <w:t>Describe district procedures for ensuring notifications are available in an understandable format</w:t>
      </w:r>
      <w:r w:rsidR="00574CB5">
        <w:rPr>
          <w:i/>
        </w:rPr>
        <w:fldChar w:fldCharType="end"/>
      </w:r>
      <w:r>
        <w:t>.</w:t>
      </w:r>
    </w:p>
    <w:p w14:paraId="72B2011A" w14:textId="77777777" w:rsidR="006D13C0" w:rsidRPr="007A6D7D" w:rsidRDefault="006D13C0" w:rsidP="006D13C0">
      <w:pPr>
        <w:rPr>
          <w:rStyle w:val="SubtleEmphasis"/>
          <w:caps/>
          <w:color w:val="274B20"/>
        </w:rPr>
      </w:pPr>
      <w:r w:rsidRPr="007A6D7D">
        <w:rPr>
          <w:rStyle w:val="SubtleEmphasis"/>
          <w:caps/>
          <w:color w:val="274B20"/>
        </w:rPr>
        <w:t>*Attach a sample notification letter.</w:t>
      </w:r>
    </w:p>
    <w:p w14:paraId="159D5A4D" w14:textId="77777777" w:rsidR="005C7DD2" w:rsidRDefault="005C7DD2" w:rsidP="005C7DD2">
      <w:pPr>
        <w:pStyle w:val="Heading1"/>
      </w:pPr>
      <w:r>
        <w:t xml:space="preserve">Providing English Learners </w:t>
      </w:r>
      <w:r w:rsidR="00A31C5D">
        <w:t>with</w:t>
      </w:r>
      <w:r>
        <w:t xml:space="preserve"> a Language Assistance Program</w:t>
      </w:r>
    </w:p>
    <w:p w14:paraId="055D3F1F" w14:textId="2306DFA0" w:rsidR="00535184" w:rsidRPr="00535184" w:rsidRDefault="00535184" w:rsidP="00535184">
      <w:pPr>
        <w:rPr>
          <w:i/>
          <w:iCs/>
        </w:rPr>
      </w:pPr>
      <w:r>
        <w:rPr>
          <w:i/>
          <w:iCs/>
        </w:rPr>
        <w:t>A list of program types and brief descriptions can be found at the end of this document. They should be referenced to help determine which programs to select below.</w:t>
      </w:r>
    </w:p>
    <w:p w14:paraId="509DE927" w14:textId="1457CB18" w:rsidR="005C7DD2" w:rsidRDefault="00574CB5" w:rsidP="005C7DD2">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5C7DD2">
        <w:t xml:space="preserve">  offers EL services and programs until ELs are proficient in English and can participate meaningfully in educational programs without EL support.</w:t>
      </w:r>
    </w:p>
    <w:p w14:paraId="55066B50" w14:textId="28431626" w:rsidR="005C7DD2" w:rsidRDefault="00574CB5" w:rsidP="005C7DD2">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5C7DD2">
        <w:t xml:space="preserve">  provides the following EL programs:</w:t>
      </w:r>
      <w:r w:rsidR="00D40CAA" w:rsidRPr="00D40CAA">
        <w:t xml:space="preserve"> </w:t>
      </w:r>
    </w:p>
    <w:p w14:paraId="724FB659" w14:textId="18CEFF62" w:rsidR="002514C6" w:rsidRDefault="00574CB5" w:rsidP="00A31C5D">
      <w:pPr>
        <w:spacing w:after="0"/>
      </w:pPr>
      <w:r>
        <w:fldChar w:fldCharType="begin">
          <w:ffData>
            <w:name w:val=""/>
            <w:enabled/>
            <w:calcOnExit w:val="0"/>
            <w:helpText w:type="text" w:val="select if district uses a shelterd english instruction program"/>
            <w:statusText w:type="text" w:val="Sheltered English instruction"/>
            <w:checkBox>
              <w:sizeAuto/>
              <w:default w:val="0"/>
            </w:checkBox>
          </w:ffData>
        </w:fldChar>
      </w:r>
      <w:r>
        <w:instrText xml:space="preserve"> FORMCHECKBOX </w:instrText>
      </w:r>
      <w:r w:rsidR="0067442E">
        <w:fldChar w:fldCharType="separate"/>
      </w:r>
      <w:r>
        <w:fldChar w:fldCharType="end"/>
      </w:r>
      <w:r w:rsidR="003A7EF7">
        <w:t xml:space="preserve"> </w:t>
      </w:r>
      <w:r w:rsidR="002514C6" w:rsidRPr="00A31C5D">
        <w:t xml:space="preserve">Sheltered English </w:t>
      </w:r>
      <w:proofErr w:type="gramStart"/>
      <w:r w:rsidR="002514C6" w:rsidRPr="00A31C5D">
        <w:t>instruction</w:t>
      </w:r>
      <w:proofErr w:type="gramEnd"/>
    </w:p>
    <w:p w14:paraId="77136FD0" w14:textId="455C91F0" w:rsidR="00A31C5D" w:rsidRPr="002514C6" w:rsidRDefault="00574CB5" w:rsidP="00A31C5D">
      <w:pPr>
        <w:spacing w:after="0"/>
        <w:rPr>
          <w:rStyle w:val="Heading2Char"/>
          <w:rFonts w:asciiTheme="minorHAnsi" w:eastAsiaTheme="minorHAnsi" w:hAnsiTheme="minorHAnsi" w:cstheme="minorBidi"/>
          <w:color w:val="auto"/>
          <w:sz w:val="22"/>
          <w:szCs w:val="22"/>
        </w:rPr>
      </w:pPr>
      <w:r>
        <w:fldChar w:fldCharType="begin">
          <w:ffData>
            <w:name w:val=""/>
            <w:enabled/>
            <w:calcOnExit w:val="0"/>
            <w:helpText w:type="text" w:val="select if district uses a sheltered instruction observational protocol (SIOP) program"/>
            <w:statusText w:type="text" w:val="Sheltered Instruction Observational Protocol (SIOP)"/>
            <w:checkBox>
              <w:sizeAuto/>
              <w:default w:val="0"/>
            </w:checkBox>
          </w:ffData>
        </w:fldChar>
      </w:r>
      <w:r>
        <w:instrText xml:space="preserve"> FORMCHECKBOX </w:instrText>
      </w:r>
      <w:r w:rsidR="0067442E">
        <w:fldChar w:fldCharType="separate"/>
      </w:r>
      <w:r>
        <w:fldChar w:fldCharType="end"/>
      </w:r>
      <w:r w:rsidR="003A7EF7">
        <w:t xml:space="preserve"> </w:t>
      </w:r>
      <w:r w:rsidR="00A31C5D">
        <w:rPr>
          <w:rStyle w:val="Heading2Char"/>
          <w:rFonts w:asciiTheme="minorHAnsi" w:eastAsiaTheme="minorHAnsi" w:hAnsiTheme="minorHAnsi" w:cstheme="minorBidi"/>
          <w:color w:val="auto"/>
          <w:sz w:val="22"/>
          <w:szCs w:val="22"/>
        </w:rPr>
        <w:t>Sheltered Instruction Observational Protocol (SIOP)</w:t>
      </w:r>
    </w:p>
    <w:p w14:paraId="3FB56597" w14:textId="51118059" w:rsidR="002514C6" w:rsidRDefault="00574CB5" w:rsidP="00A31C5D">
      <w:pPr>
        <w:spacing w:after="0"/>
        <w:rPr>
          <w:bCs/>
        </w:rPr>
      </w:pPr>
      <w:r>
        <w:fldChar w:fldCharType="begin">
          <w:ffData>
            <w:name w:val=""/>
            <w:enabled/>
            <w:calcOnExit w:val="0"/>
            <w:helpText w:type="text" w:val="select if district uses a structured english immersion program"/>
            <w:statusText w:type="text" w:val="Structured English immersion (SEI)"/>
            <w:checkBox>
              <w:sizeAuto/>
              <w:default w:val="0"/>
            </w:checkBox>
          </w:ffData>
        </w:fldChar>
      </w:r>
      <w:r>
        <w:instrText xml:space="preserve"> FORMCHECKBOX </w:instrText>
      </w:r>
      <w:r w:rsidR="0067442E">
        <w:fldChar w:fldCharType="separate"/>
      </w:r>
      <w:r>
        <w:fldChar w:fldCharType="end"/>
      </w:r>
      <w:r w:rsidR="003A7EF7">
        <w:t xml:space="preserve"> </w:t>
      </w:r>
      <w:r w:rsidR="002514C6" w:rsidRPr="008E0AA7">
        <w:t>Structured English immersion</w:t>
      </w:r>
      <w:r w:rsidR="002514C6">
        <w:rPr>
          <w:bCs/>
        </w:rPr>
        <w:t xml:space="preserve"> (SEI)</w:t>
      </w:r>
    </w:p>
    <w:p w14:paraId="2D072268" w14:textId="69FB851C" w:rsidR="002514C6" w:rsidRPr="00DC228C" w:rsidRDefault="00574CB5" w:rsidP="00A31C5D">
      <w:pPr>
        <w:spacing w:after="0"/>
      </w:pPr>
      <w:r>
        <w:fldChar w:fldCharType="begin">
          <w:ffData>
            <w:name w:val=""/>
            <w:enabled/>
            <w:calcOnExit w:val="0"/>
            <w:helpText w:type="text" w:val="select if district uses a content-based ESL/push-in ESL program"/>
            <w:statusText w:type="text" w:val="Content-based English as a second language (ESL) program (or Push-in ESL)"/>
            <w:checkBox>
              <w:sizeAuto/>
              <w:default w:val="0"/>
            </w:checkBox>
          </w:ffData>
        </w:fldChar>
      </w:r>
      <w:r>
        <w:instrText xml:space="preserve"> FORMCHECKBOX </w:instrText>
      </w:r>
      <w:r w:rsidR="0067442E">
        <w:fldChar w:fldCharType="separate"/>
      </w:r>
      <w:r>
        <w:fldChar w:fldCharType="end"/>
      </w:r>
      <w:r w:rsidR="003A7EF7">
        <w:t xml:space="preserve"> </w:t>
      </w:r>
      <w:r w:rsidR="002514C6" w:rsidRPr="00DC228C">
        <w:t>Content-based English as a second language (ESL) program (or Push-in ESL)</w:t>
      </w:r>
    </w:p>
    <w:p w14:paraId="05BFAD60" w14:textId="04E40A53" w:rsidR="002514C6" w:rsidRDefault="00574CB5" w:rsidP="00A31C5D">
      <w:pPr>
        <w:spacing w:after="0"/>
        <w:rPr>
          <w:bCs/>
        </w:rPr>
      </w:pPr>
      <w:r>
        <w:fldChar w:fldCharType="begin">
          <w:ffData>
            <w:name w:val=""/>
            <w:enabled/>
            <w:calcOnExit w:val="0"/>
            <w:helpText w:type="text" w:val="select if district uses a pull-out ESL or english language development (ELD) program"/>
            <w:statusText w:type="text" w:val="Pull-out English as a Second Language (ESL) or English language development (ELD)"/>
            <w:checkBox>
              <w:sizeAuto/>
              <w:default w:val="0"/>
            </w:checkBox>
          </w:ffData>
        </w:fldChar>
      </w:r>
      <w:r>
        <w:instrText xml:space="preserve"> FORMCHECKBOX </w:instrText>
      </w:r>
      <w:r w:rsidR="0067442E">
        <w:fldChar w:fldCharType="separate"/>
      </w:r>
      <w:r>
        <w:fldChar w:fldCharType="end"/>
      </w:r>
      <w:r w:rsidR="003A7EF7">
        <w:t xml:space="preserve"> </w:t>
      </w:r>
      <w:r w:rsidR="002514C6" w:rsidRPr="008E0AA7">
        <w:t>Pull-out English as a Second Language (ESL) or English language development (ELD)</w:t>
      </w:r>
    </w:p>
    <w:p w14:paraId="256AFB31" w14:textId="13040708" w:rsidR="002514C6" w:rsidRDefault="00574CB5" w:rsidP="00A31C5D">
      <w:pPr>
        <w:spacing w:after="0"/>
        <w:rPr>
          <w:bCs/>
        </w:rPr>
      </w:pPr>
      <w:r>
        <w:fldChar w:fldCharType="begin">
          <w:ffData>
            <w:name w:val=""/>
            <w:enabled/>
            <w:calcOnExit w:val="0"/>
            <w:helpText w:type="text" w:val="select if district uses a two-way immersion or two-way bilingual program"/>
            <w:statusText w:type="text" w:val="Two-way immersion program or Two-way bilingual program"/>
            <w:checkBox>
              <w:sizeAuto/>
              <w:default w:val="0"/>
            </w:checkBox>
          </w:ffData>
        </w:fldChar>
      </w:r>
      <w:r>
        <w:instrText xml:space="preserve"> FORMCHECKBOX </w:instrText>
      </w:r>
      <w:r w:rsidR="0067442E">
        <w:fldChar w:fldCharType="separate"/>
      </w:r>
      <w:r>
        <w:fldChar w:fldCharType="end"/>
      </w:r>
      <w:r w:rsidR="003A7EF7">
        <w:t xml:space="preserve"> </w:t>
      </w:r>
      <w:r w:rsidR="002514C6" w:rsidRPr="008E0AA7">
        <w:t xml:space="preserve">Two-way immersion program or </w:t>
      </w:r>
      <w:r w:rsidR="002514C6">
        <w:rPr>
          <w:bCs/>
        </w:rPr>
        <w:t>Two-way bilingual program</w:t>
      </w:r>
    </w:p>
    <w:p w14:paraId="14334CF0" w14:textId="4A038B2B" w:rsidR="002514C6" w:rsidRDefault="00574CB5" w:rsidP="00A31C5D">
      <w:pPr>
        <w:spacing w:after="0"/>
      </w:pPr>
      <w:r>
        <w:fldChar w:fldCharType="begin">
          <w:ffData>
            <w:name w:val=""/>
            <w:enabled/>
            <w:calcOnExit w:val="0"/>
            <w:helpText w:type="text" w:val="select if district uses a heritage language or indigenous language program"/>
            <w:statusText w:type="text" w:val="Heritage language program or Indigenous language program"/>
            <w:checkBox>
              <w:sizeAuto/>
              <w:default w:val="0"/>
            </w:checkBox>
          </w:ffData>
        </w:fldChar>
      </w:r>
      <w:r>
        <w:instrText xml:space="preserve"> FORMCHECKBOX </w:instrText>
      </w:r>
      <w:r w:rsidR="0067442E">
        <w:fldChar w:fldCharType="separate"/>
      </w:r>
      <w:r>
        <w:fldChar w:fldCharType="end"/>
      </w:r>
      <w:r w:rsidR="003A7EF7">
        <w:t xml:space="preserve"> </w:t>
      </w:r>
      <w:r w:rsidR="002514C6" w:rsidRPr="00DC228C">
        <w:t>Heritage language program or Indigenous language program</w:t>
      </w:r>
    </w:p>
    <w:p w14:paraId="0F1B4744" w14:textId="4AE4F1EA" w:rsidR="00A31C5D" w:rsidRPr="00A31C5D" w:rsidRDefault="00574CB5" w:rsidP="00A31C5D">
      <w:pPr>
        <w:spacing w:after="0"/>
        <w:rPr>
          <w:rStyle w:val="SubtleReference"/>
          <w:rFonts w:asciiTheme="minorHAnsi" w:hAnsiTheme="minorHAnsi"/>
          <w:smallCaps w:val="0"/>
          <w:color w:val="auto"/>
        </w:rPr>
      </w:pPr>
      <w:r>
        <w:fldChar w:fldCharType="begin">
          <w:ffData>
            <w:name w:val=""/>
            <w:enabled/>
            <w:calcOnExit w:val="0"/>
            <w:helpText w:type="text" w:val="select if district uses a developmental bilingual program"/>
            <w:statusText w:type="text" w:val="Developmental bilingual program"/>
            <w:checkBox>
              <w:sizeAuto/>
              <w:default w:val="0"/>
            </w:checkBox>
          </w:ffData>
        </w:fldChar>
      </w:r>
      <w:r>
        <w:instrText xml:space="preserve"> FORMCHECKBOX </w:instrText>
      </w:r>
      <w:r w:rsidR="0067442E">
        <w:fldChar w:fldCharType="separate"/>
      </w:r>
      <w:r>
        <w:fldChar w:fldCharType="end"/>
      </w:r>
      <w:r w:rsidR="003A7EF7">
        <w:t xml:space="preserve"> </w:t>
      </w:r>
      <w:r w:rsidR="00A31C5D">
        <w:t>Developmental bilingual program</w:t>
      </w:r>
    </w:p>
    <w:p w14:paraId="2489B866" w14:textId="2C0ED37E" w:rsidR="002514C6" w:rsidRDefault="00574CB5" w:rsidP="00A31C5D">
      <w:pPr>
        <w:spacing w:after="0"/>
      </w:pPr>
      <w:r>
        <w:fldChar w:fldCharType="begin">
          <w:ffData>
            <w:name w:val=""/>
            <w:enabled/>
            <w:calcOnExit w:val="0"/>
            <w:helpText w:type="text" w:val="select if district uses a transitional bilingual program"/>
            <w:statusText w:type="text" w:val="Transitional bilingual program "/>
            <w:checkBox>
              <w:sizeAuto/>
              <w:default w:val="0"/>
            </w:checkBox>
          </w:ffData>
        </w:fldChar>
      </w:r>
      <w:r>
        <w:instrText xml:space="preserve"> FORMCHECKBOX </w:instrText>
      </w:r>
      <w:r w:rsidR="0067442E">
        <w:fldChar w:fldCharType="separate"/>
      </w:r>
      <w:r>
        <w:fldChar w:fldCharType="end"/>
      </w:r>
      <w:r w:rsidR="003A7EF7">
        <w:t xml:space="preserve"> </w:t>
      </w:r>
      <w:r w:rsidR="002514C6" w:rsidRPr="008E0AA7">
        <w:t xml:space="preserve">Transitional bilingual program </w:t>
      </w:r>
    </w:p>
    <w:p w14:paraId="5273D97A" w14:textId="77777777" w:rsidR="00A31C5D" w:rsidRDefault="00A31C5D" w:rsidP="00A31C5D">
      <w:pPr>
        <w:pStyle w:val="Heading1"/>
      </w:pPr>
      <w:r>
        <w:t xml:space="preserve">Tracking the Progress of English </w:t>
      </w:r>
      <w:r w:rsidRPr="005B043A">
        <w:t>Learners</w:t>
      </w:r>
    </w:p>
    <w:p w14:paraId="416AEE8B" w14:textId="042494E0" w:rsidR="00A31C5D" w:rsidRDefault="00C30B83" w:rsidP="00A31C5D">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31C5D">
        <w:t xml:space="preserve">  annually assesses</w:t>
      </w:r>
      <w:r w:rsidR="00815110">
        <w:t>, between February 1 and March 31,</w:t>
      </w:r>
      <w:r w:rsidR="00A31C5D" w:rsidRPr="00E31A8A">
        <w:t xml:space="preserve"> each EL student’s oral language, readin</w:t>
      </w:r>
      <w:r w:rsidR="00815110">
        <w:t>g and writing skills using the S</w:t>
      </w:r>
      <w:r w:rsidR="00A31C5D" w:rsidRPr="00E31A8A">
        <w:t>tate-approved English la</w:t>
      </w:r>
      <w:r w:rsidR="00A31C5D">
        <w:t>nguage proficiency assessment, ACCESS for ELLs</w:t>
      </w:r>
      <w:r w:rsidR="00F524A6">
        <w:t xml:space="preserve"> or for students with significant cognitive disabilities, the Alternate ACCESS for ELLs</w:t>
      </w:r>
      <w:r w:rsidR="00815110">
        <w:t>.</w:t>
      </w:r>
    </w:p>
    <w:p w14:paraId="3E4E2070" w14:textId="02517DA0" w:rsidR="00166F34" w:rsidRPr="00260040" w:rsidRDefault="00C30B83" w:rsidP="00A31C5D">
      <w:pPr>
        <w:rPr>
          <w:i/>
        </w:rPr>
      </w:pPr>
      <w:r>
        <w:rPr>
          <w:i/>
        </w:rPr>
        <w:fldChar w:fldCharType="begin">
          <w:ffData>
            <w:name w:val=""/>
            <w:enabled/>
            <w:calcOnExit w:val="0"/>
            <w:helpText w:type="text" w:val="Describe district procedures for assessing all EL students on the annual ELP assessment"/>
            <w:statusText w:type="text" w:val="Procedures for assessing all ELs on ACCESS"/>
            <w:textInput>
              <w:default w:val="Describe district procedures for assessing all EL students on the annual ELP assessment"/>
            </w:textInput>
          </w:ffData>
        </w:fldChar>
      </w:r>
      <w:r>
        <w:rPr>
          <w:i/>
        </w:rPr>
        <w:instrText xml:space="preserve"> FORMTEXT </w:instrText>
      </w:r>
      <w:r>
        <w:rPr>
          <w:i/>
        </w:rPr>
      </w:r>
      <w:r>
        <w:rPr>
          <w:i/>
        </w:rPr>
        <w:fldChar w:fldCharType="separate"/>
      </w:r>
      <w:r>
        <w:rPr>
          <w:i/>
          <w:noProof/>
        </w:rPr>
        <w:t>Describe district procedures for assessing all EL students on the annual ELP assessment</w:t>
      </w:r>
      <w:r>
        <w:rPr>
          <w:i/>
        </w:rPr>
        <w:fldChar w:fldCharType="end"/>
      </w:r>
    </w:p>
    <w:p w14:paraId="563F4FA3" w14:textId="77777777" w:rsidR="00E50C5D" w:rsidRDefault="00E50C5D" w:rsidP="00E50C5D">
      <w:pPr>
        <w:pStyle w:val="Heading1"/>
      </w:pPr>
      <w:r>
        <w:lastRenderedPageBreak/>
        <w:t>Monitoring English Learner Progress in Core Content Areas</w:t>
      </w:r>
    </w:p>
    <w:p w14:paraId="55DF1015" w14:textId="50205038" w:rsidR="00E50C5D" w:rsidRDefault="00C30B83" w:rsidP="00C967F8">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E50C5D">
        <w:t xml:space="preserve">  annually assesses all ELs in grades 3-10 on the statewide standards-based assessments.</w:t>
      </w:r>
      <w:r w:rsidR="007A46E2">
        <w:tab/>
      </w:r>
      <w:r w:rsidR="007A46E2">
        <w:tab/>
      </w:r>
    </w:p>
    <w:p w14:paraId="6978D6BC" w14:textId="52788FDB" w:rsidR="00166F34" w:rsidRDefault="00C30B83" w:rsidP="00166F34">
      <w:r>
        <w:rPr>
          <w:i/>
        </w:rPr>
        <w:fldChar w:fldCharType="begin">
          <w:ffData>
            <w:name w:val=""/>
            <w:enabled/>
            <w:calcOnExit w:val="0"/>
            <w:helpText w:type="text" w:val="Describe district procedures for assessing all ELs on standards-based assessments"/>
            <w:statusText w:type="text" w:val="Describe district procedures for assessing all ELs on standards-based assessments"/>
            <w:textInput>
              <w:default w:val="Describe district procedures for assessing all ELs on standards-based assessments"/>
            </w:textInput>
          </w:ffData>
        </w:fldChar>
      </w:r>
      <w:r>
        <w:rPr>
          <w:i/>
        </w:rPr>
        <w:instrText xml:space="preserve"> FORMTEXT </w:instrText>
      </w:r>
      <w:r>
        <w:rPr>
          <w:i/>
        </w:rPr>
      </w:r>
      <w:r>
        <w:rPr>
          <w:i/>
        </w:rPr>
        <w:fldChar w:fldCharType="separate"/>
      </w:r>
      <w:r>
        <w:rPr>
          <w:i/>
          <w:noProof/>
        </w:rPr>
        <w:t>Describe district procedures for assessing all ELs on standards-based assessments</w:t>
      </w:r>
      <w:r>
        <w:rPr>
          <w:i/>
        </w:rPr>
        <w:fldChar w:fldCharType="end"/>
      </w:r>
    </w:p>
    <w:p w14:paraId="5BD2D3B8" w14:textId="77777777" w:rsidR="005C7DD2" w:rsidRDefault="00E50C5D" w:rsidP="00E0621A">
      <w:pPr>
        <w:pStyle w:val="Heading1"/>
      </w:pPr>
      <w:r>
        <w:t>Exiting English Learners</w:t>
      </w:r>
    </w:p>
    <w:p w14:paraId="4211297D" w14:textId="7CB7CC0C" w:rsidR="00A479A4" w:rsidRDefault="00C30B83" w:rsidP="00A479A4">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479A4">
        <w:t xml:space="preserve">  </w:t>
      </w:r>
      <w:r w:rsidR="00A479A4" w:rsidRPr="00500378">
        <w:t xml:space="preserve">exits eligible EL students from a Language Instruction </w:t>
      </w:r>
      <w:r w:rsidR="00A479A4">
        <w:t xml:space="preserve">Education Program (LIEP) within </w:t>
      </w:r>
      <w:r w:rsidR="00A479A4" w:rsidRPr="00500378">
        <w:t xml:space="preserve">the school year they have met </w:t>
      </w:r>
      <w:r w:rsidR="00A479A4">
        <w:t xml:space="preserve">the following </w:t>
      </w:r>
      <w:r w:rsidR="00A479A4" w:rsidRPr="00500378">
        <w:t xml:space="preserve">exit criteria </w:t>
      </w:r>
      <w:r w:rsidR="00A479A4">
        <w:t>on ACCESS for ELLs:</w:t>
      </w:r>
    </w:p>
    <w:p w14:paraId="27716C9D" w14:textId="036F49AC" w:rsidR="00A479A4" w:rsidRDefault="00A479A4" w:rsidP="00A479A4">
      <w:pPr>
        <w:pStyle w:val="ListParagraph"/>
        <w:numPr>
          <w:ilvl w:val="0"/>
          <w:numId w:val="7"/>
        </w:numPr>
      </w:pPr>
      <w:r>
        <w:t>a composite score of 4.5 or higher</w:t>
      </w:r>
      <w:r w:rsidR="007071FF">
        <w:t xml:space="preserve"> on tier B/C (no tier designation for </w:t>
      </w:r>
      <w:proofErr w:type="gramStart"/>
      <w:r w:rsidR="007071FF">
        <w:t>Kindergarten</w:t>
      </w:r>
      <w:proofErr w:type="gramEnd"/>
      <w:r w:rsidR="007071FF">
        <w:t>)</w:t>
      </w:r>
      <w:r>
        <w:t xml:space="preserve">; </w:t>
      </w:r>
    </w:p>
    <w:p w14:paraId="2D6599F3" w14:textId="77777777" w:rsidR="00A479A4" w:rsidRDefault="00A479A4" w:rsidP="00A479A4">
      <w:pPr>
        <w:pStyle w:val="Heading1"/>
      </w:pPr>
      <w:r>
        <w:t>Monitoring Former English Learners</w:t>
      </w:r>
    </w:p>
    <w:p w14:paraId="2DCFBFCB" w14:textId="4CD85F88" w:rsidR="00A479A4" w:rsidRDefault="00C30B83" w:rsidP="00A479A4">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479A4">
        <w:t xml:space="preserve">  </w:t>
      </w:r>
      <w:r w:rsidR="00A479A4" w:rsidRPr="00A479A4">
        <w:t>monitor</w:t>
      </w:r>
      <w:r w:rsidR="00A479A4">
        <w:t>s</w:t>
      </w:r>
      <w:r w:rsidR="00A479A4" w:rsidRPr="00A479A4">
        <w:t xml:space="preserve"> the academic </w:t>
      </w:r>
      <w:r w:rsidR="00151468">
        <w:t>progress of each student who was</w:t>
      </w:r>
      <w:r w:rsidR="00A479A4" w:rsidRPr="00A479A4">
        <w:t xml:space="preserve"> identified as an EL for four years after the </w:t>
      </w:r>
      <w:r w:rsidR="00F524A6">
        <w:t>student</w:t>
      </w:r>
      <w:r w:rsidR="00A479A4" w:rsidRPr="00A479A4">
        <w:t xml:space="preserve"> is no longer identified as an </w:t>
      </w:r>
      <w:r w:rsidR="007F11C9">
        <w:t>EL.</w:t>
      </w:r>
    </w:p>
    <w:p w14:paraId="15FD9149" w14:textId="15FD1B5B" w:rsidR="007F11C9" w:rsidRDefault="00C30B83" w:rsidP="007F11C9">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7F11C9">
        <w:t xml:space="preserve">  uses the following data to monitor former ELs:</w:t>
      </w:r>
    </w:p>
    <w:p w14:paraId="3BBB5C63" w14:textId="7B528908" w:rsidR="007F11C9" w:rsidRDefault="00C30B83" w:rsidP="007F11C9">
      <w:pPr>
        <w:spacing w:after="0"/>
      </w:pPr>
      <w:r>
        <w:fldChar w:fldCharType="begin">
          <w:ffData>
            <w:name w:val="Check1"/>
            <w:enabled/>
            <w:calcOnExit w:val="0"/>
            <w:helpText w:type="text" w:val="select if the district uses this data for monitoring former ELs: MAP scores"/>
            <w:statusText w:type="text" w:val="MAP Scores"/>
            <w:checkBox>
              <w:sizeAuto/>
              <w:default w:val="0"/>
            </w:checkBox>
          </w:ffData>
        </w:fldChar>
      </w:r>
      <w:bookmarkStart w:id="4" w:name="Check1"/>
      <w:r>
        <w:instrText xml:space="preserve"> FORMCHECKBOX </w:instrText>
      </w:r>
      <w:r w:rsidR="0067442E">
        <w:fldChar w:fldCharType="separate"/>
      </w:r>
      <w:r>
        <w:fldChar w:fldCharType="end"/>
      </w:r>
      <w:bookmarkEnd w:id="4"/>
      <w:r w:rsidR="00097808">
        <w:t xml:space="preserve"> </w:t>
      </w:r>
      <w:r w:rsidR="00BB3E73">
        <w:t>MAP s</w:t>
      </w:r>
      <w:r w:rsidR="008475D1">
        <w:t>cores</w:t>
      </w:r>
    </w:p>
    <w:p w14:paraId="1DD404A7" w14:textId="1486E008" w:rsidR="007F11C9" w:rsidRPr="002514C6" w:rsidRDefault="00C30B83" w:rsidP="007F11C9">
      <w:pPr>
        <w:spacing w:after="0"/>
        <w:rPr>
          <w:rStyle w:val="Heading2Char"/>
          <w:rFonts w:asciiTheme="minorHAnsi" w:eastAsiaTheme="minorHAnsi" w:hAnsiTheme="minorHAnsi" w:cstheme="minorBidi"/>
          <w:color w:val="auto"/>
          <w:sz w:val="22"/>
          <w:szCs w:val="22"/>
        </w:rPr>
      </w:pPr>
      <w:r>
        <w:fldChar w:fldCharType="begin">
          <w:ffData>
            <w:name w:val=""/>
            <w:enabled/>
            <w:calcOnExit w:val="0"/>
            <w:helpText w:type="text" w:val="select if the district uses this data for monitoring former ELs: AimsWeb scores"/>
            <w:statusText w:type="text" w:val="AimsWeb scores"/>
            <w:checkBox>
              <w:sizeAuto/>
              <w:default w:val="0"/>
            </w:checkBox>
          </w:ffData>
        </w:fldChar>
      </w:r>
      <w:r>
        <w:instrText xml:space="preserve"> FORMCHECKBOX </w:instrText>
      </w:r>
      <w:r w:rsidR="0067442E">
        <w:fldChar w:fldCharType="separate"/>
      </w:r>
      <w:r>
        <w:fldChar w:fldCharType="end"/>
      </w:r>
      <w:r w:rsidR="00097808">
        <w:t xml:space="preserve"> </w:t>
      </w:r>
      <w:proofErr w:type="spellStart"/>
      <w:r w:rsidR="00097808">
        <w:rPr>
          <w:rStyle w:val="Heading2Char"/>
          <w:rFonts w:asciiTheme="minorHAnsi" w:eastAsiaTheme="minorHAnsi" w:hAnsiTheme="minorHAnsi" w:cstheme="minorBidi"/>
          <w:color w:val="auto"/>
          <w:sz w:val="22"/>
          <w:szCs w:val="22"/>
        </w:rPr>
        <w:t>AimsW</w:t>
      </w:r>
      <w:r w:rsidR="008475D1">
        <w:rPr>
          <w:rStyle w:val="Heading2Char"/>
          <w:rFonts w:asciiTheme="minorHAnsi" w:eastAsiaTheme="minorHAnsi" w:hAnsiTheme="minorHAnsi" w:cstheme="minorBidi"/>
          <w:color w:val="auto"/>
          <w:sz w:val="22"/>
          <w:szCs w:val="22"/>
        </w:rPr>
        <w:t>eb</w:t>
      </w:r>
      <w:proofErr w:type="spellEnd"/>
      <w:r w:rsidR="008475D1">
        <w:rPr>
          <w:rStyle w:val="Heading2Char"/>
          <w:rFonts w:asciiTheme="minorHAnsi" w:eastAsiaTheme="minorHAnsi" w:hAnsiTheme="minorHAnsi" w:cstheme="minorBidi"/>
          <w:color w:val="auto"/>
          <w:sz w:val="22"/>
          <w:szCs w:val="22"/>
        </w:rPr>
        <w:t xml:space="preserve"> </w:t>
      </w:r>
      <w:r w:rsidR="00BB3E73">
        <w:rPr>
          <w:rStyle w:val="Heading2Char"/>
          <w:rFonts w:asciiTheme="minorHAnsi" w:eastAsiaTheme="minorHAnsi" w:hAnsiTheme="minorHAnsi" w:cstheme="minorBidi"/>
          <w:color w:val="auto"/>
          <w:sz w:val="22"/>
          <w:szCs w:val="22"/>
        </w:rPr>
        <w:t>s</w:t>
      </w:r>
      <w:r w:rsidR="008475D1">
        <w:rPr>
          <w:rStyle w:val="Heading2Char"/>
          <w:rFonts w:asciiTheme="minorHAnsi" w:eastAsiaTheme="minorHAnsi" w:hAnsiTheme="minorHAnsi" w:cstheme="minorBidi"/>
          <w:color w:val="auto"/>
          <w:sz w:val="22"/>
          <w:szCs w:val="22"/>
        </w:rPr>
        <w:t>cores</w:t>
      </w:r>
    </w:p>
    <w:p w14:paraId="69C34778" w14:textId="5A9C8171" w:rsidR="007F11C9" w:rsidRDefault="00C30B83" w:rsidP="007F11C9">
      <w:pPr>
        <w:spacing w:after="0"/>
      </w:pPr>
      <w:r>
        <w:fldChar w:fldCharType="begin">
          <w:ffData>
            <w:name w:val=""/>
            <w:enabled/>
            <w:calcOnExit w:val="0"/>
            <w:helpText w:type="text" w:val="select if the district uses this data for monitoring former ELs: state content assessments"/>
            <w:statusText w:type="text" w:val="PEAKS scores"/>
            <w:checkBox>
              <w:sizeAuto/>
              <w:default w:val="0"/>
            </w:checkBox>
          </w:ffData>
        </w:fldChar>
      </w:r>
      <w:r>
        <w:instrText xml:space="preserve"> FORMCHECKBOX </w:instrText>
      </w:r>
      <w:r w:rsidR="0067442E">
        <w:fldChar w:fldCharType="separate"/>
      </w:r>
      <w:r>
        <w:fldChar w:fldCharType="end"/>
      </w:r>
      <w:r w:rsidR="00097808">
        <w:t xml:space="preserve"> </w:t>
      </w:r>
      <w:r w:rsidR="006D13C0">
        <w:t>State content assessment in ELA and/or math</w:t>
      </w:r>
    </w:p>
    <w:p w14:paraId="0399A768" w14:textId="7283AF50" w:rsidR="00BB3E73" w:rsidRDefault="00C30B83" w:rsidP="007F11C9">
      <w:pPr>
        <w:spacing w:after="0"/>
        <w:rPr>
          <w:bCs/>
        </w:rPr>
      </w:pPr>
      <w:r>
        <w:fldChar w:fldCharType="begin">
          <w:ffData>
            <w:name w:val=""/>
            <w:enabled/>
            <w:calcOnExit w:val="0"/>
            <w:helpText w:type="text" w:val="select if the district uses this data for monitoring former ELs: alaska science assessment scores"/>
            <w:statusText w:type="text" w:val="Alaska Science Assessment scores"/>
            <w:checkBox>
              <w:sizeAuto/>
              <w:default w:val="0"/>
            </w:checkBox>
          </w:ffData>
        </w:fldChar>
      </w:r>
      <w:r>
        <w:instrText xml:space="preserve"> FORMCHECKBOX </w:instrText>
      </w:r>
      <w:r w:rsidR="0067442E">
        <w:fldChar w:fldCharType="separate"/>
      </w:r>
      <w:r>
        <w:fldChar w:fldCharType="end"/>
      </w:r>
      <w:r w:rsidR="00097808">
        <w:t xml:space="preserve"> </w:t>
      </w:r>
      <w:r w:rsidR="00BB3E73">
        <w:t>Alaska Science Assessment scores</w:t>
      </w:r>
    </w:p>
    <w:p w14:paraId="38B7E7F8" w14:textId="12CB1D9A" w:rsidR="007F11C9" w:rsidRDefault="00C30B83" w:rsidP="007F11C9">
      <w:pPr>
        <w:spacing w:after="0"/>
      </w:pPr>
      <w:r>
        <w:fldChar w:fldCharType="begin">
          <w:ffData>
            <w:name w:val=""/>
            <w:enabled/>
            <w:calcOnExit w:val="0"/>
            <w:helpText w:type="text" w:val="select if the district uses this data for monitoring former ELs: student grades"/>
            <w:statusText w:type="text" w:val="Student grades"/>
            <w:checkBox>
              <w:sizeAuto/>
              <w:default w:val="0"/>
            </w:checkBox>
          </w:ffData>
        </w:fldChar>
      </w:r>
      <w:r>
        <w:instrText xml:space="preserve"> FORMCHECKBOX </w:instrText>
      </w:r>
      <w:r w:rsidR="0067442E">
        <w:fldChar w:fldCharType="separate"/>
      </w:r>
      <w:r>
        <w:fldChar w:fldCharType="end"/>
      </w:r>
      <w:r w:rsidR="00097808">
        <w:t xml:space="preserve"> </w:t>
      </w:r>
      <w:r w:rsidR="008475D1">
        <w:t>Student grades</w:t>
      </w:r>
    </w:p>
    <w:p w14:paraId="024AEEDD" w14:textId="5A23C836" w:rsidR="00BE7A5F" w:rsidRDefault="00C30B83" w:rsidP="00BE7A5F">
      <w:r>
        <w:fldChar w:fldCharType="begin">
          <w:ffData>
            <w:name w:val=""/>
            <w:enabled/>
            <w:calcOnExit w:val="0"/>
            <w:helpText w:type="text" w:val="select if the district uses this data for monitoring former ELs: district-determined local criteria"/>
            <w:statusText w:type="text" w:val="District-determined local criteria"/>
            <w:checkBox>
              <w:sizeAuto/>
              <w:default w:val="0"/>
            </w:checkBox>
          </w:ffData>
        </w:fldChar>
      </w:r>
      <w:r>
        <w:instrText xml:space="preserve"> FORMCHECKBOX </w:instrText>
      </w:r>
      <w:r w:rsidR="0067442E">
        <w:fldChar w:fldCharType="separate"/>
      </w:r>
      <w:r>
        <w:fldChar w:fldCharType="end"/>
      </w:r>
      <w:r w:rsidR="00097808">
        <w:t xml:space="preserve"> </w:t>
      </w:r>
      <w:r w:rsidR="00BB3E73">
        <w:t>Dis</w:t>
      </w:r>
      <w:r w:rsidR="00BE7A5F">
        <w:t xml:space="preserve">trict-determined local criteria:  </w:t>
      </w:r>
      <w:r>
        <w:rPr>
          <w:rStyle w:val="Style1"/>
        </w:rPr>
        <w:fldChar w:fldCharType="begin">
          <w:ffData>
            <w:name w:val=""/>
            <w:enabled/>
            <w:calcOnExit w:val="0"/>
            <w:helpText w:type="text" w:val="describe the district-determined local criteria used to monitor former ELs"/>
            <w:statusText w:type="text" w:val="Describe"/>
            <w:textInput>
              <w:default w:val="[Describe]"/>
            </w:textInput>
          </w:ffData>
        </w:fldChar>
      </w:r>
      <w:r>
        <w:rPr>
          <w:rStyle w:val="Style1"/>
        </w:rPr>
        <w:instrText xml:space="preserve"> FORMTEXT </w:instrText>
      </w:r>
      <w:r>
        <w:rPr>
          <w:rStyle w:val="Style1"/>
        </w:rPr>
      </w:r>
      <w:r>
        <w:rPr>
          <w:rStyle w:val="Style1"/>
        </w:rPr>
        <w:fldChar w:fldCharType="separate"/>
      </w:r>
      <w:r>
        <w:rPr>
          <w:rStyle w:val="Style1"/>
          <w:noProof/>
        </w:rPr>
        <w:t>[Describe]</w:t>
      </w:r>
      <w:r>
        <w:rPr>
          <w:rStyle w:val="Style1"/>
        </w:rPr>
        <w:fldChar w:fldCharType="end"/>
      </w:r>
    </w:p>
    <w:p w14:paraId="0FBA38A1" w14:textId="77777777" w:rsidR="00A479A4" w:rsidRDefault="008475D1" w:rsidP="008475D1">
      <w:pPr>
        <w:pStyle w:val="Heading1"/>
      </w:pPr>
      <w:r>
        <w:t>Re-Identifying Former English Learners</w:t>
      </w:r>
    </w:p>
    <w:p w14:paraId="761B2FA3" w14:textId="4D8352D4" w:rsidR="00AD3501" w:rsidRDefault="00C30B83" w:rsidP="00AD3501">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AD3501">
        <w:t xml:space="preserve">  </w:t>
      </w:r>
      <w:r w:rsidR="00BB3E73">
        <w:t xml:space="preserve">makes recommendations for re-identification, not less than one semester after exiting EL status, </w:t>
      </w:r>
      <w:r w:rsidR="00AD3501">
        <w:t>for those students in monitoring who exhibit academic difficulties attributed to a “persistent language barrier”.</w:t>
      </w:r>
      <w:r w:rsidR="00BE7A5F">
        <w:t xml:space="preserve"> After recommendation, the student is advanced to a State-approved screener assessment to determine English language proficiency levels.</w:t>
      </w:r>
    </w:p>
    <w:p w14:paraId="0BFF6512" w14:textId="6D642A63" w:rsidR="00AD3501" w:rsidRDefault="00C30B83" w:rsidP="00AD3501">
      <w:r>
        <w:rPr>
          <w:rStyle w:val="Style1"/>
        </w:rPr>
        <w:fldChar w:fldCharType="begin">
          <w:ffData>
            <w:name w:val=""/>
            <w:enabled/>
            <w:calcOnExit w:val="0"/>
            <w:helpText w:type="text" w:val="enter district name"/>
            <w:statusText w:type="text" w:val="District Name"/>
            <w:textInput>
              <w:default w:val="[District Name]"/>
            </w:textInput>
          </w:ffData>
        </w:fldChar>
      </w:r>
      <w:r>
        <w:rPr>
          <w:rStyle w:val="Style1"/>
        </w:rPr>
        <w:instrText xml:space="preserve"> FORMTEXT </w:instrText>
      </w:r>
      <w:r>
        <w:rPr>
          <w:rStyle w:val="Style1"/>
        </w:rPr>
      </w:r>
      <w:r>
        <w:rPr>
          <w:rStyle w:val="Style1"/>
        </w:rPr>
        <w:fldChar w:fldCharType="separate"/>
      </w:r>
      <w:r>
        <w:rPr>
          <w:rStyle w:val="Style1"/>
          <w:noProof/>
        </w:rPr>
        <w:t>[District Name]</w:t>
      </w:r>
      <w:r>
        <w:rPr>
          <w:rStyle w:val="Style1"/>
        </w:rPr>
        <w:fldChar w:fldCharType="end"/>
      </w:r>
      <w:r w:rsidR="00BB3E73">
        <w:t xml:space="preserve">  uses the following dat</w:t>
      </w:r>
      <w:r w:rsidR="00F768C9">
        <w:t>a to determine recommendation for</w:t>
      </w:r>
      <w:r w:rsidR="00BB3E73">
        <w:t xml:space="preserve"> re-identification</w:t>
      </w:r>
      <w:r w:rsidR="00AD3501">
        <w:t>:</w:t>
      </w:r>
    </w:p>
    <w:p w14:paraId="5FD529E5" w14:textId="0F36DD16" w:rsidR="00097808" w:rsidRDefault="00C30B83" w:rsidP="00097808">
      <w:pPr>
        <w:spacing w:after="0"/>
      </w:pPr>
      <w:r>
        <w:fldChar w:fldCharType="begin">
          <w:ffData>
            <w:name w:val=""/>
            <w:enabled/>
            <w:calcOnExit w:val="0"/>
            <w:helpText w:type="text" w:val="select if the district uses the following data to determine recommendation for re-identification: MAP scores"/>
            <w:statusText w:type="text" w:val="MAP Scores"/>
            <w:checkBox>
              <w:sizeAuto/>
              <w:default w:val="0"/>
            </w:checkBox>
          </w:ffData>
        </w:fldChar>
      </w:r>
      <w:r>
        <w:instrText xml:space="preserve"> FORMCHECKBOX </w:instrText>
      </w:r>
      <w:r w:rsidR="0067442E">
        <w:fldChar w:fldCharType="separate"/>
      </w:r>
      <w:r>
        <w:fldChar w:fldCharType="end"/>
      </w:r>
      <w:r w:rsidR="00097808">
        <w:t xml:space="preserve"> MAP scores</w:t>
      </w:r>
    </w:p>
    <w:p w14:paraId="0FB5258A" w14:textId="512C4BA9" w:rsidR="00097808" w:rsidRPr="002514C6" w:rsidRDefault="00C30B83" w:rsidP="00097808">
      <w:pPr>
        <w:spacing w:after="0"/>
        <w:rPr>
          <w:rStyle w:val="Heading2Char"/>
          <w:rFonts w:asciiTheme="minorHAnsi" w:eastAsiaTheme="minorHAnsi" w:hAnsiTheme="minorHAnsi" w:cstheme="minorBidi"/>
          <w:color w:val="auto"/>
          <w:sz w:val="22"/>
          <w:szCs w:val="22"/>
        </w:rPr>
      </w:pPr>
      <w:r>
        <w:fldChar w:fldCharType="begin">
          <w:ffData>
            <w:name w:val=""/>
            <w:enabled/>
            <w:calcOnExit w:val="0"/>
            <w:helpText w:type="text" w:val="select if the district uses the following data to determine recommendation for re-identification: AimsWeb scores"/>
            <w:statusText w:type="text" w:val="AimsWeb scores"/>
            <w:checkBox>
              <w:sizeAuto/>
              <w:default w:val="0"/>
            </w:checkBox>
          </w:ffData>
        </w:fldChar>
      </w:r>
      <w:r>
        <w:instrText xml:space="preserve"> FORMCHECKBOX </w:instrText>
      </w:r>
      <w:r w:rsidR="0067442E">
        <w:fldChar w:fldCharType="separate"/>
      </w:r>
      <w:r>
        <w:fldChar w:fldCharType="end"/>
      </w:r>
      <w:r w:rsidR="00097808">
        <w:t xml:space="preserve"> </w:t>
      </w:r>
      <w:proofErr w:type="spellStart"/>
      <w:r w:rsidR="00097808">
        <w:rPr>
          <w:rStyle w:val="Heading2Char"/>
          <w:rFonts w:asciiTheme="minorHAnsi" w:eastAsiaTheme="minorHAnsi" w:hAnsiTheme="minorHAnsi" w:cstheme="minorBidi"/>
          <w:color w:val="auto"/>
          <w:sz w:val="22"/>
          <w:szCs w:val="22"/>
        </w:rPr>
        <w:t>AimsWeb</w:t>
      </w:r>
      <w:proofErr w:type="spellEnd"/>
      <w:r w:rsidR="00097808">
        <w:rPr>
          <w:rStyle w:val="Heading2Char"/>
          <w:rFonts w:asciiTheme="minorHAnsi" w:eastAsiaTheme="minorHAnsi" w:hAnsiTheme="minorHAnsi" w:cstheme="minorBidi"/>
          <w:color w:val="auto"/>
          <w:sz w:val="22"/>
          <w:szCs w:val="22"/>
        </w:rPr>
        <w:t xml:space="preserve"> scores</w:t>
      </w:r>
    </w:p>
    <w:p w14:paraId="336DCF76" w14:textId="767FA0F2" w:rsidR="00097808" w:rsidRDefault="00C30B83" w:rsidP="00097808">
      <w:pPr>
        <w:spacing w:after="0"/>
      </w:pPr>
      <w:r>
        <w:fldChar w:fldCharType="begin">
          <w:ffData>
            <w:name w:val=""/>
            <w:enabled/>
            <w:calcOnExit w:val="0"/>
            <w:helpText w:type="text" w:val="select if the district uses the following data to determine recommendation for re-identification: scores on state content assessments"/>
            <w:statusText w:type="text" w:val="PEAKS scores"/>
            <w:checkBox>
              <w:sizeAuto/>
              <w:default w:val="0"/>
            </w:checkBox>
          </w:ffData>
        </w:fldChar>
      </w:r>
      <w:r>
        <w:instrText xml:space="preserve"> FORMCHECKBOX </w:instrText>
      </w:r>
      <w:r w:rsidR="0067442E">
        <w:fldChar w:fldCharType="separate"/>
      </w:r>
      <w:r>
        <w:fldChar w:fldCharType="end"/>
      </w:r>
      <w:r w:rsidR="00097808">
        <w:t xml:space="preserve"> </w:t>
      </w:r>
      <w:r w:rsidR="008833D6">
        <w:t>State content assessment in ELA and/or math</w:t>
      </w:r>
    </w:p>
    <w:p w14:paraId="16BCC1C7" w14:textId="0E3566BD" w:rsidR="00097808" w:rsidRDefault="00C30B83" w:rsidP="00097808">
      <w:pPr>
        <w:spacing w:after="0"/>
        <w:rPr>
          <w:bCs/>
        </w:rPr>
      </w:pPr>
      <w:r>
        <w:fldChar w:fldCharType="begin">
          <w:ffData>
            <w:name w:val=""/>
            <w:enabled/>
            <w:calcOnExit w:val="0"/>
            <w:helpText w:type="text" w:val="select if the district uses the following data to determine recommendation for re-identification: alaska science assessment scores"/>
            <w:statusText w:type="text" w:val="Alaska Science Assessment scores"/>
            <w:checkBox>
              <w:sizeAuto/>
              <w:default w:val="0"/>
            </w:checkBox>
          </w:ffData>
        </w:fldChar>
      </w:r>
      <w:r>
        <w:instrText xml:space="preserve"> FORMCHECKBOX </w:instrText>
      </w:r>
      <w:r w:rsidR="0067442E">
        <w:fldChar w:fldCharType="separate"/>
      </w:r>
      <w:r>
        <w:fldChar w:fldCharType="end"/>
      </w:r>
      <w:r w:rsidR="00097808">
        <w:t xml:space="preserve"> Alaska Science Assessment scores</w:t>
      </w:r>
    </w:p>
    <w:p w14:paraId="6262B5F3" w14:textId="59546D6F" w:rsidR="00097808" w:rsidRDefault="00C30B83" w:rsidP="00097808">
      <w:pPr>
        <w:spacing w:after="0"/>
      </w:pPr>
      <w:r>
        <w:fldChar w:fldCharType="begin">
          <w:ffData>
            <w:name w:val=""/>
            <w:enabled/>
            <w:calcOnExit w:val="0"/>
            <w:helpText w:type="text" w:val="select if the district uses the following data to determine recommendation for re-identification: student grades"/>
            <w:statusText w:type="text" w:val="Student grades"/>
            <w:checkBox>
              <w:sizeAuto/>
              <w:default w:val="0"/>
            </w:checkBox>
          </w:ffData>
        </w:fldChar>
      </w:r>
      <w:r>
        <w:instrText xml:space="preserve"> FORMCHECKBOX </w:instrText>
      </w:r>
      <w:r w:rsidR="0067442E">
        <w:fldChar w:fldCharType="separate"/>
      </w:r>
      <w:r>
        <w:fldChar w:fldCharType="end"/>
      </w:r>
      <w:r w:rsidR="00097808">
        <w:t xml:space="preserve"> Student grades</w:t>
      </w:r>
    </w:p>
    <w:p w14:paraId="7FEB1021" w14:textId="3415F63C" w:rsidR="00BB3E73" w:rsidRDefault="00C30B83" w:rsidP="00BB3E73">
      <w:pPr>
        <w:spacing w:after="0"/>
      </w:pPr>
      <w:r>
        <w:fldChar w:fldCharType="begin">
          <w:ffData>
            <w:name w:val=""/>
            <w:enabled/>
            <w:calcOnExit w:val="0"/>
            <w:helpText w:type="text" w:val="select if the district uses the following data to determine recommendation for re-identification: teacher recommendations"/>
            <w:statusText w:type="text" w:val="Teacher recommendation"/>
            <w:checkBox>
              <w:sizeAuto/>
              <w:default w:val="0"/>
            </w:checkBox>
          </w:ffData>
        </w:fldChar>
      </w:r>
      <w:r>
        <w:instrText xml:space="preserve"> FORMCHECKBOX </w:instrText>
      </w:r>
      <w:r w:rsidR="0067442E">
        <w:fldChar w:fldCharType="separate"/>
      </w:r>
      <w:r>
        <w:fldChar w:fldCharType="end"/>
      </w:r>
      <w:r w:rsidR="00097808">
        <w:t xml:space="preserve"> </w:t>
      </w:r>
      <w:r w:rsidR="00BB3E73">
        <w:t>Teacher recommendation</w:t>
      </w:r>
      <w:r>
        <w:t>s</w:t>
      </w:r>
    </w:p>
    <w:p w14:paraId="77D6AE8E" w14:textId="77777777" w:rsidR="00707B79" w:rsidRDefault="00707B79" w:rsidP="00BB3E73">
      <w:pPr>
        <w:spacing w:after="0"/>
      </w:pPr>
    </w:p>
    <w:p w14:paraId="01F3856F" w14:textId="01E91F5D" w:rsidR="00F4538B" w:rsidRDefault="00707B79" w:rsidP="00F4538B">
      <w:pPr>
        <w:rPr>
          <w:b/>
        </w:rPr>
        <w:sectPr w:rsidR="00F4538B" w:rsidSect="00BE7A5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432" w:gutter="0"/>
          <w:pgNumType w:start="0"/>
          <w:cols w:space="720"/>
          <w:titlePg/>
          <w:docGrid w:linePitch="360"/>
        </w:sectPr>
      </w:pPr>
      <w:r>
        <w:t>These procedures were</w:t>
      </w:r>
      <w:r w:rsidRPr="00707B79">
        <w:t xml:space="preserve"> adopted by the </w:t>
      </w:r>
      <w:r w:rsidR="00C26280">
        <w:rPr>
          <w:rStyle w:val="Style1"/>
        </w:rPr>
        <w:fldChar w:fldCharType="begin">
          <w:ffData>
            <w:name w:val="Text1"/>
            <w:enabled/>
            <w:calcOnExit w:val="0"/>
            <w:statusText w:type="text" w:val="District Name"/>
            <w:textInput>
              <w:default w:val="[District Name]"/>
            </w:textInput>
          </w:ffData>
        </w:fldChar>
      </w:r>
      <w:r w:rsidR="00C26280">
        <w:rPr>
          <w:rStyle w:val="Style1"/>
        </w:rPr>
        <w:instrText xml:space="preserve"> FORMTEXT </w:instrText>
      </w:r>
      <w:r w:rsidR="00C26280">
        <w:rPr>
          <w:rStyle w:val="Style1"/>
        </w:rPr>
      </w:r>
      <w:r w:rsidR="00C26280">
        <w:rPr>
          <w:rStyle w:val="Style1"/>
        </w:rPr>
        <w:fldChar w:fldCharType="separate"/>
      </w:r>
      <w:r w:rsidR="00C26280">
        <w:rPr>
          <w:rStyle w:val="Style1"/>
          <w:noProof/>
        </w:rPr>
        <w:t>[District Name]</w:t>
      </w:r>
      <w:r w:rsidR="00C26280">
        <w:rPr>
          <w:rStyle w:val="Style1"/>
        </w:rPr>
        <w:fldChar w:fldCharType="end"/>
      </w:r>
      <w:r w:rsidRPr="00707B79">
        <w:t xml:space="preserve"> on </w:t>
      </w:r>
      <w:r w:rsidR="00C30B83">
        <w:rPr>
          <w:rStyle w:val="Style1"/>
        </w:rPr>
        <w:fldChar w:fldCharType="begin">
          <w:ffData>
            <w:name w:val=""/>
            <w:enabled/>
            <w:calcOnExit w:val="0"/>
            <w:helpText w:type="text" w:val="enter date of procedures adoption"/>
            <w:statusText w:type="text" w:val="Date"/>
            <w:textInput>
              <w:default w:val="[Date]"/>
            </w:textInput>
          </w:ffData>
        </w:fldChar>
      </w:r>
      <w:r w:rsidR="00C30B83">
        <w:rPr>
          <w:rStyle w:val="Style1"/>
        </w:rPr>
        <w:instrText xml:space="preserve"> FORMTEXT </w:instrText>
      </w:r>
      <w:r w:rsidR="00C30B83">
        <w:rPr>
          <w:rStyle w:val="Style1"/>
        </w:rPr>
      </w:r>
      <w:r w:rsidR="00C30B83">
        <w:rPr>
          <w:rStyle w:val="Style1"/>
        </w:rPr>
        <w:fldChar w:fldCharType="separate"/>
      </w:r>
      <w:r w:rsidR="00C30B83">
        <w:rPr>
          <w:rStyle w:val="Style1"/>
          <w:noProof/>
        </w:rPr>
        <w:t>[Date]</w:t>
      </w:r>
      <w:r w:rsidR="00C30B83">
        <w:rPr>
          <w:rStyle w:val="Style1"/>
        </w:rPr>
        <w:fldChar w:fldCharType="end"/>
      </w:r>
      <w:r w:rsidRPr="00707B79">
        <w:t xml:space="preserve"> and will be in effect for the period of </w:t>
      </w:r>
      <w:r w:rsidR="00C30B83">
        <w:rPr>
          <w:rStyle w:val="Style1"/>
        </w:rPr>
        <w:fldChar w:fldCharType="begin">
          <w:ffData>
            <w:name w:val=""/>
            <w:enabled/>
            <w:calcOnExit w:val="0"/>
            <w:helpText w:type="text" w:val="enter school year during which procedures are active"/>
            <w:statusText w:type="text" w:val="School year"/>
            <w:textInput>
              <w:default w:val="[School Year]"/>
            </w:textInput>
          </w:ffData>
        </w:fldChar>
      </w:r>
      <w:r w:rsidR="00C30B83">
        <w:rPr>
          <w:rStyle w:val="Style1"/>
        </w:rPr>
        <w:instrText xml:space="preserve"> FORMTEXT </w:instrText>
      </w:r>
      <w:r w:rsidR="00C30B83">
        <w:rPr>
          <w:rStyle w:val="Style1"/>
        </w:rPr>
      </w:r>
      <w:r w:rsidR="00C30B83">
        <w:rPr>
          <w:rStyle w:val="Style1"/>
        </w:rPr>
        <w:fldChar w:fldCharType="separate"/>
      </w:r>
      <w:r w:rsidR="00C30B83">
        <w:rPr>
          <w:rStyle w:val="Style1"/>
          <w:noProof/>
        </w:rPr>
        <w:t>[School Year]</w:t>
      </w:r>
      <w:r w:rsidR="00C30B83">
        <w:rPr>
          <w:rStyle w:val="Style1"/>
        </w:rPr>
        <w:fldChar w:fldCharType="end"/>
      </w:r>
      <w:r w:rsidRPr="00707B79">
        <w:rPr>
          <w:b/>
        </w:rPr>
        <w:t>.</w:t>
      </w:r>
      <w:r w:rsidR="00F4538B">
        <w:rPr>
          <w:b/>
        </w:rPr>
        <w:t xml:space="preserve"> </w:t>
      </w:r>
    </w:p>
    <w:p w14:paraId="7652B2EF" w14:textId="3F4676B0" w:rsidR="00F4538B" w:rsidRPr="00F4538B" w:rsidRDefault="00C30B83" w:rsidP="00F4538B">
      <w:pPr>
        <w:tabs>
          <w:tab w:val="left" w:pos="10350"/>
        </w:tabs>
        <w:spacing w:after="0"/>
        <w:rPr>
          <w:b/>
        </w:rPr>
      </w:pPr>
      <w:r>
        <w:rPr>
          <w:u w:val="single"/>
        </w:rPr>
        <w:fldChar w:fldCharType="begin">
          <w:ffData>
            <w:name w:val="Text2"/>
            <w:enabled/>
            <w:calcOnExit w:val="0"/>
            <w:helpText w:type="text" w:val="enter name of superintendent"/>
            <w:statusText w:type="text" w:val="Printed name of superintendent"/>
            <w:textInput/>
          </w:ffData>
        </w:fldChar>
      </w:r>
      <w:bookmarkStart w:id="5"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sidR="00F4538B">
        <w:rPr>
          <w:u w:val="single"/>
        </w:rPr>
        <w:tab/>
      </w:r>
      <w:r w:rsidR="00AF607A">
        <w:tab/>
      </w:r>
    </w:p>
    <w:p w14:paraId="5DA78332" w14:textId="77777777" w:rsidR="00F4538B" w:rsidRDefault="00AF607A" w:rsidP="00F4538B">
      <w:pPr>
        <w:tabs>
          <w:tab w:val="left" w:pos="7541"/>
          <w:tab w:val="left" w:pos="10377"/>
        </w:tabs>
        <w:rPr>
          <w:i/>
        </w:rPr>
        <w:sectPr w:rsidR="00F4538B" w:rsidSect="00F4538B">
          <w:type w:val="continuous"/>
          <w:pgSz w:w="12240" w:h="15840"/>
          <w:pgMar w:top="720" w:right="720" w:bottom="720" w:left="720" w:header="720" w:footer="432" w:gutter="0"/>
          <w:pgNumType w:start="0"/>
          <w:cols w:space="720"/>
          <w:titlePg/>
          <w:docGrid w:linePitch="360"/>
        </w:sectPr>
      </w:pPr>
      <w:r w:rsidRPr="00F502FE">
        <w:rPr>
          <w:i/>
        </w:rPr>
        <w:t>Printed Name of Superintenden</w:t>
      </w:r>
      <w:r w:rsidR="00F4538B">
        <w:rPr>
          <w:i/>
        </w:rPr>
        <w:t>t</w:t>
      </w:r>
    </w:p>
    <w:p w14:paraId="7E60F631" w14:textId="0D06D7C7" w:rsidR="00F4538B" w:rsidRPr="00F4538B" w:rsidRDefault="00C30B83" w:rsidP="000F68C2">
      <w:pPr>
        <w:tabs>
          <w:tab w:val="left" w:pos="7541"/>
          <w:tab w:val="left" w:pos="10377"/>
        </w:tabs>
        <w:spacing w:after="0"/>
        <w:rPr>
          <w:i/>
          <w:u w:val="single"/>
        </w:rPr>
      </w:pPr>
      <w:r>
        <w:rPr>
          <w:u w:val="single"/>
        </w:rPr>
        <w:fldChar w:fldCharType="begin">
          <w:ffData>
            <w:name w:val=""/>
            <w:enabled/>
            <w:calcOnExit w:val="0"/>
            <w:helpText w:type="text" w:val="add signature of superintendent"/>
            <w:statusText w:type="text" w:val="Signature of superintendent"/>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4538B">
        <w:rPr>
          <w:i/>
          <w:u w:val="single"/>
        </w:rPr>
        <w:tab/>
      </w:r>
      <w:r>
        <w:rPr>
          <w:u w:val="single"/>
        </w:rPr>
        <w:fldChar w:fldCharType="begin">
          <w:ffData>
            <w:name w:val=""/>
            <w:enabled/>
            <w:calcOnExit w:val="0"/>
            <w:helpText w:type="text" w:val="add date signed by superintendent"/>
            <w:statusText w:type="text" w:val="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4538B">
        <w:rPr>
          <w:i/>
          <w:u w:val="single"/>
        </w:rPr>
        <w:tab/>
      </w:r>
    </w:p>
    <w:p w14:paraId="68D1BE9E" w14:textId="77777777" w:rsidR="00C64979" w:rsidRDefault="00F4538B" w:rsidP="000F68C2">
      <w:pPr>
        <w:tabs>
          <w:tab w:val="left" w:pos="7541"/>
          <w:tab w:val="left" w:pos="10377"/>
        </w:tabs>
        <w:spacing w:after="0"/>
      </w:pPr>
      <w:r>
        <w:rPr>
          <w:i/>
        </w:rPr>
        <w:t>S</w:t>
      </w:r>
      <w:r w:rsidRPr="00F502FE">
        <w:rPr>
          <w:i/>
        </w:rPr>
        <w:t>ignature</w:t>
      </w:r>
      <w:r w:rsidR="00AF607A" w:rsidRPr="00F502FE">
        <w:rPr>
          <w:i/>
        </w:rPr>
        <w:t xml:space="preserve"> of Superintendent</w:t>
      </w:r>
      <w:r w:rsidR="00AF607A" w:rsidRPr="00F502FE">
        <w:rPr>
          <w:i/>
        </w:rPr>
        <w:tab/>
        <w:t>Date</w:t>
      </w:r>
    </w:p>
    <w:p w14:paraId="518AA750" w14:textId="31682646" w:rsidR="00535184" w:rsidRDefault="00535184" w:rsidP="006A6A0C"/>
    <w:p w14:paraId="03910F52" w14:textId="77777777" w:rsidR="00535184" w:rsidRDefault="00535184">
      <w:r>
        <w:br w:type="page"/>
      </w:r>
    </w:p>
    <w:p w14:paraId="13A119E5" w14:textId="678DD4BA" w:rsidR="00535184" w:rsidRDefault="00535184" w:rsidP="00535184">
      <w:pPr>
        <w:pStyle w:val="Heading1"/>
      </w:pPr>
      <w:r>
        <w:lastRenderedPageBreak/>
        <w:t>Language Instruction Educational Program (LIEP) Types.</w:t>
      </w:r>
    </w:p>
    <w:p w14:paraId="38C68292" w14:textId="10637222" w:rsidR="00535184" w:rsidRPr="00535184" w:rsidRDefault="00535184" w:rsidP="001934A6">
      <w:pPr>
        <w:autoSpaceDE w:val="0"/>
        <w:autoSpaceDN w:val="0"/>
        <w:adjustRightInd w:val="0"/>
        <w:spacing w:before="120" w:after="120" w:line="240" w:lineRule="auto"/>
        <w:rPr>
          <w:rFonts w:cs="Times New Roman"/>
          <w:sz w:val="20"/>
          <w:szCs w:val="20"/>
        </w:rPr>
      </w:pPr>
      <w:r w:rsidRPr="00535184">
        <w:rPr>
          <w:rFonts w:cs="Times New Roman"/>
          <w:sz w:val="20"/>
          <w:szCs w:val="20"/>
        </w:rPr>
        <w:t xml:space="preserve">The definitions below are from the </w:t>
      </w:r>
      <w:hyperlink r:id="rId17" w:history="1">
        <w:r w:rsidRPr="00535184">
          <w:rPr>
            <w:rStyle w:val="Hyperlink"/>
            <w:rFonts w:cs="Times New Roman"/>
            <w:sz w:val="20"/>
            <w:szCs w:val="20"/>
          </w:rPr>
          <w:t>National Clearinghouse of English Language Acquisition website</w:t>
        </w:r>
      </w:hyperlink>
      <w:r w:rsidRPr="00535184">
        <w:rPr>
          <w:rFonts w:cs="Times New Roman"/>
          <w:sz w:val="20"/>
          <w:szCs w:val="20"/>
        </w:rPr>
        <w:t xml:space="preserve"> at </w:t>
      </w:r>
      <w:r w:rsidR="001934A6" w:rsidRPr="001934A6">
        <w:rPr>
          <w:rFonts w:cs="Times New Roman"/>
          <w:sz w:val="20"/>
          <w:szCs w:val="20"/>
        </w:rPr>
        <w:t>ncela.ed.gov/resources/fact-sheet-english-learners-and-instructional-programs-december-2019</w:t>
      </w:r>
      <w:r w:rsidRPr="00535184">
        <w:rPr>
          <w:rFonts w:cs="Times New Roman"/>
          <w:sz w:val="20"/>
          <w:szCs w:val="20"/>
        </w:rPr>
        <w:t xml:space="preserve">. </w:t>
      </w:r>
      <w:r w:rsidRPr="00535184">
        <w:rPr>
          <w:rFonts w:cs="Times New Roman"/>
          <w:b/>
          <w:bCs/>
          <w:sz w:val="20"/>
          <w:szCs w:val="20"/>
        </w:rPr>
        <w:t xml:space="preserve"> </w:t>
      </w:r>
      <w:r w:rsidRPr="00535184">
        <w:rPr>
          <w:rFonts w:cs="Times New Roman"/>
          <w:sz w:val="20"/>
          <w:szCs w:val="20"/>
        </w:rPr>
        <w:t xml:space="preserve">L1 represents the student’s home or primary language of influence. L2 represents the language the student is trying to learn, or English. </w:t>
      </w:r>
    </w:p>
    <w:p w14:paraId="37BCB500" w14:textId="4016F791" w:rsidR="00535184" w:rsidRPr="00535184" w:rsidRDefault="00535184" w:rsidP="005B043A">
      <w:pPr>
        <w:autoSpaceDE w:val="0"/>
        <w:autoSpaceDN w:val="0"/>
        <w:adjustRightInd w:val="0"/>
        <w:spacing w:before="120" w:after="120" w:line="240" w:lineRule="auto"/>
        <w:rPr>
          <w:rFonts w:cs="Times New Roman"/>
          <w:iCs/>
          <w:sz w:val="20"/>
          <w:szCs w:val="20"/>
        </w:rPr>
      </w:pPr>
      <w:r w:rsidRPr="00535184">
        <w:rPr>
          <w:rFonts w:cs="Times New Roman"/>
          <w:sz w:val="20"/>
          <w:szCs w:val="20"/>
        </w:rPr>
        <w:t xml:space="preserve">Use these definitions to help determine which program model(s) to select in the procedures above. If you are using a program other than one listed below, provide a description of the program and </w:t>
      </w:r>
      <w:r w:rsidRPr="00535184">
        <w:rPr>
          <w:rFonts w:cs="Times New Roman"/>
          <w:iCs/>
          <w:sz w:val="20"/>
          <w:szCs w:val="20"/>
        </w:rPr>
        <w:t>include information indicating how research shows that it is proven to be effective for English learners.</w:t>
      </w:r>
    </w:p>
    <w:p w14:paraId="5D788DBA" w14:textId="251CA23A" w:rsidR="00535184" w:rsidRPr="00535184" w:rsidRDefault="00535184" w:rsidP="00C30B83">
      <w:pPr>
        <w:spacing w:after="0" w:line="240" w:lineRule="auto"/>
        <w:rPr>
          <w:rStyle w:val="Strong"/>
        </w:rPr>
      </w:pPr>
      <w:r w:rsidRPr="00535184">
        <w:rPr>
          <w:rStyle w:val="Strong"/>
        </w:rPr>
        <w:t xml:space="preserve">Sheltered English </w:t>
      </w:r>
      <w:r>
        <w:rPr>
          <w:rStyle w:val="Strong"/>
        </w:rPr>
        <w:t>I</w:t>
      </w:r>
      <w:r w:rsidRPr="00535184">
        <w:rPr>
          <w:rStyle w:val="Strong"/>
        </w:rPr>
        <w:t>nstruction</w:t>
      </w:r>
    </w:p>
    <w:p w14:paraId="74E1F268" w14:textId="77777777" w:rsidR="00535184" w:rsidRPr="00535184" w:rsidRDefault="00535184" w:rsidP="005B043A">
      <w:pPr>
        <w:spacing w:after="120" w:line="240" w:lineRule="auto"/>
        <w:rPr>
          <w:sz w:val="20"/>
          <w:szCs w:val="20"/>
        </w:rPr>
      </w:pPr>
      <w:r w:rsidRPr="00535184">
        <w:rPr>
          <w:sz w:val="20"/>
          <w:szCs w:val="20"/>
        </w:rPr>
        <w:t xml:space="preserve">The goal is increasing proficiency in English while learning content in an all-English classroom instructional setting. Students from various linguistic and cultural backgrounds can be in the same class. Instruction is adapted to students’ proficiency in </w:t>
      </w:r>
      <w:proofErr w:type="gramStart"/>
      <w:r w:rsidRPr="00535184">
        <w:rPr>
          <w:sz w:val="20"/>
          <w:szCs w:val="20"/>
        </w:rPr>
        <w:t>English, and</w:t>
      </w:r>
      <w:proofErr w:type="gramEnd"/>
      <w:r w:rsidRPr="00535184">
        <w:rPr>
          <w:sz w:val="20"/>
          <w:szCs w:val="20"/>
        </w:rPr>
        <w:t xml:space="preserve"> is supported by visual aids and L1 support as available.</w:t>
      </w:r>
    </w:p>
    <w:p w14:paraId="1B1D77D2" w14:textId="77777777" w:rsidR="00535184" w:rsidRPr="00C30B83" w:rsidRDefault="00535184" w:rsidP="00C30B83">
      <w:pPr>
        <w:spacing w:after="0" w:line="240" w:lineRule="auto"/>
        <w:rPr>
          <w:rStyle w:val="Heading2Char"/>
          <w:rFonts w:asciiTheme="minorHAnsi" w:hAnsiTheme="minorHAnsi" w:cstheme="minorHAnsi"/>
          <w:b/>
          <w:bCs/>
          <w:color w:val="auto"/>
          <w:sz w:val="24"/>
          <w:szCs w:val="24"/>
        </w:rPr>
      </w:pPr>
      <w:r w:rsidRPr="00C30B83">
        <w:rPr>
          <w:rStyle w:val="Heading2Char"/>
          <w:rFonts w:asciiTheme="minorHAnsi" w:hAnsiTheme="minorHAnsi" w:cstheme="minorHAnsi"/>
          <w:b/>
          <w:bCs/>
          <w:color w:val="auto"/>
          <w:sz w:val="22"/>
          <w:szCs w:val="22"/>
        </w:rPr>
        <w:t>Sheltered Instruction Observational Protocol (SIOP)</w:t>
      </w:r>
    </w:p>
    <w:p w14:paraId="548A6677" w14:textId="6901ADB7" w:rsidR="00535184" w:rsidRPr="00535184" w:rsidRDefault="00535184" w:rsidP="005B043A">
      <w:pPr>
        <w:spacing w:after="120" w:line="240" w:lineRule="auto"/>
        <w:rPr>
          <w:sz w:val="20"/>
          <w:szCs w:val="20"/>
        </w:rPr>
      </w:pPr>
      <w:r w:rsidRPr="00535184">
        <w:rPr>
          <w:sz w:val="18"/>
          <w:szCs w:val="20"/>
        </w:rPr>
        <w:t xml:space="preserve"> </w:t>
      </w:r>
      <w:r w:rsidRPr="00535184">
        <w:rPr>
          <w:sz w:val="20"/>
          <w:szCs w:val="20"/>
        </w:rPr>
        <w:t xml:space="preserve">A fully developed prototype of this program. Sheltered English instruction is not in itself a complete language acquisition </w:t>
      </w:r>
      <w:proofErr w:type="gramStart"/>
      <w:r w:rsidRPr="00535184">
        <w:rPr>
          <w:sz w:val="20"/>
          <w:szCs w:val="20"/>
        </w:rPr>
        <w:t>program, and</w:t>
      </w:r>
      <w:proofErr w:type="gramEnd"/>
      <w:r w:rsidRPr="00535184">
        <w:rPr>
          <w:sz w:val="20"/>
          <w:szCs w:val="20"/>
        </w:rPr>
        <w:t xml:space="preserve"> should be used in conjunction with specific language acquisition support for English learners. </w:t>
      </w:r>
    </w:p>
    <w:p w14:paraId="5C89BF64" w14:textId="77777777" w:rsidR="00535184" w:rsidRPr="00535184" w:rsidRDefault="00535184" w:rsidP="00C30B83">
      <w:pPr>
        <w:spacing w:after="0" w:line="240" w:lineRule="auto"/>
        <w:rPr>
          <w:b/>
          <w:bCs/>
        </w:rPr>
      </w:pPr>
      <w:r w:rsidRPr="00535184">
        <w:rPr>
          <w:b/>
          <w:bCs/>
        </w:rPr>
        <w:t>Structured English immersion (SEI)</w:t>
      </w:r>
    </w:p>
    <w:p w14:paraId="2B804934" w14:textId="77777777" w:rsidR="00535184" w:rsidRPr="00535184" w:rsidRDefault="00535184" w:rsidP="005B043A">
      <w:pPr>
        <w:spacing w:after="120" w:line="240" w:lineRule="auto"/>
        <w:rPr>
          <w:sz w:val="20"/>
          <w:szCs w:val="20"/>
        </w:rPr>
      </w:pPr>
      <w:r w:rsidRPr="00535184">
        <w:rPr>
          <w:sz w:val="20"/>
          <w:szCs w:val="20"/>
        </w:rPr>
        <w:t>The goal is fluency in English, usually serving only English language learners in the classroom. All instruction is in English, adjusted to the proficiency level of students so subject matter is comprehensible. Teachers should have some receptive skills in the students’ home language(s) and generally use sheltered instructional techniques.</w:t>
      </w:r>
    </w:p>
    <w:p w14:paraId="73851C9D" w14:textId="77777777" w:rsidR="00535184" w:rsidRPr="00535184" w:rsidRDefault="00535184" w:rsidP="00C30B83">
      <w:pPr>
        <w:spacing w:after="0" w:line="240" w:lineRule="auto"/>
        <w:rPr>
          <w:b/>
          <w:bCs/>
        </w:rPr>
      </w:pPr>
      <w:r w:rsidRPr="00535184">
        <w:rPr>
          <w:b/>
          <w:bCs/>
        </w:rPr>
        <w:t>Specially Designed Academic Instruction in English (SDAIE)</w:t>
      </w:r>
    </w:p>
    <w:p w14:paraId="54A7B33D" w14:textId="77777777" w:rsidR="00535184" w:rsidRPr="008E0AA7" w:rsidRDefault="00535184" w:rsidP="005B043A">
      <w:pPr>
        <w:spacing w:after="120" w:line="240" w:lineRule="auto"/>
        <w:rPr>
          <w:b/>
        </w:rPr>
      </w:pPr>
      <w:r w:rsidRPr="008E0AA7">
        <w:rPr>
          <w:b/>
        </w:rPr>
        <w:t xml:space="preserve"> </w:t>
      </w:r>
      <w:r w:rsidRPr="00535184">
        <w:rPr>
          <w:sz w:val="20"/>
          <w:szCs w:val="20"/>
        </w:rPr>
        <w:t>A specific prototype of Sheltered English Instruction (see above).</w:t>
      </w:r>
    </w:p>
    <w:p w14:paraId="4093FCE8" w14:textId="77777777" w:rsidR="00535184" w:rsidRPr="00535184" w:rsidRDefault="00535184" w:rsidP="00C30B83">
      <w:pPr>
        <w:spacing w:after="0" w:line="240" w:lineRule="auto"/>
        <w:rPr>
          <w:b/>
          <w:bCs/>
        </w:rPr>
      </w:pPr>
      <w:r w:rsidRPr="00535184">
        <w:rPr>
          <w:b/>
          <w:bCs/>
        </w:rPr>
        <w:t>Content-based English as a second language (ESL) program (or Push-in ESL)</w:t>
      </w:r>
    </w:p>
    <w:p w14:paraId="085A30A5" w14:textId="77777777" w:rsidR="00535184" w:rsidRPr="00535184" w:rsidRDefault="00535184" w:rsidP="005B043A">
      <w:pPr>
        <w:spacing w:after="120" w:line="240" w:lineRule="auto"/>
        <w:rPr>
          <w:b/>
          <w:bCs/>
          <w:iCs/>
          <w:sz w:val="20"/>
          <w:szCs w:val="20"/>
        </w:rPr>
      </w:pPr>
      <w:r w:rsidRPr="00535184">
        <w:rPr>
          <w:sz w:val="20"/>
          <w:szCs w:val="20"/>
        </w:rPr>
        <w:t>The goal is fluency in English. Students are served in a mainstream classroom, receiving instruction in English with some native language support if needed. The ESL teacher or an instructional aide provides clarification, translation if needed, and uses ESL strategies.</w:t>
      </w:r>
    </w:p>
    <w:p w14:paraId="0708CDB0" w14:textId="77777777" w:rsidR="00535184" w:rsidRPr="00535184" w:rsidRDefault="00535184" w:rsidP="00C30B83">
      <w:pPr>
        <w:spacing w:after="0" w:line="240" w:lineRule="auto"/>
        <w:rPr>
          <w:b/>
          <w:bCs/>
        </w:rPr>
      </w:pPr>
      <w:r w:rsidRPr="00535184">
        <w:rPr>
          <w:b/>
          <w:bCs/>
        </w:rPr>
        <w:t>Pull-out English as a Second Language (ESL) or English language development (ELD)</w:t>
      </w:r>
    </w:p>
    <w:p w14:paraId="77C77EB3" w14:textId="77777777" w:rsidR="00535184" w:rsidRPr="00535184" w:rsidRDefault="00535184" w:rsidP="005B043A">
      <w:pPr>
        <w:spacing w:after="120" w:line="240" w:lineRule="auto"/>
        <w:rPr>
          <w:sz w:val="20"/>
          <w:szCs w:val="20"/>
        </w:rPr>
      </w:pPr>
      <w:r w:rsidRPr="00535184">
        <w:rPr>
          <w:sz w:val="20"/>
          <w:szCs w:val="20"/>
        </w:rPr>
        <w:t>The goal is to develop fluency in English. ELL students leave mainstream classroom part of the day to receive ESL instruction, often focused on grammar, vocabulary, and communication skills, not academic content. There typically is no support for students’ home languages.</w:t>
      </w:r>
    </w:p>
    <w:p w14:paraId="3B5487D9" w14:textId="77777777" w:rsidR="00535184" w:rsidRPr="00535184" w:rsidRDefault="00535184" w:rsidP="00C30B83">
      <w:pPr>
        <w:spacing w:after="0" w:line="240" w:lineRule="auto"/>
        <w:rPr>
          <w:b/>
          <w:bCs/>
        </w:rPr>
      </w:pPr>
      <w:r w:rsidRPr="00535184">
        <w:rPr>
          <w:b/>
          <w:bCs/>
        </w:rPr>
        <w:t>Two-way immersion program or Two-way bilingual program</w:t>
      </w:r>
    </w:p>
    <w:p w14:paraId="34EC5C2F" w14:textId="77777777" w:rsidR="00535184" w:rsidRPr="00535184" w:rsidRDefault="00535184" w:rsidP="005B043A">
      <w:pPr>
        <w:spacing w:after="120" w:line="240" w:lineRule="auto"/>
        <w:rPr>
          <w:sz w:val="20"/>
          <w:szCs w:val="20"/>
        </w:rPr>
      </w:pPr>
      <w:r w:rsidRPr="00535184">
        <w:rPr>
          <w:sz w:val="20"/>
          <w:szCs w:val="20"/>
        </w:rPr>
        <w:t xml:space="preserve">The goal is to develop strong skills and proficiency in both home language (L1) and English (L2)—for this reason, may also be called </w:t>
      </w:r>
      <w:r w:rsidRPr="00535184">
        <w:rPr>
          <w:b/>
          <w:iCs/>
          <w:sz w:val="20"/>
          <w:szCs w:val="20"/>
        </w:rPr>
        <w:t>dual language program</w:t>
      </w:r>
      <w:r w:rsidRPr="00535184">
        <w:rPr>
          <w:sz w:val="20"/>
          <w:szCs w:val="20"/>
        </w:rPr>
        <w:t>. Includes students from L2 background and students with L1 background. Instruction is in both languages, typically starting with a smaller proportion of instruction in L2, and gradually moving to half of the instruction in each language. Students typically stay in the program throughout elementary school.</w:t>
      </w:r>
    </w:p>
    <w:p w14:paraId="6A99546F" w14:textId="77777777" w:rsidR="00535184" w:rsidRPr="00535184" w:rsidRDefault="00535184" w:rsidP="00C30B83">
      <w:pPr>
        <w:spacing w:after="0" w:line="240" w:lineRule="auto"/>
        <w:rPr>
          <w:b/>
          <w:bCs/>
        </w:rPr>
      </w:pPr>
      <w:r w:rsidRPr="00535184">
        <w:rPr>
          <w:b/>
          <w:bCs/>
        </w:rPr>
        <w:t>Heritage language program or Indigenous language program</w:t>
      </w:r>
    </w:p>
    <w:p w14:paraId="17490C9B" w14:textId="77777777" w:rsidR="00535184" w:rsidRPr="00535184" w:rsidRDefault="00535184" w:rsidP="005B043A">
      <w:pPr>
        <w:spacing w:after="120" w:line="240" w:lineRule="auto"/>
        <w:rPr>
          <w:sz w:val="20"/>
          <w:szCs w:val="20"/>
        </w:rPr>
      </w:pPr>
      <w:r w:rsidRPr="00535184">
        <w:rPr>
          <w:sz w:val="20"/>
          <w:szCs w:val="20"/>
        </w:rPr>
        <w:t>The goal is literacy in two languages. Content taught in both languages, by teachers fluent in both languages. Typically targets non-English speakers with weak literacy skills in L1 Known by the name Indigenous Language Program particularly in American Indian educational communities, the program supports endangered languages and serves students with weak or no receptive and productive skills in the language.</w:t>
      </w:r>
    </w:p>
    <w:p w14:paraId="68754776" w14:textId="77777777" w:rsidR="00535184" w:rsidRPr="00C30B83" w:rsidRDefault="00535184" w:rsidP="00C30B83">
      <w:pPr>
        <w:spacing w:after="0" w:line="240" w:lineRule="auto"/>
        <w:rPr>
          <w:rStyle w:val="SubtleReference"/>
          <w:rFonts w:asciiTheme="minorHAnsi" w:hAnsiTheme="minorHAnsi" w:cstheme="minorHAnsi"/>
          <w:b/>
          <w:bCs/>
          <w:smallCaps w:val="0"/>
          <w:color w:val="auto"/>
          <w:sz w:val="18"/>
        </w:rPr>
      </w:pPr>
      <w:r w:rsidRPr="00C30B83">
        <w:rPr>
          <w:rStyle w:val="Heading2Char"/>
          <w:rFonts w:asciiTheme="minorHAnsi" w:hAnsiTheme="minorHAnsi" w:cstheme="minorHAnsi"/>
          <w:b/>
          <w:bCs/>
          <w:iCs/>
          <w:color w:val="auto"/>
          <w:sz w:val="22"/>
          <w:szCs w:val="22"/>
        </w:rPr>
        <w:t>Developmental bilingual program</w:t>
      </w:r>
      <w:r w:rsidRPr="00C30B83">
        <w:rPr>
          <w:rFonts w:cstheme="minorHAnsi"/>
          <w:b/>
          <w:bCs/>
          <w:sz w:val="20"/>
          <w:szCs w:val="20"/>
        </w:rPr>
        <w:t xml:space="preserve"> </w:t>
      </w:r>
    </w:p>
    <w:p w14:paraId="764359B3" w14:textId="77777777" w:rsidR="00535184" w:rsidRPr="00535184" w:rsidRDefault="00535184" w:rsidP="005B043A">
      <w:pPr>
        <w:spacing w:after="120" w:line="240" w:lineRule="auto"/>
        <w:rPr>
          <w:sz w:val="20"/>
          <w:szCs w:val="20"/>
        </w:rPr>
      </w:pPr>
      <w:r w:rsidRPr="00535184">
        <w:rPr>
          <w:sz w:val="20"/>
          <w:szCs w:val="20"/>
        </w:rPr>
        <w:t>This program is also known as Late exit transitional program, or Maintenance bilingual education program</w:t>
      </w:r>
      <w:r w:rsidRPr="00535184">
        <w:rPr>
          <w:rStyle w:val="SubtleReference"/>
          <w:sz w:val="20"/>
          <w:szCs w:val="20"/>
        </w:rPr>
        <w:t>.</w:t>
      </w:r>
      <w:r w:rsidRPr="00535184">
        <w:rPr>
          <w:sz w:val="20"/>
          <w:szCs w:val="20"/>
        </w:rPr>
        <w:t xml:space="preserve"> The goal is to develop some skills and proficiency in L1 and strong skills and proficiency in L2 (English). Content taught in both languages, with teachers fluent in both languages. These programs may also be called </w:t>
      </w:r>
      <w:r w:rsidRPr="00535184">
        <w:rPr>
          <w:iCs/>
          <w:sz w:val="20"/>
          <w:szCs w:val="20"/>
        </w:rPr>
        <w:t>dual language programs</w:t>
      </w:r>
      <w:r w:rsidRPr="00535184">
        <w:rPr>
          <w:sz w:val="20"/>
          <w:szCs w:val="20"/>
        </w:rPr>
        <w:t>. Instruction at lower grades is in L1, gradually transitioning to English; students typically transition into mainstream classrooms with their English-speaking peers. The variations among programs focus on different degrees of literacy in L1, but students generally do continue to receive some degree of support in L1 after the transition to L2 classrooms.</w:t>
      </w:r>
    </w:p>
    <w:p w14:paraId="10D50E15" w14:textId="77777777" w:rsidR="00535184" w:rsidRPr="00535184" w:rsidRDefault="00535184" w:rsidP="00C30B83">
      <w:pPr>
        <w:spacing w:after="0" w:line="240" w:lineRule="auto"/>
        <w:rPr>
          <w:b/>
          <w:bCs/>
        </w:rPr>
      </w:pPr>
      <w:r w:rsidRPr="00535184">
        <w:rPr>
          <w:b/>
          <w:bCs/>
        </w:rPr>
        <w:t xml:space="preserve">Transitional bilingual program </w:t>
      </w:r>
    </w:p>
    <w:p w14:paraId="1AC5CD78" w14:textId="5889FE64" w:rsidR="00F77440" w:rsidRPr="00535184" w:rsidRDefault="00535184" w:rsidP="00C30B83">
      <w:pPr>
        <w:spacing w:line="240" w:lineRule="auto"/>
        <w:rPr>
          <w:sz w:val="20"/>
          <w:szCs w:val="20"/>
        </w:rPr>
      </w:pPr>
      <w:r w:rsidRPr="00535184">
        <w:rPr>
          <w:sz w:val="20"/>
          <w:szCs w:val="20"/>
        </w:rPr>
        <w:t>This program is also known as Early exit bilingual program or Early exit transitional program.</w:t>
      </w:r>
      <w:r w:rsidRPr="00535184">
        <w:rPr>
          <w:b/>
          <w:iCs/>
          <w:sz w:val="20"/>
          <w:szCs w:val="20"/>
        </w:rPr>
        <w:t xml:space="preserve"> </w:t>
      </w:r>
      <w:r w:rsidRPr="00535184">
        <w:rPr>
          <w:sz w:val="20"/>
          <w:szCs w:val="20"/>
        </w:rPr>
        <w:t>The goal is to develop English proficiency skills as soon as possible, without delaying learning of academic core content. Instruction begins in L1, but rapidly moves to English (L2). Students typically are transitioned into mainstream classrooms with their English-speaking peers as soon as possible.</w:t>
      </w:r>
    </w:p>
    <w:sectPr w:rsidR="00F77440" w:rsidRPr="00535184" w:rsidSect="00F4538B">
      <w:type w:val="continuous"/>
      <w:pgSz w:w="12240" w:h="15840"/>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EAC5" w14:textId="77777777" w:rsidR="0063707D" w:rsidRDefault="0063707D" w:rsidP="007A46E2">
      <w:pPr>
        <w:spacing w:after="0" w:line="240" w:lineRule="auto"/>
      </w:pPr>
      <w:r>
        <w:separator/>
      </w:r>
    </w:p>
  </w:endnote>
  <w:endnote w:type="continuationSeparator" w:id="0">
    <w:p w14:paraId="62E1B705" w14:textId="77777777" w:rsidR="0063707D" w:rsidRDefault="0063707D" w:rsidP="007A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Courier New"/>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AD2E" w14:textId="77777777" w:rsidR="009F7B6F" w:rsidRDefault="009F7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E35A" w14:textId="6BFBDFC1" w:rsidR="0063707D" w:rsidRPr="007A46E2" w:rsidRDefault="0063707D">
    <w:pPr>
      <w:pStyle w:val="Footer"/>
      <w:rPr>
        <w:sz w:val="18"/>
      </w:rPr>
    </w:pPr>
    <w:r w:rsidRPr="00964637">
      <w:rPr>
        <w:sz w:val="18"/>
      </w:rPr>
      <w:t>Alaska Department of Education &amp; Early Development</w:t>
    </w:r>
    <w:r>
      <w:rPr>
        <w:sz w:val="18"/>
      </w:rPr>
      <w:t xml:space="preserve"> </w:t>
    </w:r>
    <w:r w:rsidRPr="004467C5">
      <w:rPr>
        <w:sz w:val="18"/>
      </w:rPr>
      <w:ptab w:relativeTo="margin" w:alignment="center" w:leader="none"/>
    </w:r>
    <w:r w:rsidR="000A0934">
      <w:rPr>
        <w:sz w:val="18"/>
      </w:rPr>
      <w:tab/>
      <w:t>Revised July 2021</w:t>
    </w:r>
    <w:r w:rsidRPr="004467C5">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F0BE" w14:textId="77777777" w:rsidR="009F7B6F" w:rsidRDefault="009F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75FF" w14:textId="77777777" w:rsidR="0063707D" w:rsidRDefault="0063707D" w:rsidP="007A46E2">
      <w:pPr>
        <w:spacing w:after="0" w:line="240" w:lineRule="auto"/>
      </w:pPr>
      <w:r>
        <w:separator/>
      </w:r>
    </w:p>
  </w:footnote>
  <w:footnote w:type="continuationSeparator" w:id="0">
    <w:p w14:paraId="26FBF16A" w14:textId="77777777" w:rsidR="0063707D" w:rsidRDefault="0063707D" w:rsidP="007A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3302" w14:textId="77777777" w:rsidR="009F7B6F" w:rsidRDefault="009F7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38DC" w14:textId="77777777" w:rsidR="009F7B6F" w:rsidRDefault="009F7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0822" w14:textId="77777777" w:rsidR="009F7B6F" w:rsidRDefault="009F7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B18"/>
    <w:multiLevelType w:val="hybridMultilevel"/>
    <w:tmpl w:val="92A0715E"/>
    <w:lvl w:ilvl="0" w:tplc="28688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3836"/>
    <w:multiLevelType w:val="hybridMultilevel"/>
    <w:tmpl w:val="226A86EC"/>
    <w:lvl w:ilvl="0" w:tplc="FC04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005AD"/>
    <w:multiLevelType w:val="hybridMultilevel"/>
    <w:tmpl w:val="6C42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07D91"/>
    <w:multiLevelType w:val="hybridMultilevel"/>
    <w:tmpl w:val="48C06A06"/>
    <w:lvl w:ilvl="0" w:tplc="4C861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1635F"/>
    <w:multiLevelType w:val="multilevel"/>
    <w:tmpl w:val="B80AD6C4"/>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F5D1BF8"/>
    <w:multiLevelType w:val="multilevel"/>
    <w:tmpl w:val="90FA6768"/>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1350"/>
        </w:tabs>
        <w:ind w:left="1710" w:hanging="360"/>
      </w:pPr>
      <w:rPr>
        <w:rFonts w:ascii="Times New Roman" w:hAnsi="Times New Roman" w:cs="Times New Roman" w:hint="default"/>
        <w:b w:val="0"/>
        <w:i w:val="0"/>
        <w:sz w:val="22"/>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02D4729"/>
    <w:multiLevelType w:val="hybridMultilevel"/>
    <w:tmpl w:val="8E700BA8"/>
    <w:lvl w:ilvl="0" w:tplc="F2401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A144D"/>
    <w:multiLevelType w:val="hybridMultilevel"/>
    <w:tmpl w:val="BE766DDE"/>
    <w:lvl w:ilvl="0" w:tplc="A330E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57800"/>
    <w:multiLevelType w:val="multilevel"/>
    <w:tmpl w:val="7284BA3E"/>
    <w:lvl w:ilvl="0">
      <w:start w:val="4"/>
      <w:numFmt w:val="upperLetter"/>
      <w:lvlText w:val="(%1)"/>
      <w:lvlJc w:val="left"/>
      <w:pPr>
        <w:tabs>
          <w:tab w:val="num" w:pos="360"/>
        </w:tabs>
        <w:ind w:left="360" w:hanging="360"/>
      </w:pPr>
      <w:rPr>
        <w:rFonts w:ascii="Times New Roman" w:hAnsi="Times New Roman" w:hint="default"/>
        <w:b w:val="0"/>
        <w:i w:val="0"/>
        <w:sz w:val="24"/>
      </w:rPr>
    </w:lvl>
    <w:lvl w:ilvl="1">
      <w:start w:val="1"/>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D77557D"/>
    <w:multiLevelType w:val="hybridMultilevel"/>
    <w:tmpl w:val="6444E064"/>
    <w:lvl w:ilvl="0" w:tplc="8E2ED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CF4463"/>
    <w:multiLevelType w:val="multilevel"/>
    <w:tmpl w:val="45E85D16"/>
    <w:lvl w:ilvl="0">
      <w:start w:val="1"/>
      <w:numFmt w:val="upperLetter"/>
      <w:lvlText w:val="(%1)"/>
      <w:lvlJc w:val="left"/>
      <w:pPr>
        <w:tabs>
          <w:tab w:val="num" w:pos="360"/>
        </w:tabs>
        <w:ind w:left="360" w:hanging="360"/>
      </w:pPr>
      <w:rPr>
        <w:rFonts w:ascii="Calibri" w:hAnsi="Calibri" w:cs="Times New Roman" w:hint="default"/>
        <w:b w:val="0"/>
        <w:i w:val="0"/>
        <w:sz w:val="22"/>
      </w:rPr>
    </w:lvl>
    <w:lvl w:ilvl="1">
      <w:start w:val="1"/>
      <w:numFmt w:val="lowerRoman"/>
      <w:lvlText w:val="(%2)"/>
      <w:lvlJc w:val="left"/>
      <w:pPr>
        <w:tabs>
          <w:tab w:val="num" w:pos="360"/>
        </w:tabs>
        <w:ind w:left="720" w:hanging="360"/>
      </w:pPr>
      <w:rPr>
        <w:rFonts w:ascii="Times New (W1)" w:hAnsi="Times New (W1)" w:hint="default"/>
        <w:b w:val="0"/>
        <w:i w:val="0"/>
        <w:sz w:val="24"/>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3D4873"/>
    <w:multiLevelType w:val="hybridMultilevel"/>
    <w:tmpl w:val="92A0715E"/>
    <w:lvl w:ilvl="0" w:tplc="28688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61D80"/>
    <w:multiLevelType w:val="multilevel"/>
    <w:tmpl w:val="C074D93C"/>
    <w:lvl w:ilvl="0">
      <w:start w:val="4"/>
      <w:numFmt w:val="upperLetter"/>
      <w:lvlText w:val="(%1)"/>
      <w:lvlJc w:val="left"/>
      <w:pPr>
        <w:tabs>
          <w:tab w:val="num" w:pos="360"/>
        </w:tabs>
        <w:ind w:left="360" w:hanging="360"/>
      </w:pPr>
      <w:rPr>
        <w:rFonts w:ascii="Calibri" w:hAnsi="Calibri" w:cs="Times New Roman" w:hint="default"/>
        <w:b w:val="0"/>
        <w:i w:val="0"/>
        <w:sz w:val="22"/>
      </w:rPr>
    </w:lvl>
    <w:lvl w:ilvl="1">
      <w:start w:val="1"/>
      <w:numFmt w:val="decimal"/>
      <w:lvlText w:val="(%2)"/>
      <w:lvlJc w:val="left"/>
      <w:pPr>
        <w:tabs>
          <w:tab w:val="num" w:pos="360"/>
        </w:tabs>
        <w:ind w:left="720" w:hanging="360"/>
      </w:pPr>
      <w:rPr>
        <w:rFonts w:asciiTheme="minorHAnsi" w:hAnsiTheme="minorHAnsi" w:cstheme="minorHAnsi" w:hint="default"/>
        <w:b w:val="0"/>
        <w:i w:val="0"/>
        <w:sz w:val="2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60443534">
    <w:abstractNumId w:val="7"/>
  </w:num>
  <w:num w:numId="2" w16cid:durableId="807667271">
    <w:abstractNumId w:val="6"/>
  </w:num>
  <w:num w:numId="3" w16cid:durableId="910850135">
    <w:abstractNumId w:val="3"/>
  </w:num>
  <w:num w:numId="4" w16cid:durableId="399910398">
    <w:abstractNumId w:val="9"/>
  </w:num>
  <w:num w:numId="5" w16cid:durableId="511996089">
    <w:abstractNumId w:val="1"/>
  </w:num>
  <w:num w:numId="6" w16cid:durableId="1359161822">
    <w:abstractNumId w:val="0"/>
  </w:num>
  <w:num w:numId="7" w16cid:durableId="670522846">
    <w:abstractNumId w:val="11"/>
  </w:num>
  <w:num w:numId="8" w16cid:durableId="1285039744">
    <w:abstractNumId w:val="10"/>
  </w:num>
  <w:num w:numId="9" w16cid:durableId="1439370964">
    <w:abstractNumId w:val="5"/>
  </w:num>
  <w:num w:numId="10" w16cid:durableId="2093042855">
    <w:abstractNumId w:val="4"/>
  </w:num>
  <w:num w:numId="11" w16cid:durableId="145828077">
    <w:abstractNumId w:val="12"/>
  </w:num>
  <w:num w:numId="12" w16cid:durableId="1970932394">
    <w:abstractNumId w:val="8"/>
  </w:num>
  <w:num w:numId="13" w16cid:durableId="200284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forms" w:enforcement="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42"/>
    <w:rsid w:val="000238C3"/>
    <w:rsid w:val="00045B35"/>
    <w:rsid w:val="0006624D"/>
    <w:rsid w:val="00091344"/>
    <w:rsid w:val="00097808"/>
    <w:rsid w:val="000A0934"/>
    <w:rsid w:val="000B39F9"/>
    <w:rsid w:val="000D0116"/>
    <w:rsid w:val="000F68C2"/>
    <w:rsid w:val="00120615"/>
    <w:rsid w:val="00151468"/>
    <w:rsid w:val="00166F34"/>
    <w:rsid w:val="0018682A"/>
    <w:rsid w:val="001934A6"/>
    <w:rsid w:val="001E5A10"/>
    <w:rsid w:val="002514C6"/>
    <w:rsid w:val="00260040"/>
    <w:rsid w:val="00262D1D"/>
    <w:rsid w:val="002D1870"/>
    <w:rsid w:val="002E67FA"/>
    <w:rsid w:val="002E79C8"/>
    <w:rsid w:val="00344139"/>
    <w:rsid w:val="003A7EF7"/>
    <w:rsid w:val="003C122B"/>
    <w:rsid w:val="003E5E42"/>
    <w:rsid w:val="004467C5"/>
    <w:rsid w:val="00456142"/>
    <w:rsid w:val="00535184"/>
    <w:rsid w:val="00574CB5"/>
    <w:rsid w:val="005B043A"/>
    <w:rsid w:val="005C7DD2"/>
    <w:rsid w:val="0063707D"/>
    <w:rsid w:val="0067442E"/>
    <w:rsid w:val="006A6A0C"/>
    <w:rsid w:val="006D13C0"/>
    <w:rsid w:val="006E4771"/>
    <w:rsid w:val="007071FF"/>
    <w:rsid w:val="00707B79"/>
    <w:rsid w:val="007520C3"/>
    <w:rsid w:val="007A46E2"/>
    <w:rsid w:val="007A6D7D"/>
    <w:rsid w:val="007F11C9"/>
    <w:rsid w:val="00815110"/>
    <w:rsid w:val="008475D1"/>
    <w:rsid w:val="00866918"/>
    <w:rsid w:val="008833D6"/>
    <w:rsid w:val="00904EDF"/>
    <w:rsid w:val="00924F7C"/>
    <w:rsid w:val="00953F91"/>
    <w:rsid w:val="009A25CA"/>
    <w:rsid w:val="009B392B"/>
    <w:rsid w:val="009F7B6F"/>
    <w:rsid w:val="00A31C5D"/>
    <w:rsid w:val="00A479A4"/>
    <w:rsid w:val="00A87976"/>
    <w:rsid w:val="00AD3501"/>
    <w:rsid w:val="00AF607A"/>
    <w:rsid w:val="00BB3E73"/>
    <w:rsid w:val="00BE7A5F"/>
    <w:rsid w:val="00C051CE"/>
    <w:rsid w:val="00C12C79"/>
    <w:rsid w:val="00C26280"/>
    <w:rsid w:val="00C30B83"/>
    <w:rsid w:val="00C64979"/>
    <w:rsid w:val="00C65D7F"/>
    <w:rsid w:val="00C83187"/>
    <w:rsid w:val="00C967F8"/>
    <w:rsid w:val="00CC07CA"/>
    <w:rsid w:val="00D3139E"/>
    <w:rsid w:val="00D40CAA"/>
    <w:rsid w:val="00DC4A31"/>
    <w:rsid w:val="00E0621A"/>
    <w:rsid w:val="00E50C5D"/>
    <w:rsid w:val="00E73AE0"/>
    <w:rsid w:val="00E91526"/>
    <w:rsid w:val="00EE4EC9"/>
    <w:rsid w:val="00F4538B"/>
    <w:rsid w:val="00F524A6"/>
    <w:rsid w:val="00F62DA9"/>
    <w:rsid w:val="00F768C9"/>
    <w:rsid w:val="00F77440"/>
    <w:rsid w:val="00FD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3B905E0"/>
  <w15:chartTrackingRefBased/>
  <w15:docId w15:val="{1902E28A-68CC-4624-BC27-493A0272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a"/>
    <w:basedOn w:val="Normal"/>
    <w:next w:val="Normal"/>
    <w:link w:val="Heading1Char"/>
    <w:uiPriority w:val="9"/>
    <w:qFormat/>
    <w:rsid w:val="009A25CA"/>
    <w:pPr>
      <w:keepNext/>
      <w:keepLines/>
      <w:spacing w:before="240" w:after="0"/>
      <w:outlineLvl w:val="0"/>
    </w:pPr>
    <w:rPr>
      <w:rFonts w:asciiTheme="majorHAnsi" w:eastAsiaTheme="majorEastAsia" w:hAnsiTheme="majorHAnsi" w:cstheme="majorBidi"/>
      <w:color w:val="2E74B5" w:themeColor="accent1" w:themeShade="BF"/>
      <w:sz w:val="26"/>
      <w:szCs w:val="32"/>
    </w:rPr>
  </w:style>
  <w:style w:type="paragraph" w:styleId="Heading2">
    <w:name w:val="heading 2"/>
    <w:basedOn w:val="Normal"/>
    <w:next w:val="Normal"/>
    <w:link w:val="Heading2Char"/>
    <w:uiPriority w:val="9"/>
    <w:unhideWhenUsed/>
    <w:qFormat/>
    <w:rsid w:val="000D0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07B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142"/>
    <w:pPr>
      <w:ind w:left="720"/>
      <w:contextualSpacing/>
    </w:pPr>
  </w:style>
  <w:style w:type="character" w:styleId="PlaceholderText">
    <w:name w:val="Placeholder Text"/>
    <w:basedOn w:val="DefaultParagraphFont"/>
    <w:uiPriority w:val="99"/>
    <w:semiHidden/>
    <w:rsid w:val="00456142"/>
    <w:rPr>
      <w:color w:val="808080"/>
    </w:rPr>
  </w:style>
  <w:style w:type="character" w:customStyle="1" w:styleId="Heading1Char">
    <w:name w:val="Heading 1 Char"/>
    <w:aliases w:val="Heading 1a Char"/>
    <w:basedOn w:val="DefaultParagraphFont"/>
    <w:link w:val="Heading1"/>
    <w:uiPriority w:val="9"/>
    <w:rsid w:val="009A25CA"/>
    <w:rPr>
      <w:rFonts w:asciiTheme="majorHAnsi" w:eastAsiaTheme="majorEastAsia" w:hAnsiTheme="majorHAnsi" w:cstheme="majorBidi"/>
      <w:color w:val="2E74B5" w:themeColor="accent1" w:themeShade="BF"/>
      <w:sz w:val="26"/>
      <w:szCs w:val="32"/>
    </w:rPr>
  </w:style>
  <w:style w:type="character" w:customStyle="1" w:styleId="Heading2Char">
    <w:name w:val="Heading 2 Char"/>
    <w:basedOn w:val="DefaultParagraphFont"/>
    <w:link w:val="Heading2"/>
    <w:uiPriority w:val="9"/>
    <w:rsid w:val="000D0116"/>
    <w:rPr>
      <w:rFonts w:asciiTheme="majorHAnsi" w:eastAsiaTheme="majorEastAsia" w:hAnsiTheme="majorHAnsi" w:cstheme="majorBidi"/>
      <w:color w:val="2E74B5" w:themeColor="accent1" w:themeShade="BF"/>
      <w:sz w:val="26"/>
      <w:szCs w:val="26"/>
    </w:rPr>
  </w:style>
  <w:style w:type="character" w:customStyle="1" w:styleId="Style1">
    <w:name w:val="Style1"/>
    <w:basedOn w:val="DefaultParagraphFont"/>
    <w:uiPriority w:val="1"/>
    <w:rsid w:val="00262D1D"/>
    <w:rPr>
      <w:b/>
    </w:rPr>
  </w:style>
  <w:style w:type="character" w:styleId="SubtleReference">
    <w:name w:val="Subtle Reference"/>
    <w:basedOn w:val="DefaultParagraphFont"/>
    <w:uiPriority w:val="31"/>
    <w:qFormat/>
    <w:rsid w:val="002514C6"/>
    <w:rPr>
      <w:rFonts w:ascii="Calibri" w:hAnsi="Calibri"/>
      <w:smallCaps/>
      <w:color w:val="5A5A5A" w:themeColor="text1" w:themeTint="A5"/>
      <w:sz w:val="22"/>
    </w:rPr>
  </w:style>
  <w:style w:type="paragraph" w:styleId="Title">
    <w:name w:val="Title"/>
    <w:basedOn w:val="Normal"/>
    <w:next w:val="Normal"/>
    <w:link w:val="TitleChar"/>
    <w:uiPriority w:val="10"/>
    <w:qFormat/>
    <w:rsid w:val="007A46E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7A46E2"/>
    <w:rPr>
      <w:rFonts w:asciiTheme="majorHAnsi" w:eastAsiaTheme="majorEastAsia" w:hAnsiTheme="majorHAnsi" w:cstheme="majorBidi"/>
      <w:spacing w:val="-10"/>
      <w:kern w:val="28"/>
      <w:sz w:val="48"/>
      <w:szCs w:val="56"/>
    </w:rPr>
  </w:style>
  <w:style w:type="character" w:styleId="SubtleEmphasis">
    <w:name w:val="Subtle Emphasis"/>
    <w:basedOn w:val="DefaultParagraphFont"/>
    <w:uiPriority w:val="19"/>
    <w:qFormat/>
    <w:rsid w:val="00BB3E73"/>
    <w:rPr>
      <w:i/>
      <w:iCs/>
      <w:color w:val="404040" w:themeColor="text1" w:themeTint="BF"/>
    </w:rPr>
  </w:style>
  <w:style w:type="paragraph" w:styleId="Header">
    <w:name w:val="header"/>
    <w:basedOn w:val="Normal"/>
    <w:link w:val="HeaderChar"/>
    <w:uiPriority w:val="99"/>
    <w:unhideWhenUsed/>
    <w:rsid w:val="007A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6E2"/>
  </w:style>
  <w:style w:type="paragraph" w:styleId="Footer">
    <w:name w:val="footer"/>
    <w:basedOn w:val="Normal"/>
    <w:link w:val="FooterChar"/>
    <w:uiPriority w:val="99"/>
    <w:unhideWhenUsed/>
    <w:rsid w:val="007A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E2"/>
  </w:style>
  <w:style w:type="paragraph" w:styleId="NoSpacing">
    <w:name w:val="No Spacing"/>
    <w:link w:val="NoSpacingChar"/>
    <w:uiPriority w:val="1"/>
    <w:qFormat/>
    <w:rsid w:val="000B39F9"/>
    <w:pPr>
      <w:spacing w:after="0" w:line="240" w:lineRule="auto"/>
    </w:pPr>
    <w:rPr>
      <w:rFonts w:eastAsiaTheme="minorEastAsia"/>
    </w:rPr>
  </w:style>
  <w:style w:type="character" w:customStyle="1" w:styleId="NoSpacingChar">
    <w:name w:val="No Spacing Char"/>
    <w:basedOn w:val="DefaultParagraphFont"/>
    <w:link w:val="NoSpacing"/>
    <w:uiPriority w:val="1"/>
    <w:rsid w:val="000B39F9"/>
    <w:rPr>
      <w:rFonts w:eastAsiaTheme="minorEastAsia"/>
    </w:rPr>
  </w:style>
  <w:style w:type="paragraph" w:styleId="BalloonText">
    <w:name w:val="Balloon Text"/>
    <w:basedOn w:val="Normal"/>
    <w:link w:val="BalloonTextChar"/>
    <w:uiPriority w:val="99"/>
    <w:semiHidden/>
    <w:unhideWhenUsed/>
    <w:rsid w:val="00C96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F8"/>
    <w:rPr>
      <w:rFonts w:ascii="Segoe UI" w:hAnsi="Segoe UI" w:cs="Segoe UI"/>
      <w:sz w:val="18"/>
      <w:szCs w:val="18"/>
    </w:rPr>
  </w:style>
  <w:style w:type="paragraph" w:customStyle="1" w:styleId="Heading1i">
    <w:name w:val="Heading 1i"/>
    <w:basedOn w:val="Title"/>
    <w:link w:val="Heading1iChar"/>
    <w:qFormat/>
    <w:rsid w:val="00C967F8"/>
    <w:pPr>
      <w:shd w:val="clear" w:color="auto" w:fill="2E74B5" w:themeFill="accent1" w:themeFillShade="BF"/>
    </w:pPr>
    <w:rPr>
      <w:b/>
      <w:color w:val="FFFFFF" w:themeColor="background1"/>
      <w:sz w:val="32"/>
    </w:rPr>
  </w:style>
  <w:style w:type="table" w:customStyle="1" w:styleId="CalendarTable">
    <w:name w:val="Calendar Table"/>
    <w:basedOn w:val="TableNormal"/>
    <w:uiPriority w:val="99"/>
    <w:rsid w:val="00C83187"/>
    <w:pPr>
      <w:spacing w:after="0" w:line="240" w:lineRule="auto"/>
    </w:pPr>
    <w:rPr>
      <w:rFonts w:eastAsia="MS Mincho"/>
      <w:color w:val="262626"/>
      <w:sz w:val="18"/>
      <w:szCs w:val="18"/>
      <w:lang w:eastAsia="ja-JP"/>
    </w:rPr>
    <w:tblPr>
      <w:tblCellMar>
        <w:left w:w="0" w:type="dxa"/>
        <w:right w:w="0" w:type="dxa"/>
      </w:tblCellMar>
    </w:tblPr>
  </w:style>
  <w:style w:type="character" w:customStyle="1" w:styleId="Heading1iChar">
    <w:name w:val="Heading 1i Char"/>
    <w:basedOn w:val="TitleChar"/>
    <w:link w:val="Heading1i"/>
    <w:rsid w:val="00C967F8"/>
    <w:rPr>
      <w:rFonts w:asciiTheme="majorHAnsi" w:eastAsiaTheme="majorEastAsia" w:hAnsiTheme="majorHAnsi" w:cstheme="majorBidi"/>
      <w:b/>
      <w:color w:val="FFFFFF" w:themeColor="background1"/>
      <w:spacing w:val="-10"/>
      <w:kern w:val="28"/>
      <w:sz w:val="32"/>
      <w:szCs w:val="56"/>
      <w:shd w:val="clear" w:color="auto" w:fill="2E74B5" w:themeFill="accent1" w:themeFillShade="BF"/>
    </w:rPr>
  </w:style>
  <w:style w:type="table" w:customStyle="1" w:styleId="CalendarTable1">
    <w:name w:val="Calendar Table1"/>
    <w:basedOn w:val="TableNormal"/>
    <w:uiPriority w:val="99"/>
    <w:rsid w:val="0063707D"/>
    <w:pPr>
      <w:spacing w:after="0" w:line="240" w:lineRule="auto"/>
    </w:pPr>
    <w:rPr>
      <w:rFonts w:eastAsia="MS Mincho"/>
      <w:color w:val="262626"/>
      <w:sz w:val="18"/>
      <w:szCs w:val="18"/>
      <w:lang w:eastAsia="ja-JP"/>
    </w:rPr>
    <w:tblPr>
      <w:tblCellMar>
        <w:left w:w="0" w:type="dxa"/>
        <w:right w:w="0" w:type="dxa"/>
      </w:tblCellMar>
    </w:tblPr>
  </w:style>
  <w:style w:type="table" w:styleId="TableGrid">
    <w:name w:val="Table Grid"/>
    <w:basedOn w:val="TableNormal"/>
    <w:uiPriority w:val="39"/>
    <w:rsid w:val="0070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07B79"/>
    <w:rPr>
      <w:rFonts w:asciiTheme="majorHAnsi" w:eastAsiaTheme="majorEastAsia" w:hAnsiTheme="majorHAnsi" w:cstheme="majorBidi"/>
      <w:i/>
      <w:iCs/>
      <w:color w:val="2E74B5" w:themeColor="accent1" w:themeShade="BF"/>
    </w:rPr>
  </w:style>
  <w:style w:type="character" w:styleId="Hyperlink">
    <w:name w:val="Hyperlink"/>
    <w:rsid w:val="00535184"/>
    <w:rPr>
      <w:color w:val="0000FF"/>
      <w:u w:val="single"/>
    </w:rPr>
  </w:style>
  <w:style w:type="character" w:styleId="Strong">
    <w:name w:val="Strong"/>
    <w:basedOn w:val="DefaultParagraphFont"/>
    <w:uiPriority w:val="22"/>
    <w:qFormat/>
    <w:rsid w:val="0053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cela.ed.gov/resources/fact-sheet-english-learners-and-instructional-programs-december-201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CE2B2FCD2421F9B43C174CE93371E"/>
        <w:category>
          <w:name w:val="General"/>
          <w:gallery w:val="placeholder"/>
        </w:category>
        <w:types>
          <w:type w:val="bbPlcHdr"/>
        </w:types>
        <w:behaviors>
          <w:behavior w:val="content"/>
        </w:behaviors>
        <w:guid w:val="{4ADE9E9D-AF77-46D9-9535-9579680FAD9A}"/>
      </w:docPartPr>
      <w:docPartBody>
        <w:p w:rsidR="0077229F" w:rsidRDefault="00F53798" w:rsidP="00F53798">
          <w:pPr>
            <w:pStyle w:val="E18CE2B2FCD2421F9B43C174CE93371E"/>
          </w:pPr>
          <w:r w:rsidRPr="00C051CE">
            <w:rPr>
              <w:rStyle w:val="PlaceholderText"/>
              <w:b/>
              <w:u w:val="single"/>
            </w:rPr>
            <w:t>Choose an item.</w:t>
          </w:r>
        </w:p>
      </w:docPartBody>
    </w:docPart>
    <w:docPart>
      <w:docPartPr>
        <w:name w:val="6F770D960CA24C3B9628DB83E08BBDA4"/>
        <w:category>
          <w:name w:val="General"/>
          <w:gallery w:val="placeholder"/>
        </w:category>
        <w:types>
          <w:type w:val="bbPlcHdr"/>
        </w:types>
        <w:behaviors>
          <w:behavior w:val="content"/>
        </w:behaviors>
        <w:guid w:val="{3B4B208B-E402-46C0-B602-C44DB2ECB456}"/>
      </w:docPartPr>
      <w:docPartBody>
        <w:p w:rsidR="00305D7D" w:rsidRDefault="009C2DE0" w:rsidP="009C2DE0">
          <w:pPr>
            <w:pStyle w:val="6F770D960CA24C3B9628DB83E08BBDA4"/>
          </w:pPr>
          <w:r w:rsidRPr="00C051CE">
            <w:rPr>
              <w:rStyle w:val="PlaceholderText"/>
              <w:b/>
              <w:u w:val="singl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Courier New"/>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5F"/>
    <w:rsid w:val="00146C14"/>
    <w:rsid w:val="00305D7D"/>
    <w:rsid w:val="00676E5F"/>
    <w:rsid w:val="006A39CC"/>
    <w:rsid w:val="007521B6"/>
    <w:rsid w:val="0077229F"/>
    <w:rsid w:val="00847B94"/>
    <w:rsid w:val="009C2DE0"/>
    <w:rsid w:val="00F5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DE0"/>
    <w:rPr>
      <w:color w:val="808080"/>
    </w:rPr>
  </w:style>
  <w:style w:type="paragraph" w:customStyle="1" w:styleId="6F770D960CA24C3B9628DB83E08BBDA4">
    <w:name w:val="6F770D960CA24C3B9628DB83E08BBDA4"/>
    <w:rsid w:val="009C2DE0"/>
  </w:style>
  <w:style w:type="paragraph" w:customStyle="1" w:styleId="E18CE2B2FCD2421F9B43C174CE93371E">
    <w:name w:val="E18CE2B2FCD2421F9B43C174CE93371E"/>
    <w:rsid w:val="00F53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3C53172-ADAB-4428-BA5C-BAEBE4AA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5</Pages>
  <Words>2130</Words>
  <Characters>11076</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English learner district procedures</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learner district procedures</dc:title>
  <dc:subject>District Procedures Template</dc:subject>
  <dc:creator>Smiley, Kelsey D (EED)</dc:creator>
  <cp:keywords/>
  <dc:description/>
  <cp:lastModifiedBy>Barsy, Eli H (EED)</cp:lastModifiedBy>
  <cp:revision>54</cp:revision>
  <cp:lastPrinted>2018-12-19T19:43:00Z</cp:lastPrinted>
  <dcterms:created xsi:type="dcterms:W3CDTF">2018-11-29T23:11:00Z</dcterms:created>
  <dcterms:modified xsi:type="dcterms:W3CDTF">2024-07-25T22:05:00Z</dcterms:modified>
</cp:coreProperties>
</file>