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8" w:rsidRPr="00FA1B12" w:rsidRDefault="006D6F64" w:rsidP="006D6F6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A1B12">
        <w:rPr>
          <w:rFonts w:ascii="Times New Roman" w:hAnsi="Times New Roman" w:cs="Times New Roman"/>
          <w:b/>
          <w:sz w:val="32"/>
        </w:rPr>
        <w:t xml:space="preserve">AKCIS Staff </w:t>
      </w:r>
      <w:r w:rsidR="00FA1B12" w:rsidRPr="00FA1B12">
        <w:rPr>
          <w:rFonts w:ascii="Times New Roman" w:hAnsi="Times New Roman" w:cs="Times New Roman"/>
          <w:b/>
          <w:sz w:val="32"/>
        </w:rPr>
        <w:t>Account</w:t>
      </w:r>
      <w:r w:rsidR="00FA1B12">
        <w:rPr>
          <w:rFonts w:ascii="Times New Roman" w:hAnsi="Times New Roman" w:cs="Times New Roman"/>
          <w:b/>
          <w:sz w:val="32"/>
        </w:rPr>
        <w:t xml:space="preserve"> </w:t>
      </w:r>
      <w:r w:rsidRPr="00FA1B12">
        <w:rPr>
          <w:rFonts w:ascii="Times New Roman" w:hAnsi="Times New Roman" w:cs="Times New Roman"/>
          <w:b/>
          <w:sz w:val="32"/>
        </w:rPr>
        <w:t>Activities</w:t>
      </w:r>
    </w:p>
    <w:p w:rsidR="006D6F64" w:rsidRPr="00FA1B12" w:rsidRDefault="006D6F64" w:rsidP="006D6F6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A1B12">
        <w:rPr>
          <w:rFonts w:ascii="Times New Roman" w:hAnsi="Times New Roman" w:cs="Times New Roman"/>
          <w:b/>
          <w:sz w:val="32"/>
        </w:rPr>
        <w:t>Using Staff Accounts to Create and Manage User Portfolios</w:t>
      </w:r>
    </w:p>
    <w:p w:rsidR="006D6F64" w:rsidRDefault="006D6F64" w:rsidP="006D6F64">
      <w:pPr>
        <w:pStyle w:val="NoSpacing"/>
        <w:rPr>
          <w:rFonts w:ascii="Times New Roman" w:hAnsi="Times New Roman" w:cs="Times New Roman"/>
          <w:sz w:val="24"/>
        </w:rPr>
      </w:pPr>
    </w:p>
    <w:p w:rsidR="006D6F64" w:rsidRPr="006D6F64" w:rsidRDefault="006D6F64" w:rsidP="006D6F64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6D6F64">
        <w:rPr>
          <w:sz w:val="28"/>
          <w:szCs w:val="24"/>
        </w:rPr>
        <w:t>Create an AKCIS staff account</w:t>
      </w:r>
    </w:p>
    <w:p w:rsidR="006D6F64" w:rsidRPr="006D6F64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Creating individual student accounts</w:t>
      </w:r>
    </w:p>
    <w:p w:rsidR="006D6F64" w:rsidRPr="006D6F64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Creating multiple student accounts</w:t>
      </w:r>
    </w:p>
    <w:p w:rsidR="006D6F64" w:rsidRPr="006D6F64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Creating groups of student portfolios</w:t>
      </w:r>
    </w:p>
    <w:p w:rsidR="006D6F64" w:rsidRPr="006D6F64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Creating individual parent accounts</w:t>
      </w:r>
    </w:p>
    <w:p w:rsidR="006D6F64" w:rsidRPr="006D6F64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Creating multiple parent accounts</w:t>
      </w:r>
    </w:p>
    <w:p w:rsidR="006D6F64" w:rsidRPr="006D6F64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Sending messages to student accounts</w:t>
      </w:r>
    </w:p>
    <w:p w:rsidR="006D6F64" w:rsidRPr="006D6F64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Sending messages to parent accounts</w:t>
      </w:r>
    </w:p>
    <w:p w:rsidR="006D6F64" w:rsidRPr="006D6F64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Managing individual student portfolios</w:t>
      </w:r>
    </w:p>
    <w:p w:rsidR="006D6F64" w:rsidRPr="00B00661" w:rsidRDefault="006D6F64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6F64">
        <w:rPr>
          <w:sz w:val="28"/>
          <w:szCs w:val="24"/>
        </w:rPr>
        <w:t>Managing groups of student portfolios</w:t>
      </w:r>
    </w:p>
    <w:p w:rsidR="00B00661" w:rsidRPr="006D6F64" w:rsidRDefault="00B00661" w:rsidP="006D6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sz w:val="28"/>
          <w:szCs w:val="24"/>
        </w:rPr>
        <w:t>Viewing documents and files in student portfolios</w:t>
      </w:r>
    </w:p>
    <w:sectPr w:rsidR="00B00661" w:rsidRPr="006D6F64" w:rsidSect="0090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BF0"/>
    <w:multiLevelType w:val="hybridMultilevel"/>
    <w:tmpl w:val="EA1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2D69"/>
    <w:multiLevelType w:val="hybridMultilevel"/>
    <w:tmpl w:val="AB78C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64"/>
    <w:rsid w:val="006D6F64"/>
    <w:rsid w:val="00903B20"/>
    <w:rsid w:val="00AA6618"/>
    <w:rsid w:val="00B00661"/>
    <w:rsid w:val="00D63C7B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6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F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6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F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dblevine</dc:creator>
  <cp:lastModifiedBy>Sjfishel</cp:lastModifiedBy>
  <cp:revision>2</cp:revision>
  <dcterms:created xsi:type="dcterms:W3CDTF">2013-01-04T22:50:00Z</dcterms:created>
  <dcterms:modified xsi:type="dcterms:W3CDTF">2013-01-04T22:50:00Z</dcterms:modified>
</cp:coreProperties>
</file>