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F3" w:rsidRPr="00305ACD" w:rsidRDefault="009060F3" w:rsidP="009060F3">
      <w:pPr>
        <w:rPr>
          <w:rFonts w:asciiTheme="minorHAnsi" w:hAnsiTheme="minorHAnsi" w:cstheme="minorHAnsi"/>
        </w:rPr>
      </w:pPr>
      <w:bookmarkStart w:id="0" w:name="Grade_9_Mathematics_Standards_Assessed"/>
      <w:bookmarkStart w:id="1" w:name="_GoBack"/>
      <w:bookmarkEnd w:id="0"/>
      <w:bookmarkEnd w:id="1"/>
      <w:r w:rsidRPr="00305ACD">
        <w:rPr>
          <w:rStyle w:val="TitleChar"/>
          <w:rFonts w:asciiTheme="minorHAnsi" w:hAnsiTheme="minorHAnsi" w:cstheme="minorHAnsi"/>
        </w:rPr>
        <w:t>Grade 9 Mathematics Standards Assessed</w:t>
      </w:r>
      <w:r w:rsidRPr="00305ACD">
        <w:rPr>
          <w:rFonts w:asciiTheme="minorHAnsi" w:hAnsiTheme="minorHAnsi" w:cstheme="minorHAnsi"/>
          <w:b/>
          <w:sz w:val="36"/>
        </w:rPr>
        <w:tab/>
      </w:r>
      <w:r w:rsidRPr="00305ACD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2AB7E224" wp14:editId="6B6B50E6">
            <wp:extent cx="1543048" cy="733423"/>
            <wp:effectExtent l="0" t="0" r="635" b="0"/>
            <wp:docPr id="3" name="image2.png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48" cy="73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9060F3" w:rsidRPr="003B61B2" w:rsidRDefault="009060F3" w:rsidP="009060F3">
      <w:pPr>
        <w:rPr>
          <w:rFonts w:asciiTheme="minorHAnsi" w:hAnsiTheme="minorHAnsi" w:cstheme="minorHAnsi"/>
          <w:sz w:val="24"/>
          <w:szCs w:val="24"/>
        </w:rPr>
      </w:pPr>
      <w:r w:rsidRPr="003B61B2">
        <w:rPr>
          <w:rFonts w:asciiTheme="minorHAnsi" w:hAnsiTheme="minorHAnsi" w:cstheme="minorHAnsi"/>
          <w:sz w:val="24"/>
          <w:szCs w:val="24"/>
        </w:rPr>
        <w:t>These standards for the PEAKS Grade 9 Mathematics assessment have been selected from the Alaska Mathematics standards for high school. These standards are those identified in a standard Algebra I course.</w:t>
      </w:r>
    </w:p>
    <w:p w:rsidR="009060F3" w:rsidRPr="003B61B2" w:rsidRDefault="009060F3" w:rsidP="009060F3">
      <w:pPr>
        <w:rPr>
          <w:rFonts w:asciiTheme="minorHAnsi" w:hAnsiTheme="minorHAnsi" w:cstheme="minorHAnsi"/>
          <w:sz w:val="24"/>
          <w:szCs w:val="24"/>
        </w:rPr>
      </w:pPr>
    </w:p>
    <w:p w:rsidR="009060F3" w:rsidRPr="003B61B2" w:rsidRDefault="009060F3" w:rsidP="009060F3">
      <w:pPr>
        <w:rPr>
          <w:sz w:val="24"/>
          <w:szCs w:val="24"/>
        </w:rPr>
      </w:pPr>
      <w:r w:rsidRPr="003B61B2">
        <w:rPr>
          <w:sz w:val="24"/>
          <w:szCs w:val="24"/>
        </w:rPr>
        <w:t xml:space="preserve">Sentences following </w:t>
      </w:r>
      <w:r w:rsidRPr="003B61B2">
        <w:rPr>
          <w:rStyle w:val="Heading4Char"/>
          <w:szCs w:val="24"/>
        </w:rPr>
        <w:t xml:space="preserve">[Note:] </w:t>
      </w:r>
      <w:r w:rsidRPr="003B61B2">
        <w:rPr>
          <w:sz w:val="24"/>
          <w:szCs w:val="24"/>
        </w:rPr>
        <w:t>indicate elements of the high school standards that are not assessed on the PEAKS Grade 9 Mathematics assessment. Instruction in these content standards should include instructional practices to support the standards for mathematical practice.</w:t>
      </w:r>
    </w:p>
    <w:p w:rsidR="009060F3" w:rsidRPr="003B61B2" w:rsidRDefault="009060F3" w:rsidP="009060F3">
      <w:pPr>
        <w:rPr>
          <w:rFonts w:asciiTheme="minorHAnsi" w:hAnsiTheme="minorHAnsi" w:cstheme="minorHAnsi"/>
          <w:sz w:val="24"/>
          <w:szCs w:val="24"/>
        </w:rPr>
      </w:pPr>
    </w:p>
    <w:p w:rsidR="009060F3" w:rsidRPr="003B61B2" w:rsidRDefault="009060F3" w:rsidP="009060F3">
      <w:pPr>
        <w:rPr>
          <w:sz w:val="24"/>
          <w:szCs w:val="24"/>
        </w:rPr>
      </w:pPr>
      <w:r w:rsidRPr="003B61B2">
        <w:rPr>
          <w:sz w:val="24"/>
          <w:szCs w:val="24"/>
        </w:rPr>
        <w:t xml:space="preserve">Sentences and words following the phrase </w:t>
      </w:r>
      <w:r w:rsidRPr="0025561D">
        <w:rPr>
          <w:rStyle w:val="Heading4Char"/>
        </w:rPr>
        <w:t>[Standard Specific:]</w:t>
      </w:r>
      <w:r w:rsidRPr="003B61B2">
        <w:rPr>
          <w:rStyle w:val="Heading4Char"/>
          <w:szCs w:val="24"/>
        </w:rPr>
        <w:t xml:space="preserve"> </w:t>
      </w:r>
      <w:r w:rsidRPr="003B61B2">
        <w:rPr>
          <w:sz w:val="24"/>
          <w:szCs w:val="24"/>
        </w:rPr>
        <w:t xml:space="preserve">identify standards specific to the practice of mathematical modeling. If </w:t>
      </w:r>
      <w:r w:rsidRPr="003B61B2">
        <w:rPr>
          <w:rStyle w:val="Heading4Char"/>
          <w:szCs w:val="24"/>
        </w:rPr>
        <w:t>[Standard Specific:]</w:t>
      </w:r>
      <w:r w:rsidRPr="003B61B2">
        <w:rPr>
          <w:color w:val="07078F"/>
          <w:sz w:val="24"/>
          <w:szCs w:val="24"/>
        </w:rPr>
        <w:t xml:space="preserve"> </w:t>
      </w:r>
      <w:r w:rsidRPr="003B61B2">
        <w:rPr>
          <w:sz w:val="24"/>
          <w:szCs w:val="24"/>
        </w:rPr>
        <w:t>appears on the category, domain, or cluster for a group of standards, it applies to all standards in that group.</w:t>
      </w:r>
    </w:p>
    <w:p w:rsidR="009060F3" w:rsidRPr="003B61B2" w:rsidRDefault="009060F3" w:rsidP="009060F3">
      <w:pPr>
        <w:rPr>
          <w:rFonts w:asciiTheme="minorHAnsi" w:hAnsiTheme="minorHAnsi" w:cstheme="minorHAnsi"/>
          <w:sz w:val="24"/>
          <w:szCs w:val="24"/>
        </w:rPr>
      </w:pPr>
    </w:p>
    <w:p w:rsidR="009060F3" w:rsidRPr="003B61B2" w:rsidRDefault="009060F3" w:rsidP="009060F3">
      <w:pPr>
        <w:rPr>
          <w:rFonts w:asciiTheme="minorHAnsi" w:hAnsiTheme="minorHAnsi" w:cstheme="minorHAnsi"/>
          <w:sz w:val="24"/>
          <w:szCs w:val="24"/>
        </w:rPr>
      </w:pPr>
      <w:r w:rsidRPr="003B61B2">
        <w:rPr>
          <w:rFonts w:asciiTheme="minorHAnsi" w:hAnsiTheme="minorHAnsi" w:cstheme="minorHAnsi"/>
          <w:sz w:val="24"/>
          <w:szCs w:val="24"/>
        </w:rPr>
        <w:t xml:space="preserve">For the complete set of mathematics standards, and the full context of the standards, see Alaska English Language Arts and Mathematics Standards adopted in June 2012 available on </w:t>
      </w:r>
      <w:hyperlink r:id="rId8">
        <w:r w:rsidRPr="003B61B2">
          <w:rPr>
            <w:rStyle w:val="Hyperlink"/>
            <w:rFonts w:asciiTheme="minorHAnsi" w:hAnsiTheme="minorHAnsi" w:cstheme="minorHAnsi"/>
            <w:sz w:val="24"/>
            <w:szCs w:val="24"/>
          </w:rPr>
          <w:t>DEED Standards webpage</w:t>
        </w:r>
      </w:hyperlink>
      <w:r w:rsidRPr="003B61B2">
        <w:rPr>
          <w:rFonts w:asciiTheme="minorHAnsi" w:hAnsiTheme="minorHAnsi" w:cstheme="minorHAnsi"/>
          <w:sz w:val="24"/>
          <w:szCs w:val="24"/>
        </w:rPr>
        <w:t xml:space="preserve"> (education.alaska.gov/standards).</w:t>
      </w:r>
    </w:p>
    <w:p w:rsidR="009060F3" w:rsidRDefault="009060F3" w:rsidP="0025561D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bookmarkStart w:id="2" w:name="NUMBER_AND_QUANTITY_STANDARDS"/>
      <w:bookmarkEnd w:id="2"/>
    </w:p>
    <w:p w:rsidR="0025561D" w:rsidRPr="00305ACD" w:rsidRDefault="0025561D" w:rsidP="0025561D">
      <w:pPr>
        <w:spacing w:before="240" w:after="240"/>
        <w:rPr>
          <w:rFonts w:asciiTheme="minorHAnsi" w:hAnsiTheme="minorHAnsi" w:cstheme="minorHAnsi"/>
          <w:sz w:val="24"/>
        </w:rPr>
      </w:pPr>
    </w:p>
    <w:p w:rsidR="009060F3" w:rsidRPr="00984313" w:rsidRDefault="009060F3" w:rsidP="00984313">
      <w:pPr>
        <w:pStyle w:val="Heading1"/>
      </w:pPr>
      <w:r w:rsidRPr="00984313">
        <w:t>NUMBER AND QUANTITY STANDARDS</w:t>
      </w:r>
    </w:p>
    <w:p w:rsidR="005B3B95" w:rsidRPr="00257C45" w:rsidRDefault="005B3B95" w:rsidP="00984313">
      <w:pPr>
        <w:pStyle w:val="Heading1"/>
      </w:pP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9060F3" w:rsidRPr="00305ACD" w:rsidRDefault="009060F3" w:rsidP="009060F3">
      <w:pPr>
        <w:pStyle w:val="Heading2"/>
      </w:pPr>
      <w:r w:rsidRPr="00305ACD">
        <w:t xml:space="preserve">The Real Number System </w:t>
      </w:r>
      <w:r w:rsidRPr="00305ACD">
        <w:tab/>
        <w:t xml:space="preserve">N – RN </w:t>
      </w: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9060F3" w:rsidRPr="004C4ACA" w:rsidRDefault="009060F3" w:rsidP="004C4ACA">
      <w:pPr>
        <w:pStyle w:val="Heading3"/>
      </w:pPr>
      <w:r w:rsidRPr="004C4ACA">
        <w:t>Extend the properties of exponents to rational exponents.</w:t>
      </w: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9060F3" w:rsidRPr="00305ACD" w:rsidRDefault="009060F3" w:rsidP="009060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4"/>
        </w:rPr>
      </w:pPr>
      <w:r w:rsidRPr="00305ACD">
        <w:rPr>
          <w:rFonts w:asciiTheme="minorHAnsi" w:hAnsiTheme="minorHAnsi" w:cstheme="minorHAnsi"/>
          <w:sz w:val="24"/>
        </w:rPr>
        <w:t xml:space="preserve">N-RN.1. Explain how the definition of the meaning of rational exponents follows from extending the properties of integer exponents to those values, allowing for a notation for radicals in terms of rational exponents. </w:t>
      </w:r>
    </w:p>
    <w:p w:rsidR="009060F3" w:rsidRPr="00305ACD" w:rsidRDefault="009060F3" w:rsidP="009060F3">
      <w:pPr>
        <w:rPr>
          <w:rFonts w:asciiTheme="minorHAnsi" w:hAnsiTheme="minorHAnsi" w:cstheme="minorHAnsi"/>
          <w:i/>
          <w:sz w:val="24"/>
        </w:rPr>
      </w:pPr>
      <w:r w:rsidRPr="00305ACD">
        <w:rPr>
          <w:rFonts w:asciiTheme="minorHAnsi" w:hAnsiTheme="minorHAnsi" w:cstheme="minorHAnsi"/>
          <w:i/>
          <w:sz w:val="24"/>
        </w:rPr>
        <w:t>For example, we define 5</w:t>
      </w:r>
      <w:r w:rsidRPr="00305ACD">
        <w:rPr>
          <w:rFonts w:asciiTheme="minorHAnsi" w:hAnsiTheme="minorHAnsi" w:cstheme="minorHAnsi"/>
          <w:i/>
          <w:sz w:val="24"/>
          <w:vertAlign w:val="superscript"/>
        </w:rPr>
        <w:t xml:space="preserve">1/3 </w:t>
      </w:r>
      <w:r w:rsidRPr="00305ACD">
        <w:rPr>
          <w:rFonts w:asciiTheme="minorHAnsi" w:hAnsiTheme="minorHAnsi" w:cstheme="minorHAnsi"/>
          <w:i/>
          <w:sz w:val="24"/>
        </w:rPr>
        <w:t>to be the cube root of 5 because we want (5</w:t>
      </w:r>
      <w:r w:rsidRPr="00305ACD">
        <w:rPr>
          <w:rFonts w:asciiTheme="minorHAnsi" w:hAnsiTheme="minorHAnsi" w:cstheme="minorHAnsi"/>
          <w:i/>
          <w:sz w:val="24"/>
          <w:vertAlign w:val="superscript"/>
        </w:rPr>
        <w:t>1/3</w:t>
      </w:r>
      <w:r w:rsidRPr="00305ACD">
        <w:rPr>
          <w:rFonts w:asciiTheme="minorHAnsi" w:hAnsiTheme="minorHAnsi" w:cstheme="minorHAnsi"/>
          <w:i/>
          <w:sz w:val="24"/>
        </w:rPr>
        <w:t>)</w:t>
      </w:r>
      <w:r w:rsidRPr="00305ACD">
        <w:rPr>
          <w:rFonts w:asciiTheme="minorHAnsi" w:hAnsiTheme="minorHAnsi" w:cstheme="minorHAnsi"/>
          <w:i/>
          <w:sz w:val="24"/>
          <w:vertAlign w:val="superscript"/>
        </w:rPr>
        <w:t>3</w:t>
      </w:r>
      <w:r w:rsidRPr="00305ACD">
        <w:rPr>
          <w:rFonts w:asciiTheme="minorHAnsi" w:hAnsiTheme="minorHAnsi" w:cstheme="minorHAnsi"/>
          <w:i/>
          <w:sz w:val="24"/>
        </w:rPr>
        <w:t xml:space="preserve"> = 5(</w:t>
      </w:r>
      <w:r w:rsidRPr="00305ACD">
        <w:rPr>
          <w:rFonts w:asciiTheme="minorHAnsi" w:hAnsiTheme="minorHAnsi" w:cstheme="minorHAnsi"/>
          <w:i/>
          <w:sz w:val="24"/>
          <w:vertAlign w:val="superscript"/>
        </w:rPr>
        <w:t>1/3</w:t>
      </w:r>
      <w:r w:rsidRPr="00305ACD">
        <w:rPr>
          <w:rFonts w:asciiTheme="minorHAnsi" w:hAnsiTheme="minorHAnsi" w:cstheme="minorHAnsi"/>
          <w:i/>
          <w:sz w:val="24"/>
        </w:rPr>
        <w:t>)</w:t>
      </w:r>
      <w:r w:rsidRPr="00305ACD">
        <w:rPr>
          <w:rFonts w:asciiTheme="minorHAnsi" w:hAnsiTheme="minorHAnsi" w:cstheme="minorHAnsi"/>
          <w:i/>
          <w:sz w:val="24"/>
          <w:vertAlign w:val="superscript"/>
        </w:rPr>
        <w:t>3</w:t>
      </w:r>
      <w:r w:rsidRPr="00305ACD">
        <w:rPr>
          <w:rFonts w:asciiTheme="minorHAnsi" w:hAnsiTheme="minorHAnsi" w:cstheme="minorHAnsi"/>
          <w:i/>
          <w:sz w:val="24"/>
        </w:rPr>
        <w:t xml:space="preserve"> to hold, so (5</w:t>
      </w:r>
      <w:r w:rsidRPr="00305ACD">
        <w:rPr>
          <w:rFonts w:asciiTheme="minorHAnsi" w:hAnsiTheme="minorHAnsi" w:cstheme="minorHAnsi"/>
          <w:i/>
          <w:sz w:val="24"/>
          <w:vertAlign w:val="superscript"/>
        </w:rPr>
        <w:t>1/3</w:t>
      </w:r>
      <w:r w:rsidRPr="00305ACD">
        <w:rPr>
          <w:rFonts w:asciiTheme="minorHAnsi" w:hAnsiTheme="minorHAnsi" w:cstheme="minorHAnsi"/>
          <w:i/>
          <w:sz w:val="24"/>
        </w:rPr>
        <w:t>)</w:t>
      </w:r>
      <w:r w:rsidRPr="00305ACD">
        <w:rPr>
          <w:rFonts w:asciiTheme="minorHAnsi" w:hAnsiTheme="minorHAnsi" w:cstheme="minorHAnsi"/>
          <w:i/>
          <w:sz w:val="24"/>
          <w:vertAlign w:val="superscript"/>
        </w:rPr>
        <w:t>3</w:t>
      </w:r>
      <w:r w:rsidRPr="00305ACD">
        <w:rPr>
          <w:rFonts w:asciiTheme="minorHAnsi" w:hAnsiTheme="minorHAnsi" w:cstheme="minorHAnsi"/>
          <w:i/>
          <w:sz w:val="24"/>
        </w:rPr>
        <w:t xml:space="preserve"> must equal 5.</w:t>
      </w: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9060F3" w:rsidRPr="00305ACD" w:rsidRDefault="009060F3" w:rsidP="009060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05ACD">
        <w:rPr>
          <w:rFonts w:asciiTheme="minorHAnsi" w:hAnsiTheme="minorHAnsi" w:cstheme="minorHAnsi"/>
          <w:sz w:val="24"/>
        </w:rPr>
        <w:t>N-RN.2. Rewrite expressions involving radicals and rational exponents using the properties of exponents.</w:t>
      </w:r>
    </w:p>
    <w:p w:rsidR="009060F3" w:rsidRPr="00305ACD" w:rsidRDefault="009060F3" w:rsidP="009060F3">
      <w:pPr>
        <w:rPr>
          <w:rFonts w:asciiTheme="minorHAnsi" w:hAnsiTheme="minorHAnsi" w:cstheme="minorHAnsi"/>
          <w:i/>
          <w:sz w:val="24"/>
        </w:rPr>
      </w:pPr>
      <w:r w:rsidRPr="00305ACD">
        <w:rPr>
          <w:rFonts w:asciiTheme="minorHAnsi" w:hAnsiTheme="minorHAnsi" w:cstheme="minorHAnsi"/>
          <w:i/>
          <w:sz w:val="24"/>
        </w:rPr>
        <w:t>For example: Write equivalent representations that utilize both positive and negative exponents.</w:t>
      </w:r>
    </w:p>
    <w:p w:rsidR="00925363" w:rsidRDefault="00925363" w:rsidP="009060F3">
      <w:pPr>
        <w:pStyle w:val="Heading3"/>
        <w:rPr>
          <w:rFonts w:asciiTheme="minorHAnsi" w:hAnsiTheme="minorHAnsi" w:cstheme="minorHAnsi"/>
          <w:b w:val="0"/>
        </w:rPr>
      </w:pPr>
    </w:p>
    <w:p w:rsidR="009060F3" w:rsidRPr="00305ACD" w:rsidRDefault="009060F3" w:rsidP="009060F3">
      <w:pPr>
        <w:pStyle w:val="Heading3"/>
        <w:rPr>
          <w:rFonts w:asciiTheme="minorHAnsi" w:hAnsiTheme="minorHAnsi" w:cstheme="minorHAnsi"/>
        </w:rPr>
      </w:pPr>
      <w:r w:rsidRPr="00305ACD">
        <w:rPr>
          <w:rFonts w:asciiTheme="minorHAnsi" w:hAnsiTheme="minorHAnsi" w:cstheme="minorHAnsi"/>
        </w:rPr>
        <w:t>Use properties of rational and irrational numbers.</w:t>
      </w:r>
    </w:p>
    <w:p w:rsidR="009060F3" w:rsidRPr="00305ACD" w:rsidRDefault="009060F3" w:rsidP="009060F3">
      <w:pPr>
        <w:rPr>
          <w:rFonts w:asciiTheme="minorHAnsi" w:hAnsiTheme="minorHAnsi" w:cstheme="minorHAnsi"/>
        </w:rPr>
      </w:pPr>
    </w:p>
    <w:p w:rsidR="009060F3" w:rsidRPr="00305ACD" w:rsidRDefault="009060F3" w:rsidP="009060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305ACD">
        <w:rPr>
          <w:rFonts w:asciiTheme="minorHAnsi" w:hAnsiTheme="minorHAnsi" w:cstheme="minorHAnsi"/>
          <w:sz w:val="24"/>
        </w:rPr>
        <w:lastRenderedPageBreak/>
        <w:t>N-RN.3. Explain why the sum or product of two rational numbers is rational; that the sum of a rational number and an irrational number is irrational; and that the product of a nonzero rational number and an irrational number is irrational.</w:t>
      </w: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9060F3" w:rsidRPr="00305ACD" w:rsidRDefault="009060F3" w:rsidP="009060F3">
      <w:pPr>
        <w:pStyle w:val="Heading2"/>
      </w:pPr>
      <w:r w:rsidRPr="00305ACD">
        <w:t>Quantities*</w:t>
      </w:r>
      <w:r w:rsidRPr="00305ACD">
        <w:tab/>
        <w:t>N – Q</w:t>
      </w: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9060F3" w:rsidRPr="00305ACD" w:rsidRDefault="009060F3" w:rsidP="009060F3">
      <w:pPr>
        <w:pStyle w:val="Heading3"/>
        <w:rPr>
          <w:rFonts w:asciiTheme="minorHAnsi" w:hAnsiTheme="minorHAnsi" w:cstheme="minorHAnsi"/>
        </w:rPr>
      </w:pPr>
      <w:r w:rsidRPr="00305ACD">
        <w:rPr>
          <w:rFonts w:asciiTheme="minorHAnsi" w:hAnsiTheme="minorHAnsi" w:cstheme="minorHAnsi"/>
        </w:rPr>
        <w:t>Reason quantitatively and use units to solve problems.</w:t>
      </w: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9060F3" w:rsidRPr="00305ACD" w:rsidRDefault="009060F3" w:rsidP="009060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305ACD">
        <w:rPr>
          <w:rFonts w:asciiTheme="minorHAnsi" w:hAnsiTheme="minorHAnsi" w:cstheme="minorHAnsi"/>
          <w:sz w:val="24"/>
        </w:rPr>
        <w:t>N-Q.1. Use units as a way to understand problems and to guide the solution of multi-step problems; choose and interpret units consistently in formulas; choose and interpret the scale and the origin in graphs and data displays.</w:t>
      </w: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9060F3" w:rsidRPr="00305ACD" w:rsidRDefault="009060F3" w:rsidP="009060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305ACD">
        <w:rPr>
          <w:rFonts w:asciiTheme="minorHAnsi" w:hAnsiTheme="minorHAnsi" w:cstheme="minorHAnsi"/>
          <w:sz w:val="24"/>
        </w:rPr>
        <w:t>N-Q.2. Define appropriate quantities for the purpose of descriptive modeling.</w:t>
      </w:r>
    </w:p>
    <w:p w:rsidR="009060F3" w:rsidRPr="00305ACD" w:rsidRDefault="009060F3" w:rsidP="009060F3">
      <w:pPr>
        <w:rPr>
          <w:rFonts w:asciiTheme="minorHAnsi" w:hAnsiTheme="minorHAnsi" w:cstheme="minorHAnsi"/>
          <w:sz w:val="24"/>
        </w:rPr>
      </w:pPr>
    </w:p>
    <w:p w:rsidR="0025561D" w:rsidRPr="0025561D" w:rsidRDefault="009060F3" w:rsidP="002556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305ACD">
        <w:rPr>
          <w:rFonts w:asciiTheme="minorHAnsi" w:hAnsiTheme="minorHAnsi" w:cstheme="minorHAnsi"/>
          <w:sz w:val="24"/>
        </w:rPr>
        <w:t>N-Q.3. Choose a level of accuracy appropriate to limitations on measurement when reporting quantities.</w:t>
      </w:r>
    </w:p>
    <w:p w:rsidR="0025561D" w:rsidRDefault="0025561D" w:rsidP="00984313">
      <w:pPr>
        <w:pStyle w:val="Heading1"/>
      </w:pPr>
    </w:p>
    <w:p w:rsidR="0025561D" w:rsidRDefault="0025561D" w:rsidP="00984313">
      <w:pPr>
        <w:pStyle w:val="Heading1"/>
      </w:pPr>
    </w:p>
    <w:p w:rsidR="0025561D" w:rsidRDefault="0025561D" w:rsidP="00984313">
      <w:pPr>
        <w:pStyle w:val="Heading1"/>
        <w:pageBreakBefore/>
      </w:pPr>
      <w:r w:rsidRPr="00257C45">
        <w:lastRenderedPageBreak/>
        <w:t>ALGEBRA STANDARDS</w:t>
      </w:r>
    </w:p>
    <w:p w:rsidR="005B3B95" w:rsidRPr="00257C45" w:rsidRDefault="005B3B95" w:rsidP="00984313">
      <w:pPr>
        <w:pStyle w:val="Heading1"/>
      </w:pPr>
    </w:p>
    <w:p w:rsidR="0025561D" w:rsidRDefault="0025561D" w:rsidP="0025561D">
      <w:pPr>
        <w:rPr>
          <w:sz w:val="24"/>
          <w:szCs w:val="24"/>
        </w:rPr>
      </w:pPr>
    </w:p>
    <w:p w:rsidR="0025561D" w:rsidRPr="00BC39C6" w:rsidRDefault="0025561D" w:rsidP="0025561D">
      <w:pPr>
        <w:pStyle w:val="Heading2"/>
      </w:pPr>
      <w:r w:rsidRPr="00BC39C6">
        <w:t xml:space="preserve">Seeing Structure in Expressions </w:t>
      </w:r>
      <w:r w:rsidRPr="00BC39C6">
        <w:tab/>
        <w:t xml:space="preserve">A – SSE 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BC39C6" w:rsidRDefault="0025561D" w:rsidP="0025561D">
      <w:pPr>
        <w:pStyle w:val="Heading3"/>
      </w:pPr>
      <w:r w:rsidRPr="00BC39C6">
        <w:t>Interpret the structure of expressions.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7268E9" w:rsidRDefault="0025561D" w:rsidP="0025561D">
      <w:pPr>
        <w:pStyle w:val="Heading4"/>
      </w:pPr>
      <w:r w:rsidRPr="007268E9">
        <w:t xml:space="preserve">[Standard Specific:] </w:t>
      </w:r>
    </w:p>
    <w:p w:rsidR="0025561D" w:rsidRPr="008B2F2C" w:rsidRDefault="0025561D" w:rsidP="0025561D">
      <w:pPr>
        <w:pStyle w:val="ListParagraph"/>
        <w:numPr>
          <w:ilvl w:val="0"/>
          <w:numId w:val="11"/>
        </w:numPr>
        <w:spacing w:before="161"/>
        <w:contextualSpacing w:val="0"/>
        <w:rPr>
          <w:sz w:val="24"/>
          <w:szCs w:val="24"/>
        </w:rPr>
      </w:pPr>
      <w:r w:rsidRPr="008B2F2C">
        <w:rPr>
          <w:sz w:val="24"/>
          <w:szCs w:val="24"/>
        </w:rPr>
        <w:t xml:space="preserve">A-SSE.1. Interpret expressions that represent a quantity in terms of its </w:t>
      </w:r>
      <w:r>
        <w:rPr>
          <w:sz w:val="24"/>
          <w:szCs w:val="24"/>
        </w:rPr>
        <w:t>context.</w:t>
      </w:r>
    </w:p>
    <w:p w:rsidR="0025561D" w:rsidRPr="00773597" w:rsidRDefault="0025561D" w:rsidP="0025561D">
      <w:pPr>
        <w:pStyle w:val="ListParagraph"/>
        <w:numPr>
          <w:ilvl w:val="0"/>
          <w:numId w:val="8"/>
        </w:numPr>
        <w:spacing w:before="161"/>
        <w:ind w:left="1080"/>
        <w:contextualSpacing w:val="0"/>
        <w:rPr>
          <w:sz w:val="24"/>
          <w:szCs w:val="24"/>
        </w:rPr>
      </w:pPr>
      <w:r w:rsidRPr="00773597">
        <w:rPr>
          <w:sz w:val="24"/>
          <w:szCs w:val="24"/>
        </w:rPr>
        <w:t>Interpret parts of an expression, such as terms, factors, and coefficients.</w:t>
      </w:r>
    </w:p>
    <w:p w:rsidR="0025561D" w:rsidRPr="00773597" w:rsidRDefault="0025561D" w:rsidP="0025561D">
      <w:pPr>
        <w:pStyle w:val="ListParagraph"/>
        <w:numPr>
          <w:ilvl w:val="0"/>
          <w:numId w:val="8"/>
        </w:numPr>
        <w:spacing w:before="161"/>
        <w:ind w:left="1080"/>
        <w:contextualSpacing w:val="0"/>
        <w:rPr>
          <w:sz w:val="24"/>
          <w:szCs w:val="24"/>
        </w:rPr>
      </w:pPr>
      <w:r w:rsidRPr="00773597">
        <w:rPr>
          <w:sz w:val="24"/>
          <w:szCs w:val="24"/>
        </w:rPr>
        <w:t xml:space="preserve">Interpret complicated expressions by viewing one or more of their parts as a single entity. </w:t>
      </w:r>
    </w:p>
    <w:p w:rsidR="0025561D" w:rsidRPr="006354D1" w:rsidRDefault="0025561D" w:rsidP="0025561D">
      <w:pPr>
        <w:ind w:left="720"/>
        <w:rPr>
          <w:i/>
          <w:sz w:val="24"/>
          <w:szCs w:val="24"/>
        </w:rPr>
      </w:pPr>
      <w:r w:rsidRPr="006354D1">
        <w:rPr>
          <w:i/>
          <w:sz w:val="24"/>
          <w:szCs w:val="24"/>
        </w:rPr>
        <w:t xml:space="preserve">For example, interpret </w:t>
      </w:r>
      <w:proofErr w:type="gramStart"/>
      <w:r w:rsidRPr="006354D1">
        <w:rPr>
          <w:i/>
          <w:sz w:val="24"/>
          <w:szCs w:val="24"/>
        </w:rPr>
        <w:t>P(</w:t>
      </w:r>
      <w:proofErr w:type="gramEnd"/>
      <w:r w:rsidRPr="006354D1">
        <w:rPr>
          <w:i/>
          <w:sz w:val="24"/>
          <w:szCs w:val="24"/>
        </w:rPr>
        <w:t>1+r)</w:t>
      </w:r>
      <w:r w:rsidRPr="006354D1">
        <w:rPr>
          <w:i/>
          <w:sz w:val="24"/>
          <w:szCs w:val="24"/>
          <w:vertAlign w:val="superscript"/>
        </w:rPr>
        <w:t>n</w:t>
      </w:r>
      <w:r w:rsidRPr="006354D1">
        <w:rPr>
          <w:i/>
          <w:sz w:val="24"/>
          <w:szCs w:val="24"/>
        </w:rPr>
        <w:t xml:space="preserve"> as the product of P and a factor not depending on P.</w:t>
      </w:r>
    </w:p>
    <w:p w:rsidR="0025561D" w:rsidRDefault="0025561D" w:rsidP="0025561D">
      <w:pPr>
        <w:rPr>
          <w:sz w:val="24"/>
          <w:szCs w:val="24"/>
        </w:rPr>
      </w:pPr>
    </w:p>
    <w:p w:rsidR="0025561D" w:rsidRDefault="0025561D" w:rsidP="0025561D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 xml:space="preserve">A-SSE.2. Use the structure of an expression to identify ways to rewrite it. </w:t>
      </w:r>
    </w:p>
    <w:p w:rsidR="0025561D" w:rsidRPr="0026419A" w:rsidRDefault="0025561D" w:rsidP="0025561D">
      <w:pPr>
        <w:pStyle w:val="ListParagraph"/>
        <w:rPr>
          <w:i/>
          <w:sz w:val="24"/>
          <w:szCs w:val="24"/>
        </w:rPr>
      </w:pPr>
      <w:r w:rsidRPr="0026419A">
        <w:rPr>
          <w:i/>
          <w:sz w:val="24"/>
          <w:szCs w:val="24"/>
        </w:rPr>
        <w:t>For example, see x</w:t>
      </w:r>
      <w:r w:rsidRPr="0026419A">
        <w:rPr>
          <w:i/>
          <w:sz w:val="24"/>
          <w:szCs w:val="24"/>
          <w:vertAlign w:val="superscript"/>
        </w:rPr>
        <w:t>4</w:t>
      </w:r>
      <w:r w:rsidRPr="0026419A">
        <w:rPr>
          <w:i/>
          <w:sz w:val="24"/>
          <w:szCs w:val="24"/>
        </w:rPr>
        <w:t xml:space="preserve"> – y</w:t>
      </w:r>
      <w:r w:rsidRPr="0026419A">
        <w:rPr>
          <w:i/>
          <w:sz w:val="24"/>
          <w:szCs w:val="24"/>
          <w:vertAlign w:val="superscript"/>
        </w:rPr>
        <w:t>4</w:t>
      </w:r>
      <w:r w:rsidRPr="0026419A">
        <w:rPr>
          <w:i/>
          <w:sz w:val="24"/>
          <w:szCs w:val="24"/>
        </w:rPr>
        <w:t xml:space="preserve"> as (x</w:t>
      </w:r>
      <w:r w:rsidRPr="0026419A">
        <w:rPr>
          <w:i/>
          <w:sz w:val="24"/>
          <w:szCs w:val="24"/>
          <w:vertAlign w:val="superscript"/>
        </w:rPr>
        <w:t>2</w:t>
      </w:r>
      <w:r w:rsidRPr="0026419A">
        <w:rPr>
          <w:i/>
          <w:sz w:val="24"/>
          <w:szCs w:val="24"/>
        </w:rPr>
        <w:t>)</w:t>
      </w:r>
      <w:r w:rsidRPr="0026419A">
        <w:rPr>
          <w:i/>
          <w:sz w:val="24"/>
          <w:szCs w:val="24"/>
          <w:vertAlign w:val="superscript"/>
        </w:rPr>
        <w:t xml:space="preserve">2 </w:t>
      </w:r>
      <w:r w:rsidRPr="0026419A">
        <w:rPr>
          <w:i/>
          <w:sz w:val="24"/>
          <w:szCs w:val="24"/>
        </w:rPr>
        <w:t>– (y</w:t>
      </w:r>
      <w:r w:rsidRPr="0026419A">
        <w:rPr>
          <w:i/>
          <w:sz w:val="24"/>
          <w:szCs w:val="24"/>
          <w:vertAlign w:val="superscript"/>
        </w:rPr>
        <w:t>2</w:t>
      </w:r>
      <w:r w:rsidRPr="0026419A">
        <w:rPr>
          <w:i/>
          <w:sz w:val="24"/>
          <w:szCs w:val="24"/>
        </w:rPr>
        <w:t>)</w:t>
      </w:r>
      <w:r w:rsidRPr="0026419A">
        <w:rPr>
          <w:i/>
          <w:sz w:val="24"/>
          <w:szCs w:val="24"/>
          <w:vertAlign w:val="superscript"/>
        </w:rPr>
        <w:t>2</w:t>
      </w:r>
      <w:r w:rsidRPr="0026419A">
        <w:rPr>
          <w:i/>
          <w:sz w:val="24"/>
          <w:szCs w:val="24"/>
        </w:rPr>
        <w:t>, thus recognizing it as a difference of squares that can be factored as (x</w:t>
      </w:r>
      <w:r w:rsidRPr="0026419A">
        <w:rPr>
          <w:i/>
          <w:sz w:val="24"/>
          <w:szCs w:val="24"/>
          <w:vertAlign w:val="superscript"/>
        </w:rPr>
        <w:t>2</w:t>
      </w:r>
      <w:r w:rsidRPr="0026419A">
        <w:rPr>
          <w:i/>
          <w:sz w:val="24"/>
          <w:szCs w:val="24"/>
        </w:rPr>
        <w:t xml:space="preserve"> – y</w:t>
      </w:r>
      <w:r w:rsidRPr="0026419A">
        <w:rPr>
          <w:i/>
          <w:sz w:val="24"/>
          <w:szCs w:val="24"/>
          <w:vertAlign w:val="superscript"/>
        </w:rPr>
        <w:t>2</w:t>
      </w:r>
      <w:proofErr w:type="gramStart"/>
      <w:r w:rsidRPr="0026419A">
        <w:rPr>
          <w:i/>
          <w:sz w:val="24"/>
          <w:szCs w:val="24"/>
        </w:rPr>
        <w:t>)(</w:t>
      </w:r>
      <w:proofErr w:type="gramEnd"/>
      <w:r w:rsidRPr="0026419A">
        <w:rPr>
          <w:i/>
          <w:sz w:val="24"/>
          <w:szCs w:val="24"/>
        </w:rPr>
        <w:t>x</w:t>
      </w:r>
      <w:r w:rsidRPr="0026419A">
        <w:rPr>
          <w:i/>
          <w:sz w:val="24"/>
          <w:szCs w:val="24"/>
          <w:vertAlign w:val="superscript"/>
        </w:rPr>
        <w:t>2</w:t>
      </w:r>
      <w:r w:rsidRPr="0026419A">
        <w:rPr>
          <w:i/>
          <w:sz w:val="24"/>
          <w:szCs w:val="24"/>
        </w:rPr>
        <w:t xml:space="preserve"> + y</w:t>
      </w:r>
      <w:r w:rsidRPr="0026419A">
        <w:rPr>
          <w:i/>
          <w:sz w:val="24"/>
          <w:szCs w:val="24"/>
          <w:vertAlign w:val="superscript"/>
        </w:rPr>
        <w:t>2</w:t>
      </w:r>
      <w:r w:rsidRPr="0026419A">
        <w:rPr>
          <w:i/>
          <w:sz w:val="24"/>
          <w:szCs w:val="24"/>
        </w:rPr>
        <w:t>).</w:t>
      </w:r>
    </w:p>
    <w:p w:rsidR="0025561D" w:rsidRDefault="0025561D" w:rsidP="0025561D">
      <w:pPr>
        <w:rPr>
          <w:sz w:val="24"/>
          <w:szCs w:val="24"/>
        </w:rPr>
      </w:pPr>
    </w:p>
    <w:p w:rsidR="0025561D" w:rsidRPr="00257C45" w:rsidRDefault="0025561D" w:rsidP="00257C45">
      <w:pPr>
        <w:pStyle w:val="Heading3"/>
      </w:pPr>
      <w:r w:rsidRPr="00BC39C6">
        <w:t>Write expressions in equivalent forms to solve problems.</w:t>
      </w:r>
    </w:p>
    <w:p w:rsidR="0025561D" w:rsidRDefault="0025561D" w:rsidP="0025561D">
      <w:pPr>
        <w:rPr>
          <w:sz w:val="24"/>
          <w:szCs w:val="24"/>
        </w:rPr>
      </w:pPr>
    </w:p>
    <w:p w:rsidR="0025561D" w:rsidRPr="00BC39C6" w:rsidRDefault="0025561D" w:rsidP="0025561D">
      <w:pPr>
        <w:pStyle w:val="Heading4"/>
      </w:pPr>
      <w:r w:rsidRPr="008B2F2C">
        <w:t xml:space="preserve">[Standard Specific:] </w:t>
      </w:r>
    </w:p>
    <w:p w:rsidR="0025561D" w:rsidRDefault="0025561D" w:rsidP="0025561D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 xml:space="preserve">A-SSE.3. Choose and produce an equivalent form of an expression to reveal and explain properties of the quantity represented by the </w:t>
      </w:r>
      <w:r>
        <w:rPr>
          <w:sz w:val="24"/>
          <w:szCs w:val="24"/>
        </w:rPr>
        <w:t>expression.</w:t>
      </w:r>
    </w:p>
    <w:p w:rsidR="0025561D" w:rsidRDefault="0025561D" w:rsidP="0025561D">
      <w:pPr>
        <w:pStyle w:val="ListParagraph"/>
        <w:numPr>
          <w:ilvl w:val="0"/>
          <w:numId w:val="7"/>
        </w:numPr>
        <w:spacing w:before="161"/>
        <w:contextualSpacing w:val="0"/>
        <w:rPr>
          <w:sz w:val="24"/>
          <w:szCs w:val="24"/>
        </w:rPr>
      </w:pPr>
      <w:r w:rsidRPr="00773597">
        <w:rPr>
          <w:sz w:val="24"/>
          <w:szCs w:val="24"/>
        </w:rPr>
        <w:t xml:space="preserve">Factor a quadratic expression to reveal the zeros of the function it defines. </w:t>
      </w:r>
    </w:p>
    <w:p w:rsidR="0025561D" w:rsidRPr="00773597" w:rsidRDefault="0025561D" w:rsidP="0025561D">
      <w:pPr>
        <w:ind w:left="720"/>
        <w:rPr>
          <w:sz w:val="24"/>
          <w:szCs w:val="24"/>
        </w:rPr>
      </w:pPr>
      <w:r w:rsidRPr="00773597">
        <w:rPr>
          <w:i/>
          <w:sz w:val="24"/>
          <w:szCs w:val="24"/>
        </w:rPr>
        <w:t>For example, x2 + 4x +3 = (x +3</w:t>
      </w:r>
      <w:proofErr w:type="gramStart"/>
      <w:r w:rsidRPr="00773597">
        <w:rPr>
          <w:i/>
          <w:sz w:val="24"/>
          <w:szCs w:val="24"/>
        </w:rPr>
        <w:t>)(</w:t>
      </w:r>
      <w:proofErr w:type="gramEnd"/>
      <w:r w:rsidRPr="00773597">
        <w:rPr>
          <w:i/>
          <w:sz w:val="24"/>
          <w:szCs w:val="24"/>
        </w:rPr>
        <w:t>x +1).</w:t>
      </w:r>
    </w:p>
    <w:p w:rsidR="0025561D" w:rsidRPr="00773597" w:rsidRDefault="0025561D" w:rsidP="0025561D">
      <w:pPr>
        <w:pStyle w:val="ListParagraph"/>
        <w:numPr>
          <w:ilvl w:val="0"/>
          <w:numId w:val="7"/>
        </w:numPr>
        <w:spacing w:before="161"/>
        <w:contextualSpacing w:val="0"/>
        <w:rPr>
          <w:sz w:val="24"/>
          <w:szCs w:val="24"/>
        </w:rPr>
      </w:pPr>
      <w:r w:rsidRPr="00773597">
        <w:rPr>
          <w:sz w:val="24"/>
          <w:szCs w:val="24"/>
        </w:rPr>
        <w:t>Complete the square in a quadratic expression to reveal the maximum or minimum value of the function it defines. For example, x2 + 4x + 3 = (x + 2)2 - 1.</w:t>
      </w:r>
    </w:p>
    <w:p w:rsidR="0025561D" w:rsidRPr="00773597" w:rsidRDefault="0025561D" w:rsidP="0025561D">
      <w:pPr>
        <w:pStyle w:val="ListParagraph"/>
        <w:numPr>
          <w:ilvl w:val="0"/>
          <w:numId w:val="7"/>
        </w:numPr>
        <w:spacing w:before="161"/>
        <w:contextualSpacing w:val="0"/>
        <w:rPr>
          <w:i/>
          <w:sz w:val="24"/>
          <w:szCs w:val="24"/>
        </w:rPr>
      </w:pPr>
      <w:r w:rsidRPr="00773597">
        <w:rPr>
          <w:sz w:val="24"/>
          <w:szCs w:val="24"/>
        </w:rPr>
        <w:t>Use the properties of exponents to transform express</w:t>
      </w:r>
      <w:r>
        <w:rPr>
          <w:sz w:val="24"/>
          <w:szCs w:val="24"/>
        </w:rPr>
        <w:t>ions for exponential functions.</w:t>
      </w:r>
    </w:p>
    <w:p w:rsidR="0025561D" w:rsidRPr="00773597" w:rsidRDefault="0025561D" w:rsidP="0025561D">
      <w:pPr>
        <w:ind w:left="720"/>
        <w:rPr>
          <w:i/>
          <w:sz w:val="24"/>
          <w:szCs w:val="24"/>
        </w:rPr>
      </w:pPr>
      <w:r w:rsidRPr="00773597">
        <w:rPr>
          <w:i/>
          <w:sz w:val="24"/>
          <w:szCs w:val="24"/>
        </w:rPr>
        <w:t>For example the expression 1.15t can be rewritten as (1.15</w:t>
      </w:r>
      <w:r w:rsidRPr="005005D1">
        <w:rPr>
          <w:i/>
          <w:sz w:val="24"/>
          <w:szCs w:val="24"/>
          <w:vertAlign w:val="superscript"/>
        </w:rPr>
        <w:t>1/12</w:t>
      </w:r>
      <w:r w:rsidRPr="00773597">
        <w:rPr>
          <w:i/>
          <w:sz w:val="24"/>
          <w:szCs w:val="24"/>
        </w:rPr>
        <w:t>)</w:t>
      </w:r>
      <w:r w:rsidRPr="005005D1">
        <w:rPr>
          <w:i/>
          <w:sz w:val="24"/>
          <w:szCs w:val="24"/>
          <w:vertAlign w:val="superscript"/>
        </w:rPr>
        <w:t>12t</w:t>
      </w:r>
      <w:r w:rsidRPr="00773597">
        <w:rPr>
          <w:i/>
          <w:sz w:val="24"/>
          <w:szCs w:val="24"/>
        </w:rPr>
        <w:t xml:space="preserve"> ≈ 1.01212t to reveal the approximate equivalent monthly interest rate if the annual rate is 15%.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BC39C6" w:rsidRDefault="0025561D" w:rsidP="0025561D">
      <w:pPr>
        <w:pStyle w:val="Heading2"/>
      </w:pPr>
      <w:r w:rsidRPr="00BC39C6">
        <w:t xml:space="preserve">Arithmetic with Polynomials and Rational Expressions </w:t>
      </w:r>
      <w:r>
        <w:tab/>
      </w:r>
      <w:r w:rsidRPr="00BC39C6">
        <w:t>APR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Default="0025561D" w:rsidP="0025561D">
      <w:pPr>
        <w:pStyle w:val="Heading3"/>
      </w:pPr>
      <w:r w:rsidRPr="00BC39C6">
        <w:t>Perform arithmetic operations on polynomials.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6354D1" w:rsidRDefault="0025561D" w:rsidP="0025561D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A-APR.1. Add, subtract, and multiply polynomials. Understand that polynomials form a system similar to the integers, namely, they are closed under the operations of addition, subtraction, and multiplication.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BC39C6" w:rsidRDefault="0025561D" w:rsidP="0025561D">
      <w:pPr>
        <w:pStyle w:val="Heading3"/>
      </w:pPr>
      <w:r w:rsidRPr="00BC39C6">
        <w:t>Understand the relationship between zeros and factors of polynomials.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Default="0025561D" w:rsidP="0025561D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lastRenderedPageBreak/>
        <w:t xml:space="preserve">A-APR.3. Identify zeros of polynomials when suitable factorizations are available, and use the zeros to construct a rough graph of the function defined by the polynomial. </w:t>
      </w:r>
    </w:p>
    <w:p w:rsidR="0025561D" w:rsidRPr="00233C00" w:rsidRDefault="0025561D" w:rsidP="0025561D">
      <w:pPr>
        <w:pStyle w:val="ListParagraph"/>
        <w:rPr>
          <w:i/>
          <w:sz w:val="24"/>
          <w:szCs w:val="24"/>
        </w:rPr>
      </w:pPr>
      <w:r w:rsidRPr="00233C00">
        <w:rPr>
          <w:i/>
          <w:sz w:val="24"/>
          <w:szCs w:val="24"/>
        </w:rPr>
        <w:t>For Algebra I, include only quadratics.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8B2F2C" w:rsidRDefault="0025561D" w:rsidP="0025561D">
      <w:pPr>
        <w:pStyle w:val="Heading4"/>
      </w:pPr>
      <w:r w:rsidRPr="00466046">
        <w:t xml:space="preserve">[Standard Specific:] </w:t>
      </w:r>
    </w:p>
    <w:p w:rsidR="0025561D" w:rsidRPr="00BC39C6" w:rsidRDefault="0025561D" w:rsidP="0025561D">
      <w:pPr>
        <w:pStyle w:val="Heading2"/>
      </w:pPr>
      <w:r w:rsidRPr="00BC39C6">
        <w:t>Crea</w:t>
      </w:r>
      <w:r>
        <w:t>ting Equations and Inequalities</w:t>
      </w:r>
      <w:r w:rsidRPr="00BC39C6">
        <w:t xml:space="preserve"> </w:t>
      </w:r>
      <w:r>
        <w:tab/>
      </w:r>
      <w:r w:rsidRPr="00BC39C6">
        <w:t xml:space="preserve">A – CED 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Default="0025561D" w:rsidP="0025561D">
      <w:pPr>
        <w:pStyle w:val="Heading3"/>
      </w:pPr>
      <w:r w:rsidRPr="00BC39C6">
        <w:t>Create equations and inequalities that describe numbers or relationships.</w:t>
      </w:r>
    </w:p>
    <w:p w:rsidR="0025561D" w:rsidRPr="00BC39C6" w:rsidRDefault="0025561D" w:rsidP="0025561D"/>
    <w:p w:rsidR="0025561D" w:rsidRDefault="0025561D" w:rsidP="0025561D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 xml:space="preserve">A-CED.1. Create equations and inequalities in one variable and use them to solve problems. </w:t>
      </w:r>
    </w:p>
    <w:p w:rsidR="0025561D" w:rsidRDefault="0025561D" w:rsidP="0025561D">
      <w:pPr>
        <w:pStyle w:val="ListParagraph"/>
        <w:rPr>
          <w:i/>
          <w:sz w:val="24"/>
          <w:szCs w:val="24"/>
        </w:rPr>
      </w:pPr>
      <w:r w:rsidRPr="00233C00">
        <w:rPr>
          <w:i/>
          <w:sz w:val="24"/>
          <w:szCs w:val="24"/>
        </w:rPr>
        <w:t>Include equations arising from linear and quadratic functions, and simple rational and exponential functions.</w:t>
      </w:r>
    </w:p>
    <w:p w:rsidR="0025561D" w:rsidRPr="00233C00" w:rsidRDefault="0025561D" w:rsidP="0025561D">
      <w:pPr>
        <w:pStyle w:val="ListParagraph"/>
        <w:rPr>
          <w:i/>
          <w:sz w:val="24"/>
          <w:szCs w:val="24"/>
        </w:rPr>
      </w:pPr>
    </w:p>
    <w:p w:rsidR="0025561D" w:rsidRDefault="0025561D" w:rsidP="0025561D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A-CED.2. Create equations in two or more variables to represent relationships between quantities; graph equations on coordinate axes with labels and scales.</w:t>
      </w:r>
    </w:p>
    <w:p w:rsidR="0025561D" w:rsidRPr="006354D1" w:rsidRDefault="0025561D" w:rsidP="0025561D">
      <w:pPr>
        <w:pStyle w:val="ListParagraph"/>
        <w:rPr>
          <w:sz w:val="24"/>
          <w:szCs w:val="24"/>
        </w:rPr>
      </w:pPr>
    </w:p>
    <w:p w:rsidR="0025561D" w:rsidRPr="00233C00" w:rsidRDefault="0025561D" w:rsidP="0025561D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A-CED.3. Represent constraints by equations or inequalities, and by systems of equations and/or inequalities, and interpret solutions as viable or nonviable</w:t>
      </w:r>
      <w:r>
        <w:rPr>
          <w:sz w:val="24"/>
          <w:szCs w:val="24"/>
        </w:rPr>
        <w:t xml:space="preserve"> options in a modeling context.</w:t>
      </w:r>
    </w:p>
    <w:p w:rsidR="0025561D" w:rsidRPr="00233C00" w:rsidRDefault="0025561D" w:rsidP="0025561D">
      <w:pPr>
        <w:pStyle w:val="ListParagraph"/>
        <w:rPr>
          <w:i/>
          <w:sz w:val="24"/>
          <w:szCs w:val="24"/>
        </w:rPr>
      </w:pPr>
      <w:r w:rsidRPr="00233C00">
        <w:rPr>
          <w:i/>
          <w:sz w:val="24"/>
          <w:szCs w:val="24"/>
        </w:rPr>
        <w:t>For example, represent inequalities describing cost constraints in various situations.</w:t>
      </w:r>
    </w:p>
    <w:p w:rsidR="0025561D" w:rsidRPr="006354D1" w:rsidRDefault="0025561D" w:rsidP="0025561D">
      <w:pPr>
        <w:pStyle w:val="ListParagraph"/>
        <w:rPr>
          <w:sz w:val="24"/>
          <w:szCs w:val="24"/>
        </w:rPr>
      </w:pPr>
    </w:p>
    <w:p w:rsidR="0025561D" w:rsidRDefault="0025561D" w:rsidP="0025561D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A-CED.4. Rearrange formulas (literal equations) to highlight a quantity of interest, using the same rea</w:t>
      </w:r>
      <w:r>
        <w:rPr>
          <w:sz w:val="24"/>
          <w:szCs w:val="24"/>
        </w:rPr>
        <w:t>soning as in solving equations.</w:t>
      </w:r>
    </w:p>
    <w:p w:rsidR="0025561D" w:rsidRDefault="0025561D" w:rsidP="0025561D">
      <w:pPr>
        <w:pStyle w:val="ListParagraph"/>
        <w:rPr>
          <w:i/>
          <w:sz w:val="24"/>
          <w:szCs w:val="24"/>
        </w:rPr>
      </w:pPr>
      <w:r w:rsidRPr="00233C00">
        <w:rPr>
          <w:i/>
          <w:sz w:val="24"/>
          <w:szCs w:val="24"/>
        </w:rPr>
        <w:t>For example, rearrange Ohm’s law V = IR to highlight resistance R.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BC39C6" w:rsidRDefault="0025561D" w:rsidP="0025561D">
      <w:pPr>
        <w:pStyle w:val="Heading2"/>
      </w:pPr>
      <w:r w:rsidRPr="00BC39C6">
        <w:t xml:space="preserve">Reasoning with Equations and Inequalities </w:t>
      </w:r>
      <w:r>
        <w:tab/>
      </w:r>
      <w:r w:rsidRPr="00BC39C6">
        <w:t xml:space="preserve">A – REI 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BC39C6" w:rsidRDefault="0025561D" w:rsidP="0025561D">
      <w:pPr>
        <w:pStyle w:val="Heading3"/>
      </w:pPr>
      <w:r w:rsidRPr="00BC39C6">
        <w:t>Understand solving equations as a process of reasoning and explain the reasoning.</w:t>
      </w:r>
    </w:p>
    <w:p w:rsidR="0025561D" w:rsidRDefault="0025561D" w:rsidP="0025561D">
      <w:pPr>
        <w:rPr>
          <w:sz w:val="24"/>
          <w:szCs w:val="24"/>
        </w:rPr>
      </w:pPr>
    </w:p>
    <w:p w:rsidR="0025561D" w:rsidRPr="006354D1" w:rsidRDefault="0025561D" w:rsidP="0025561D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A-REI.1. Apply properties of mathematics to justify steps in solving equations in one variable.</w:t>
      </w:r>
    </w:p>
    <w:p w:rsidR="0025561D" w:rsidRDefault="0025561D" w:rsidP="0025561D">
      <w:pPr>
        <w:rPr>
          <w:sz w:val="24"/>
          <w:szCs w:val="24"/>
        </w:rPr>
      </w:pPr>
    </w:p>
    <w:p w:rsidR="0025561D" w:rsidRPr="00BC39C6" w:rsidRDefault="0025561D" w:rsidP="0025561D">
      <w:pPr>
        <w:pStyle w:val="Heading3"/>
      </w:pPr>
      <w:r w:rsidRPr="00BC39C6">
        <w:t>Solve equations and inequalities in one variable.</w:t>
      </w:r>
    </w:p>
    <w:p w:rsidR="0025561D" w:rsidRDefault="0025561D" w:rsidP="0025561D">
      <w:pPr>
        <w:rPr>
          <w:sz w:val="24"/>
          <w:szCs w:val="24"/>
        </w:rPr>
      </w:pPr>
    </w:p>
    <w:p w:rsidR="0025561D" w:rsidRPr="006354D1" w:rsidRDefault="0025561D" w:rsidP="0025561D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A-REI.3. Solve linear equations and inequalities in one variable, including equations with coefficients represented by letters.</w:t>
      </w:r>
    </w:p>
    <w:p w:rsidR="0025561D" w:rsidRDefault="0025561D" w:rsidP="0025561D">
      <w:pPr>
        <w:rPr>
          <w:sz w:val="24"/>
          <w:szCs w:val="24"/>
        </w:rPr>
      </w:pPr>
    </w:p>
    <w:p w:rsidR="0025561D" w:rsidRPr="001D30F8" w:rsidRDefault="0025561D" w:rsidP="0025561D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A-R</w:t>
      </w:r>
      <w:r w:rsidRPr="006354D1">
        <w:rPr>
          <w:sz w:val="24"/>
          <w:szCs w:val="24"/>
        </w:rPr>
        <w:t>EI.4. Solve quadratic equations in one variable.</w:t>
      </w:r>
    </w:p>
    <w:p w:rsidR="0025561D" w:rsidRPr="00077351" w:rsidRDefault="0025561D" w:rsidP="0025561D">
      <w:pPr>
        <w:pStyle w:val="ListParagraph"/>
        <w:numPr>
          <w:ilvl w:val="0"/>
          <w:numId w:val="9"/>
        </w:numPr>
        <w:spacing w:before="161"/>
        <w:ind w:left="1080"/>
        <w:contextualSpacing w:val="0"/>
        <w:rPr>
          <w:sz w:val="24"/>
          <w:szCs w:val="24"/>
        </w:rPr>
      </w:pPr>
      <w:r w:rsidRPr="001D30F8">
        <w:rPr>
          <w:sz w:val="24"/>
          <w:szCs w:val="24"/>
        </w:rPr>
        <w:t xml:space="preserve">Use the method of completing the square to transform any quadratic equation in </w:t>
      </w:r>
      <w:r w:rsidRPr="001D30F8">
        <w:rPr>
          <w:i/>
          <w:sz w:val="24"/>
          <w:szCs w:val="24"/>
        </w:rPr>
        <w:t>x</w:t>
      </w:r>
      <w:r w:rsidRPr="001D30F8">
        <w:rPr>
          <w:sz w:val="24"/>
          <w:szCs w:val="24"/>
        </w:rPr>
        <w:t xml:space="preserve"> into an equation of the form (x – p</w:t>
      </w:r>
      <w:proofErr w:type="gramStart"/>
      <w:r w:rsidRPr="001D30F8">
        <w:rPr>
          <w:sz w:val="24"/>
          <w:szCs w:val="24"/>
        </w:rPr>
        <w:t>)</w:t>
      </w:r>
      <w:r w:rsidRPr="001D30F8">
        <w:rPr>
          <w:sz w:val="24"/>
          <w:szCs w:val="24"/>
          <w:vertAlign w:val="superscript"/>
        </w:rPr>
        <w:t>2</w:t>
      </w:r>
      <w:proofErr w:type="gramEnd"/>
      <w:r w:rsidRPr="001D30F8">
        <w:rPr>
          <w:sz w:val="24"/>
          <w:szCs w:val="24"/>
        </w:rPr>
        <w:t xml:space="preserve"> = q that has the same solutions.</w:t>
      </w:r>
      <w:r w:rsidRPr="001D30F8">
        <w:rPr>
          <w:color w:val="07078F"/>
          <w:sz w:val="24"/>
          <w:szCs w:val="24"/>
        </w:rPr>
        <w:t xml:space="preserve"> </w:t>
      </w:r>
    </w:p>
    <w:p w:rsidR="0025561D" w:rsidRDefault="0025561D" w:rsidP="0025561D">
      <w:pPr>
        <w:pStyle w:val="Heading4"/>
        <w:rPr>
          <w:rStyle w:val="Heading4Char"/>
        </w:rPr>
      </w:pPr>
      <w:r w:rsidRPr="00077351">
        <w:rPr>
          <w:rStyle w:val="Heading4Char"/>
        </w:rPr>
        <w:t>[</w:t>
      </w:r>
      <w:r>
        <w:rPr>
          <w:rStyle w:val="Heading4Char"/>
        </w:rPr>
        <w:t xml:space="preserve">Note:] </w:t>
      </w:r>
    </w:p>
    <w:p w:rsidR="0025561D" w:rsidRPr="00863A39" w:rsidRDefault="0025561D" w:rsidP="0025561D">
      <w:pPr>
        <w:ind w:left="720"/>
        <w:rPr>
          <w:sz w:val="24"/>
          <w:szCs w:val="24"/>
        </w:rPr>
      </w:pPr>
      <w:r w:rsidRPr="00863A39">
        <w:rPr>
          <w:rStyle w:val="Heading4Char"/>
          <w:color w:val="auto"/>
        </w:rPr>
        <w:t>Derive the quadratic formula from this form.</w:t>
      </w:r>
    </w:p>
    <w:p w:rsidR="0025561D" w:rsidRDefault="0025561D" w:rsidP="0025561D">
      <w:pPr>
        <w:pStyle w:val="ListParagraph"/>
        <w:numPr>
          <w:ilvl w:val="0"/>
          <w:numId w:val="9"/>
        </w:numPr>
        <w:spacing w:before="161"/>
        <w:ind w:left="1080"/>
        <w:contextualSpacing w:val="0"/>
        <w:rPr>
          <w:sz w:val="24"/>
          <w:szCs w:val="24"/>
        </w:rPr>
      </w:pPr>
      <w:r w:rsidRPr="001D30F8">
        <w:rPr>
          <w:sz w:val="24"/>
          <w:szCs w:val="24"/>
        </w:rPr>
        <w:t>Solve quadratic equations by inspection (e.g., for x</w:t>
      </w:r>
      <w:r w:rsidRPr="002D67AD">
        <w:rPr>
          <w:sz w:val="24"/>
          <w:szCs w:val="24"/>
          <w:vertAlign w:val="superscript"/>
        </w:rPr>
        <w:t>2</w:t>
      </w:r>
      <w:r w:rsidRPr="001D30F8">
        <w:rPr>
          <w:sz w:val="24"/>
          <w:szCs w:val="24"/>
        </w:rPr>
        <w:t xml:space="preserve"> = 49), taking square roots, </w:t>
      </w:r>
      <w:r w:rsidRPr="001D30F8">
        <w:rPr>
          <w:sz w:val="24"/>
          <w:szCs w:val="24"/>
        </w:rPr>
        <w:lastRenderedPageBreak/>
        <w:t xml:space="preserve">completing the square, the quadratic formula and factoring, as appropriate to the initial form of the equation. </w:t>
      </w:r>
    </w:p>
    <w:p w:rsidR="0025561D" w:rsidRDefault="0025561D" w:rsidP="0025561D">
      <w:pPr>
        <w:pStyle w:val="Heading4"/>
      </w:pPr>
      <w:r w:rsidRPr="00077351">
        <w:t>[</w:t>
      </w:r>
      <w:r>
        <w:t xml:space="preserve">Note:] </w:t>
      </w:r>
    </w:p>
    <w:p w:rsidR="0025561D" w:rsidRPr="008B2F2C" w:rsidRDefault="0025561D" w:rsidP="0025561D">
      <w:pPr>
        <w:pStyle w:val="ListParagraph"/>
        <w:numPr>
          <w:ilvl w:val="0"/>
          <w:numId w:val="10"/>
        </w:numPr>
        <w:spacing w:before="161"/>
        <w:contextualSpacing w:val="0"/>
        <w:rPr>
          <w:sz w:val="24"/>
        </w:rPr>
      </w:pPr>
      <w:r w:rsidRPr="008B2F2C">
        <w:rPr>
          <w:sz w:val="24"/>
        </w:rPr>
        <w:t xml:space="preserve">Recognize when the quadratic formula gives complex solutions and write them as a ± bi for real numbers </w:t>
      </w:r>
      <w:proofErr w:type="gramStart"/>
      <w:r w:rsidRPr="008B2F2C">
        <w:rPr>
          <w:sz w:val="24"/>
        </w:rPr>
        <w:t>a and</w:t>
      </w:r>
      <w:proofErr w:type="gramEnd"/>
      <w:r w:rsidRPr="008B2F2C">
        <w:rPr>
          <w:sz w:val="24"/>
        </w:rPr>
        <w:t xml:space="preserve"> b.]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Default="0025561D" w:rsidP="0025561D">
      <w:pPr>
        <w:pStyle w:val="Heading3"/>
      </w:pPr>
      <w:r w:rsidRPr="00BC39C6">
        <w:t>Solve systems of equations.</w:t>
      </w:r>
    </w:p>
    <w:p w:rsidR="0025561D" w:rsidRPr="006354D1" w:rsidRDefault="0025561D" w:rsidP="0025561D"/>
    <w:p w:rsidR="0025561D" w:rsidRPr="006354D1" w:rsidRDefault="0025561D" w:rsidP="0025561D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A-REI.5. Show that, given a system of two equations in two variables, replacing one equation by the sum of that equation and a multiple of the other produces a system with the same solutions.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6354D1" w:rsidRDefault="0025561D" w:rsidP="0025561D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A-REI.6. Solve systems of linear equations exactly and approximately, e.g., with graphs or algebraically, focusing on pairs of linear equations in two variables.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2D67AD" w:rsidRDefault="0025561D" w:rsidP="0025561D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A-REI.7. Solve a simple system consisting of a linear equation and a quadratic equation in two variables algebraically and graphically.</w:t>
      </w:r>
    </w:p>
    <w:p w:rsidR="005B3B95" w:rsidRPr="005B3B95" w:rsidRDefault="0025561D" w:rsidP="005B3B95">
      <w:pPr>
        <w:pStyle w:val="ListParagraph"/>
        <w:rPr>
          <w:i/>
          <w:sz w:val="24"/>
          <w:szCs w:val="24"/>
        </w:rPr>
      </w:pPr>
      <w:r w:rsidRPr="002D67AD">
        <w:rPr>
          <w:i/>
          <w:sz w:val="24"/>
          <w:szCs w:val="24"/>
        </w:rPr>
        <w:t>For example, find the points of intersection between the line y = –3x and the circle x2 + y2 = 3.</w:t>
      </w:r>
    </w:p>
    <w:p w:rsidR="005B3B95" w:rsidRDefault="005B3B95" w:rsidP="0025561D">
      <w:pPr>
        <w:pStyle w:val="Heading3"/>
      </w:pPr>
    </w:p>
    <w:p w:rsidR="0025561D" w:rsidRPr="006354D1" w:rsidRDefault="0025561D" w:rsidP="0025561D">
      <w:pPr>
        <w:pStyle w:val="Heading3"/>
      </w:pPr>
      <w:r w:rsidRPr="006354D1">
        <w:t>Represent and solve equations and inequalities graphically.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6354D1" w:rsidRDefault="0025561D" w:rsidP="0025561D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>A-REI.10. Understand that the graph of an equation in two variables is the set of all its solutions plotted in the coordinate plane, often forming a curve (which could be a line).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6354D1" w:rsidRDefault="0025561D" w:rsidP="0025561D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6354D1">
        <w:rPr>
          <w:sz w:val="24"/>
          <w:szCs w:val="24"/>
        </w:rPr>
        <w:t xml:space="preserve">A-REI.11. Explain why the x-coordinates of the points where the graphs of the equations </w:t>
      </w:r>
      <w:r w:rsidRPr="002D67AD">
        <w:rPr>
          <w:i/>
          <w:sz w:val="24"/>
          <w:szCs w:val="24"/>
        </w:rPr>
        <w:t>y = f(x) and y = g(x)</w:t>
      </w:r>
      <w:r w:rsidRPr="006354D1">
        <w:rPr>
          <w:sz w:val="24"/>
          <w:szCs w:val="24"/>
        </w:rPr>
        <w:t xml:space="preserve"> intersect are the solutions of the equation </w:t>
      </w:r>
      <w:r w:rsidRPr="002D67AD">
        <w:rPr>
          <w:i/>
          <w:sz w:val="24"/>
          <w:szCs w:val="24"/>
        </w:rPr>
        <w:t>f(x) = g(x)</w:t>
      </w:r>
      <w:r w:rsidRPr="006354D1">
        <w:rPr>
          <w:sz w:val="24"/>
          <w:szCs w:val="24"/>
        </w:rPr>
        <w:t xml:space="preserve">; find the solutions approximately, e.g., using technology to graph the functions, make tables of values, or find successive approximations. Include cases where </w:t>
      </w:r>
      <w:r w:rsidRPr="002D67AD">
        <w:rPr>
          <w:i/>
          <w:sz w:val="24"/>
          <w:szCs w:val="24"/>
        </w:rPr>
        <w:t>f(x)</w:t>
      </w:r>
      <w:r w:rsidRPr="006354D1">
        <w:rPr>
          <w:sz w:val="24"/>
          <w:szCs w:val="24"/>
        </w:rPr>
        <w:t xml:space="preserve"> and/or </w:t>
      </w:r>
      <w:r w:rsidRPr="002D67AD">
        <w:rPr>
          <w:i/>
          <w:sz w:val="24"/>
          <w:szCs w:val="24"/>
        </w:rPr>
        <w:t>g(x)</w:t>
      </w:r>
      <w:r w:rsidRPr="006354D1">
        <w:rPr>
          <w:sz w:val="24"/>
          <w:szCs w:val="24"/>
        </w:rPr>
        <w:t xml:space="preserve"> are linear, polynomial, rational, absolute value, exponential,</w:t>
      </w:r>
      <w:r w:rsidRPr="00136335">
        <w:rPr>
          <w:rStyle w:val="Heading4Char"/>
        </w:rPr>
        <w:t xml:space="preserve"> [Note: and logarithmic]</w:t>
      </w:r>
      <w:r w:rsidRPr="002D67AD">
        <w:rPr>
          <w:color w:val="07078F"/>
          <w:sz w:val="24"/>
          <w:szCs w:val="24"/>
        </w:rPr>
        <w:t xml:space="preserve"> </w:t>
      </w:r>
      <w:r>
        <w:rPr>
          <w:sz w:val="24"/>
          <w:szCs w:val="24"/>
        </w:rPr>
        <w:t>functions.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25561D" w:rsidRPr="006354D1" w:rsidRDefault="0025561D" w:rsidP="0025561D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A-R</w:t>
      </w:r>
      <w:r w:rsidRPr="006354D1">
        <w:rPr>
          <w:sz w:val="24"/>
          <w:szCs w:val="24"/>
        </w:rPr>
        <w:t>EI.12. Graph the solutions to a linear inequality in two variables as a half-plane (excluding the boundary in the case of a strict inequality), and graph the solution set to a system of linear inequalities in two variables as the intersection of the corresponding half-planes.</w:t>
      </w:r>
    </w:p>
    <w:p w:rsidR="0025561D" w:rsidRPr="00BC39C6" w:rsidRDefault="0025561D" w:rsidP="0025561D">
      <w:pPr>
        <w:rPr>
          <w:sz w:val="24"/>
          <w:szCs w:val="24"/>
        </w:rPr>
      </w:pPr>
    </w:p>
    <w:p w:rsidR="005B3B95" w:rsidRPr="005B3B95" w:rsidRDefault="005B3B95" w:rsidP="005B3B95">
      <w:pPr>
        <w:outlineLvl w:val="0"/>
        <w:rPr>
          <w:sz w:val="32"/>
        </w:rPr>
      </w:pPr>
    </w:p>
    <w:p w:rsidR="005B3B95" w:rsidRDefault="005B3B95" w:rsidP="00925363">
      <w:pPr>
        <w:pStyle w:val="Heading1"/>
        <w:pageBreakBefore/>
      </w:pPr>
      <w:r w:rsidRPr="005B3B95">
        <w:lastRenderedPageBreak/>
        <w:t>FUNCTIONS STANDARDS</w:t>
      </w:r>
    </w:p>
    <w:p w:rsidR="005B3B95" w:rsidRPr="005B3B95" w:rsidRDefault="005B3B95" w:rsidP="005B3B95">
      <w:pPr>
        <w:outlineLvl w:val="0"/>
        <w:rPr>
          <w:sz w:val="36"/>
        </w:rPr>
      </w:pP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925363">
      <w:pPr>
        <w:pStyle w:val="Heading2"/>
      </w:pPr>
      <w:r w:rsidRPr="005B3B95">
        <w:t xml:space="preserve">Interpreting Functions </w:t>
      </w:r>
      <w:r w:rsidRPr="005B3B95">
        <w:tab/>
        <w:t xml:space="preserve">F – IF 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4C4ACA">
      <w:pPr>
        <w:pStyle w:val="Heading3"/>
      </w:pPr>
      <w:r w:rsidRPr="005B3B95">
        <w:t>Understand the concept of a function and use function notation.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F-IF.1. Understand that a function from one set (called the domain) to another set (called the range) assigns to each element of the domain exactly one element of the range. If</w:t>
      </w:r>
      <w:r w:rsidRPr="005B3B95">
        <w:rPr>
          <w:rFonts w:asciiTheme="minorHAnsi" w:hAnsiTheme="minorHAnsi" w:cstheme="minorHAnsi"/>
          <w:i/>
          <w:sz w:val="24"/>
          <w:szCs w:val="24"/>
        </w:rPr>
        <w:t xml:space="preserve"> f</w:t>
      </w:r>
      <w:r w:rsidRPr="005B3B95">
        <w:rPr>
          <w:rFonts w:asciiTheme="minorHAnsi" w:hAnsiTheme="minorHAnsi" w:cstheme="minorHAnsi"/>
          <w:sz w:val="24"/>
          <w:szCs w:val="24"/>
        </w:rPr>
        <w:t xml:space="preserve"> is a function and </w:t>
      </w:r>
      <w:r w:rsidRPr="005B3B95">
        <w:rPr>
          <w:rFonts w:asciiTheme="minorHAnsi" w:hAnsiTheme="minorHAnsi" w:cstheme="minorHAnsi"/>
          <w:i/>
          <w:sz w:val="24"/>
          <w:szCs w:val="24"/>
        </w:rPr>
        <w:t>x</w:t>
      </w:r>
      <w:r w:rsidRPr="005B3B95">
        <w:rPr>
          <w:rFonts w:asciiTheme="minorHAnsi" w:hAnsiTheme="minorHAnsi" w:cstheme="minorHAnsi"/>
          <w:sz w:val="24"/>
          <w:szCs w:val="24"/>
        </w:rPr>
        <w:t xml:space="preserve"> is an element of its domain, then </w:t>
      </w:r>
      <w:r w:rsidRPr="005B3B95">
        <w:rPr>
          <w:rFonts w:asciiTheme="minorHAnsi" w:hAnsiTheme="minorHAnsi" w:cstheme="minorHAnsi"/>
          <w:i/>
          <w:sz w:val="24"/>
          <w:szCs w:val="24"/>
        </w:rPr>
        <w:t>f(x)</w:t>
      </w:r>
      <w:r w:rsidRPr="005B3B95">
        <w:rPr>
          <w:rFonts w:asciiTheme="minorHAnsi" w:hAnsiTheme="minorHAnsi" w:cstheme="minorHAnsi"/>
          <w:sz w:val="24"/>
          <w:szCs w:val="24"/>
        </w:rPr>
        <w:t xml:space="preserve"> denotes the output of </w:t>
      </w:r>
      <w:r w:rsidRPr="005B3B95">
        <w:rPr>
          <w:rFonts w:asciiTheme="minorHAnsi" w:hAnsiTheme="minorHAnsi" w:cstheme="minorHAnsi"/>
          <w:i/>
          <w:sz w:val="24"/>
          <w:szCs w:val="24"/>
        </w:rPr>
        <w:t>f</w:t>
      </w:r>
      <w:r w:rsidRPr="005B3B95">
        <w:rPr>
          <w:rFonts w:asciiTheme="minorHAnsi" w:hAnsiTheme="minorHAnsi" w:cstheme="minorHAnsi"/>
          <w:sz w:val="24"/>
          <w:szCs w:val="24"/>
        </w:rPr>
        <w:t xml:space="preserve"> corresponding to the input</w:t>
      </w:r>
      <w:r w:rsidRPr="005B3B95">
        <w:rPr>
          <w:rFonts w:asciiTheme="minorHAnsi" w:hAnsiTheme="minorHAnsi" w:cstheme="minorHAnsi"/>
          <w:i/>
          <w:sz w:val="24"/>
          <w:szCs w:val="24"/>
        </w:rPr>
        <w:t xml:space="preserve"> x</w:t>
      </w:r>
      <w:r w:rsidRPr="005B3B95">
        <w:rPr>
          <w:rFonts w:asciiTheme="minorHAnsi" w:hAnsiTheme="minorHAnsi" w:cstheme="minorHAnsi"/>
          <w:sz w:val="24"/>
          <w:szCs w:val="24"/>
        </w:rPr>
        <w:t xml:space="preserve">. The graph </w:t>
      </w:r>
      <w:proofErr w:type="spellStart"/>
      <w:r w:rsidRPr="005B3B95">
        <w:rPr>
          <w:rFonts w:asciiTheme="minorHAnsi" w:hAnsiTheme="minorHAnsi" w:cstheme="minorHAnsi"/>
          <w:sz w:val="24"/>
          <w:szCs w:val="24"/>
        </w:rPr>
        <w:t xml:space="preserve">of </w:t>
      </w:r>
      <w:r w:rsidRPr="005B3B95">
        <w:rPr>
          <w:rFonts w:asciiTheme="minorHAnsi" w:hAnsiTheme="minorHAnsi" w:cstheme="minorHAnsi"/>
          <w:i/>
          <w:sz w:val="24"/>
          <w:szCs w:val="24"/>
        </w:rPr>
        <w:t>f</w:t>
      </w:r>
      <w:proofErr w:type="spellEnd"/>
      <w:r w:rsidRPr="005B3B95">
        <w:rPr>
          <w:rFonts w:asciiTheme="minorHAnsi" w:hAnsiTheme="minorHAnsi" w:cstheme="minorHAnsi"/>
          <w:sz w:val="24"/>
          <w:szCs w:val="24"/>
        </w:rPr>
        <w:t xml:space="preserve"> is the graph of the equation </w:t>
      </w:r>
      <w:r w:rsidRPr="005B3B95">
        <w:rPr>
          <w:rFonts w:asciiTheme="minorHAnsi" w:hAnsiTheme="minorHAnsi" w:cstheme="minorHAnsi"/>
          <w:i/>
          <w:sz w:val="24"/>
          <w:szCs w:val="24"/>
        </w:rPr>
        <w:t>y = f(x).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F-IF.2. Use function notation, evaluate functions for inputs in their domains, and interpret statements that use function notation in terms of a context.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F-IF.3. Recognize that sequences are functions, sometimes defined recursively, whose domain is a subset of the integers.</w:t>
      </w:r>
    </w:p>
    <w:p w:rsidR="005B3B95" w:rsidRPr="005B3B95" w:rsidRDefault="005B3B95" w:rsidP="005B3B95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5B3B95">
        <w:rPr>
          <w:rFonts w:asciiTheme="minorHAnsi" w:hAnsiTheme="minorHAnsi" w:cstheme="minorHAnsi"/>
          <w:i/>
          <w:sz w:val="24"/>
          <w:szCs w:val="24"/>
        </w:rPr>
        <w:t xml:space="preserve">For example, the Fibonacci sequence is defined recursively by </w:t>
      </w:r>
      <w:proofErr w:type="gramStart"/>
      <w:r w:rsidRPr="005B3B95">
        <w:rPr>
          <w:rFonts w:asciiTheme="minorHAnsi" w:hAnsiTheme="minorHAnsi" w:cstheme="minorHAnsi"/>
          <w:i/>
          <w:sz w:val="24"/>
          <w:szCs w:val="24"/>
        </w:rPr>
        <w:t>f(</w:t>
      </w:r>
      <w:proofErr w:type="gramEnd"/>
      <w:r w:rsidRPr="005B3B95">
        <w:rPr>
          <w:rFonts w:asciiTheme="minorHAnsi" w:hAnsiTheme="minorHAnsi" w:cstheme="minorHAnsi"/>
          <w:i/>
          <w:sz w:val="24"/>
          <w:szCs w:val="24"/>
        </w:rPr>
        <w:t>0) = f(1) = 1, f(n + 1) = f(n) + f(n - 1) for n ≥ 1.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4C4ACA">
      <w:pPr>
        <w:pStyle w:val="Heading3"/>
      </w:pPr>
      <w:r w:rsidRPr="005B3B95">
        <w:t>Interpret functions that arise in applications in terms of the context.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F-IF.4. For a function that models a relationship between two quantities,</w:t>
      </w:r>
    </w:p>
    <w:p w:rsidR="005B3B95" w:rsidRPr="005B3B95" w:rsidRDefault="005B3B95" w:rsidP="005B3B95">
      <w:pPr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interpret key features of graphs and tables in terms of the quantities, and</w:t>
      </w:r>
    </w:p>
    <w:p w:rsidR="005B3B95" w:rsidRPr="005B3B95" w:rsidRDefault="005B3B95" w:rsidP="005B3B95">
      <w:pPr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B3B95">
        <w:rPr>
          <w:rFonts w:asciiTheme="minorHAnsi" w:hAnsiTheme="minorHAnsi" w:cstheme="minorHAnsi"/>
          <w:sz w:val="24"/>
          <w:szCs w:val="24"/>
        </w:rPr>
        <w:t>sketch</w:t>
      </w:r>
      <w:proofErr w:type="gramEnd"/>
      <w:r w:rsidRPr="005B3B95">
        <w:rPr>
          <w:rFonts w:asciiTheme="minorHAnsi" w:hAnsiTheme="minorHAnsi" w:cstheme="minorHAnsi"/>
          <w:sz w:val="24"/>
          <w:szCs w:val="24"/>
        </w:rPr>
        <w:t xml:space="preserve"> graphs showing key features given a verbal description of the relationship.</w:t>
      </w:r>
    </w:p>
    <w:p w:rsidR="005B3B95" w:rsidRPr="005B3B95" w:rsidRDefault="005B3B95" w:rsidP="0050663E">
      <w:pPr>
        <w:pStyle w:val="Heading4"/>
      </w:pPr>
      <w:r w:rsidRPr="005B3B95">
        <w:t>[Standard Specific:]</w:t>
      </w:r>
    </w:p>
    <w:p w:rsidR="005B3B95" w:rsidRPr="005B3B95" w:rsidRDefault="005B3B95" w:rsidP="005B3B95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5B3B95">
        <w:rPr>
          <w:rFonts w:asciiTheme="minorHAnsi" w:hAnsiTheme="minorHAnsi" w:cstheme="minorHAnsi"/>
          <w:i/>
          <w:sz w:val="24"/>
          <w:szCs w:val="24"/>
        </w:rPr>
        <w:t>Key features include: intercepts; intervals where the function is increasing, decreasing, positive, or negative; relative maximums and minimums; symmetries; end behavior; and periodicity.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F-IF.5. Relate the domain of a function to its graph and, where applicable, to the quantitative relationship it describes.</w:t>
      </w:r>
    </w:p>
    <w:p w:rsidR="005B3B95" w:rsidRPr="005B3B95" w:rsidRDefault="005B3B95" w:rsidP="0050663E">
      <w:pPr>
        <w:pStyle w:val="Heading4"/>
      </w:pPr>
      <w:r w:rsidRPr="005B3B95">
        <w:t>[Standard Specific:]</w:t>
      </w:r>
    </w:p>
    <w:p w:rsidR="005B3B95" w:rsidRPr="005B3B95" w:rsidRDefault="005B3B95" w:rsidP="005B3B95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5B3B95">
        <w:rPr>
          <w:rFonts w:asciiTheme="minorHAnsi" w:hAnsiTheme="minorHAnsi" w:cstheme="minorHAnsi"/>
          <w:i/>
          <w:sz w:val="24"/>
          <w:szCs w:val="24"/>
        </w:rPr>
        <w:t xml:space="preserve">For example, if the function </w:t>
      </w:r>
      <w:proofErr w:type="gramStart"/>
      <w:r w:rsidRPr="005B3B95">
        <w:rPr>
          <w:rFonts w:asciiTheme="minorHAnsi" w:hAnsiTheme="minorHAnsi" w:cstheme="minorHAnsi"/>
          <w:i/>
          <w:sz w:val="24"/>
          <w:szCs w:val="24"/>
        </w:rPr>
        <w:t>h(</w:t>
      </w:r>
      <w:proofErr w:type="gramEnd"/>
      <w:r w:rsidRPr="005B3B95">
        <w:rPr>
          <w:rFonts w:asciiTheme="minorHAnsi" w:hAnsiTheme="minorHAnsi" w:cstheme="minorHAnsi"/>
          <w:i/>
          <w:sz w:val="24"/>
          <w:szCs w:val="24"/>
        </w:rPr>
        <w:t>n) gives the number of person-hours it takes to assemble n engines in a factory, then negative numbers would be an inappropriate domain for the function.</w:t>
      </w:r>
    </w:p>
    <w:p w:rsidR="005B3B95" w:rsidRPr="005B3B95" w:rsidRDefault="005B3B95" w:rsidP="005B3B95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 xml:space="preserve">F-IF.6. Calculate and interpret the average rate of change of a function (presented symbolically or as a table) over a specified interval. </w:t>
      </w:r>
    </w:p>
    <w:p w:rsidR="005B3B95" w:rsidRPr="005B3B95" w:rsidRDefault="005B3B95" w:rsidP="0050663E">
      <w:pPr>
        <w:pStyle w:val="Heading4"/>
      </w:pPr>
      <w:r w:rsidRPr="005B3B95">
        <w:t>[Standard Specific:]</w:t>
      </w:r>
    </w:p>
    <w:p w:rsidR="005B3B95" w:rsidRPr="005B3B95" w:rsidRDefault="005B3B95" w:rsidP="005B3B95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5B3B95">
        <w:rPr>
          <w:rFonts w:asciiTheme="minorHAnsi" w:hAnsiTheme="minorHAnsi" w:cstheme="minorHAnsi"/>
          <w:i/>
          <w:sz w:val="24"/>
          <w:szCs w:val="24"/>
        </w:rPr>
        <w:t>Estimate the rate of change from a graph.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24365E" w:rsidRDefault="0024365E" w:rsidP="005B3B95">
      <w:pPr>
        <w:outlineLvl w:val="2"/>
        <w:rPr>
          <w:rFonts w:asciiTheme="minorHAnsi" w:hAnsiTheme="minorHAnsi" w:cstheme="minorHAnsi"/>
          <w:b/>
          <w:sz w:val="24"/>
          <w:szCs w:val="24"/>
        </w:rPr>
      </w:pPr>
    </w:p>
    <w:p w:rsidR="005B3B95" w:rsidRPr="005B3B95" w:rsidRDefault="005B3B95" w:rsidP="004C4ACA">
      <w:pPr>
        <w:pStyle w:val="Heading3"/>
      </w:pPr>
      <w:r w:rsidRPr="005B3B95">
        <w:lastRenderedPageBreak/>
        <w:t>Analyze functions using different representations.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0663E">
      <w:pPr>
        <w:pStyle w:val="Heading4"/>
      </w:pPr>
      <w:r w:rsidRPr="005B3B95">
        <w:t>[Standard Specific:]</w:t>
      </w:r>
    </w:p>
    <w:p w:rsidR="005B3B95" w:rsidRPr="005B3B95" w:rsidRDefault="005B3B95" w:rsidP="005B3B95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F-IF.7. Graph functions expressed symbolically and show key features of the graph, by hand in simple cases and using technology for more complicated cases.</w:t>
      </w:r>
    </w:p>
    <w:p w:rsidR="005B3B95" w:rsidRPr="005B3B95" w:rsidRDefault="005B3B95" w:rsidP="005B3B95">
      <w:pPr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Graph linear and quadratic functions and show intercepts, maxima, and minima.</w:t>
      </w:r>
    </w:p>
    <w:p w:rsidR="005B3B95" w:rsidRPr="005B3B95" w:rsidRDefault="005B3B95" w:rsidP="005B3B95">
      <w:pPr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Graph square root, cube root, and piecewise-defined functions, including step functions and absolute value functions.</w:t>
      </w:r>
    </w:p>
    <w:p w:rsidR="005B3B95" w:rsidRPr="005B3B95" w:rsidRDefault="005B3B95" w:rsidP="005B3B95">
      <w:pPr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 xml:space="preserve">Ex: Graph exponential </w:t>
      </w:r>
      <w:r w:rsidRPr="0050663E">
        <w:rPr>
          <w:rStyle w:val="Heading4Char"/>
        </w:rPr>
        <w:t>[Note: and logarithmic]</w:t>
      </w:r>
      <w:r w:rsidRPr="005B3B95">
        <w:rPr>
          <w:rFonts w:asciiTheme="minorHAnsi" w:hAnsiTheme="minorHAnsi" w:cstheme="minorHAnsi"/>
          <w:color w:val="07078F"/>
          <w:sz w:val="24"/>
          <w:szCs w:val="24"/>
        </w:rPr>
        <w:t xml:space="preserve"> </w:t>
      </w:r>
      <w:r w:rsidRPr="005B3B95">
        <w:rPr>
          <w:rFonts w:asciiTheme="minorHAnsi" w:hAnsiTheme="minorHAnsi" w:cstheme="minorHAnsi"/>
          <w:sz w:val="24"/>
          <w:szCs w:val="24"/>
        </w:rPr>
        <w:t xml:space="preserve">functions, showing intercepts and end behavior, </w:t>
      </w:r>
      <w:r w:rsidRPr="0050663E">
        <w:rPr>
          <w:rStyle w:val="Heading4Char"/>
        </w:rPr>
        <w:t>[Note: and trigonometric functions, showing period, midline, and amplitude]</w:t>
      </w:r>
      <w:r w:rsidRPr="005B3B95">
        <w:rPr>
          <w:rFonts w:cstheme="minorHAnsi"/>
          <w:color w:val="07078F"/>
          <w:sz w:val="24"/>
          <w:szCs w:val="24"/>
        </w:rPr>
        <w:t>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F-IF.8. Write a function defined by an expression in different but equivalent forms to reveal and explain different properties of the function.</w:t>
      </w:r>
    </w:p>
    <w:p w:rsidR="005B3B95" w:rsidRPr="005B3B95" w:rsidRDefault="005B3B95" w:rsidP="005B3B95">
      <w:pPr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Use the process of factoring and completing the square in a quadratic function to show zeros, extreme values, and symmetry of the graph, and interpret these in terms of a context.</w:t>
      </w:r>
    </w:p>
    <w:p w:rsidR="005B3B95" w:rsidRPr="005B3B95" w:rsidRDefault="005B3B95" w:rsidP="005B3B95">
      <w:pPr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 xml:space="preserve">Use the properties of exponents to interpret expressions for exponential functions. </w:t>
      </w:r>
    </w:p>
    <w:p w:rsidR="005B3B95" w:rsidRPr="005B3B95" w:rsidRDefault="005B3B95" w:rsidP="005B3B95">
      <w:pPr>
        <w:ind w:left="1440"/>
        <w:rPr>
          <w:rFonts w:asciiTheme="minorHAnsi" w:hAnsiTheme="minorHAnsi" w:cstheme="minorHAnsi"/>
          <w:i/>
          <w:sz w:val="24"/>
          <w:szCs w:val="24"/>
        </w:rPr>
      </w:pPr>
      <w:r w:rsidRPr="005B3B95">
        <w:rPr>
          <w:rFonts w:asciiTheme="minorHAnsi" w:hAnsiTheme="minorHAnsi" w:cstheme="minorHAnsi"/>
          <w:i/>
          <w:sz w:val="24"/>
          <w:szCs w:val="24"/>
        </w:rPr>
        <w:t>For example, identify percent rate of change in functions such as y = (1.02</w:t>
      </w:r>
      <w:proofErr w:type="gramStart"/>
      <w:r w:rsidRPr="005B3B95">
        <w:rPr>
          <w:rFonts w:asciiTheme="minorHAnsi" w:hAnsiTheme="minorHAnsi" w:cstheme="minorHAnsi"/>
          <w:i/>
          <w:sz w:val="24"/>
          <w:szCs w:val="24"/>
        </w:rPr>
        <w:t>)</w:t>
      </w:r>
      <w:r w:rsidRPr="005B3B95">
        <w:rPr>
          <w:rFonts w:asciiTheme="minorHAnsi" w:hAnsiTheme="minorHAnsi" w:cstheme="minorHAnsi"/>
          <w:i/>
          <w:sz w:val="24"/>
          <w:szCs w:val="24"/>
          <w:vertAlign w:val="superscript"/>
        </w:rPr>
        <w:t>t</w:t>
      </w:r>
      <w:proofErr w:type="gramEnd"/>
      <w:r w:rsidRPr="005B3B95">
        <w:rPr>
          <w:rFonts w:asciiTheme="minorHAnsi" w:hAnsiTheme="minorHAnsi" w:cstheme="minorHAnsi"/>
          <w:i/>
          <w:sz w:val="24"/>
          <w:szCs w:val="24"/>
        </w:rPr>
        <w:t>, y = (0.97)</w:t>
      </w:r>
      <w:r w:rsidRPr="005B3B95">
        <w:rPr>
          <w:rFonts w:asciiTheme="minorHAnsi" w:hAnsiTheme="minorHAnsi" w:cstheme="minorHAnsi"/>
          <w:i/>
          <w:sz w:val="24"/>
          <w:szCs w:val="24"/>
          <w:vertAlign w:val="superscript"/>
        </w:rPr>
        <w:t>t</w:t>
      </w:r>
      <w:r w:rsidRPr="005B3B95">
        <w:rPr>
          <w:rFonts w:asciiTheme="minorHAnsi" w:hAnsiTheme="minorHAnsi" w:cstheme="minorHAnsi"/>
          <w:i/>
          <w:sz w:val="24"/>
          <w:szCs w:val="24"/>
        </w:rPr>
        <w:t>, y = (1.01)</w:t>
      </w:r>
      <w:r w:rsidRPr="005B3B95">
        <w:rPr>
          <w:rFonts w:asciiTheme="minorHAnsi" w:hAnsiTheme="minorHAnsi" w:cstheme="minorHAnsi"/>
          <w:i/>
          <w:sz w:val="24"/>
          <w:szCs w:val="24"/>
          <w:vertAlign w:val="superscript"/>
        </w:rPr>
        <w:t>12t</w:t>
      </w:r>
      <w:r w:rsidRPr="005B3B95">
        <w:rPr>
          <w:rFonts w:asciiTheme="minorHAnsi" w:hAnsiTheme="minorHAnsi" w:cstheme="minorHAnsi"/>
          <w:i/>
          <w:sz w:val="24"/>
          <w:szCs w:val="24"/>
        </w:rPr>
        <w:t>, y = (1.2)</w:t>
      </w:r>
      <w:r w:rsidRPr="005B3B95">
        <w:rPr>
          <w:rFonts w:asciiTheme="minorHAnsi" w:hAnsiTheme="minorHAnsi" w:cstheme="minorHAnsi"/>
          <w:i/>
          <w:sz w:val="24"/>
          <w:szCs w:val="24"/>
          <w:vertAlign w:val="superscript"/>
        </w:rPr>
        <w:t>t/10</w:t>
      </w:r>
      <w:r w:rsidRPr="005B3B95">
        <w:rPr>
          <w:rFonts w:asciiTheme="minorHAnsi" w:hAnsiTheme="minorHAnsi" w:cstheme="minorHAnsi"/>
          <w:i/>
          <w:sz w:val="24"/>
          <w:szCs w:val="24"/>
        </w:rPr>
        <w:t>, and classify them as representing exponential growth or decay.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F-IF.9. Compare properties of two functions each represented in a different way (algebraically, graphically, numerically, in tables, or by verbal descriptions).</w:t>
      </w:r>
    </w:p>
    <w:p w:rsidR="005B3B95" w:rsidRPr="005B3B95" w:rsidRDefault="005B3B95" w:rsidP="005B3B95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5B3B95">
        <w:rPr>
          <w:rFonts w:asciiTheme="minorHAnsi" w:hAnsiTheme="minorHAnsi" w:cstheme="minorHAnsi"/>
          <w:i/>
          <w:sz w:val="24"/>
          <w:szCs w:val="24"/>
        </w:rPr>
        <w:t>For example, given a graph of one quadratic function and an algebraic expression for another, say which has the larger maximum.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925363">
      <w:pPr>
        <w:pStyle w:val="Heading2"/>
      </w:pPr>
      <w:r w:rsidRPr="005B3B95">
        <w:t xml:space="preserve">Building Functions </w:t>
      </w:r>
      <w:r w:rsidRPr="005B3B95">
        <w:tab/>
        <w:t xml:space="preserve">F – BF </w:t>
      </w:r>
    </w:p>
    <w:p w:rsidR="005B3B95" w:rsidRPr="005B3B95" w:rsidRDefault="005B3B95" w:rsidP="005B3B95">
      <w:pPr>
        <w:outlineLvl w:val="2"/>
        <w:rPr>
          <w:rFonts w:asciiTheme="minorHAnsi" w:hAnsiTheme="minorHAnsi" w:cstheme="minorHAnsi"/>
          <w:b/>
          <w:sz w:val="24"/>
          <w:szCs w:val="24"/>
        </w:rPr>
      </w:pPr>
    </w:p>
    <w:p w:rsidR="005B3B95" w:rsidRPr="005B3B95" w:rsidRDefault="005B3B95" w:rsidP="004C4ACA">
      <w:pPr>
        <w:pStyle w:val="Heading3"/>
      </w:pPr>
      <w:r w:rsidRPr="005B3B95">
        <w:t>Build a function that models a relationship between two quantities.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0663E">
      <w:pPr>
        <w:pStyle w:val="Heading4"/>
      </w:pPr>
      <w:r w:rsidRPr="005B3B95">
        <w:t>[Standard Specific:]</w:t>
      </w:r>
    </w:p>
    <w:p w:rsidR="005B3B95" w:rsidRPr="005B3B95" w:rsidRDefault="005B3B95" w:rsidP="005B3B95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F-BF.1. Write a function that describes a relationship between two quantities.</w:t>
      </w:r>
    </w:p>
    <w:p w:rsidR="005B3B95" w:rsidRPr="005B3B95" w:rsidRDefault="005B3B95" w:rsidP="005B3B95">
      <w:pPr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Determine an explicit expression, a recursive process, or steps for calculation from a context.</w:t>
      </w:r>
    </w:p>
    <w:p w:rsidR="005B3B95" w:rsidRPr="005B3B95" w:rsidRDefault="005B3B95" w:rsidP="005B3B95">
      <w:pPr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Combine standard function types using arithmetic operations.</w:t>
      </w:r>
    </w:p>
    <w:p w:rsidR="005B3B95" w:rsidRPr="005B3B95" w:rsidRDefault="005B3B95" w:rsidP="005B3B95">
      <w:pPr>
        <w:ind w:left="1440"/>
        <w:rPr>
          <w:rFonts w:asciiTheme="minorHAnsi" w:hAnsiTheme="minorHAnsi" w:cstheme="minorHAnsi"/>
          <w:i/>
          <w:sz w:val="24"/>
          <w:szCs w:val="24"/>
        </w:rPr>
      </w:pPr>
      <w:r w:rsidRPr="005B3B95">
        <w:rPr>
          <w:rFonts w:asciiTheme="minorHAnsi" w:hAnsiTheme="minorHAnsi" w:cstheme="minorHAnsi"/>
          <w:i/>
          <w:sz w:val="24"/>
          <w:szCs w:val="24"/>
        </w:rPr>
        <w:t>For example, build a function that models the temperature of a cooling body by adding a constant function to a decaying exponential, and relate these functions to the model.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0663E">
      <w:pPr>
        <w:pStyle w:val="Heading4"/>
      </w:pPr>
      <w:r w:rsidRPr="005B3B95">
        <w:t>[Standard Specific:]</w:t>
      </w:r>
    </w:p>
    <w:p w:rsidR="005B3B95" w:rsidRPr="005B3B95" w:rsidRDefault="005B3B95" w:rsidP="005B3B95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F-BF.2. Write arithmetic and geometric sequences both recursively and with an explicit formula, use them to model situations, and translate between the two forms.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4C4ACA">
      <w:pPr>
        <w:pStyle w:val="Heading3"/>
      </w:pPr>
      <w:r w:rsidRPr="005B3B95">
        <w:lastRenderedPageBreak/>
        <w:t>Build new functions from existing functions.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F-BF.3. Identify the effect on the graph of replacing</w:t>
      </w:r>
      <w:r w:rsidRPr="005B3B95">
        <w:rPr>
          <w:rFonts w:asciiTheme="minorHAnsi" w:hAnsiTheme="minorHAnsi" w:cstheme="minorHAnsi"/>
          <w:i/>
          <w:sz w:val="24"/>
          <w:szCs w:val="24"/>
        </w:rPr>
        <w:t xml:space="preserve"> f(x) by f(x) + k, k f(x), f(</w:t>
      </w:r>
      <w:proofErr w:type="spellStart"/>
      <w:r w:rsidRPr="005B3B95">
        <w:rPr>
          <w:rFonts w:asciiTheme="minorHAnsi" w:hAnsiTheme="minorHAnsi" w:cstheme="minorHAnsi"/>
          <w:i/>
          <w:sz w:val="24"/>
          <w:szCs w:val="24"/>
        </w:rPr>
        <w:t>kx</w:t>
      </w:r>
      <w:proofErr w:type="spellEnd"/>
      <w:r w:rsidRPr="005B3B95">
        <w:rPr>
          <w:rFonts w:asciiTheme="minorHAnsi" w:hAnsiTheme="minorHAnsi" w:cstheme="minorHAnsi"/>
          <w:i/>
          <w:sz w:val="24"/>
          <w:szCs w:val="24"/>
        </w:rPr>
        <w:t xml:space="preserve">), </w:t>
      </w:r>
      <w:r w:rsidRPr="005B3B95">
        <w:rPr>
          <w:rFonts w:asciiTheme="minorHAnsi" w:hAnsiTheme="minorHAnsi" w:cstheme="minorHAnsi"/>
          <w:sz w:val="24"/>
          <w:szCs w:val="24"/>
        </w:rPr>
        <w:t xml:space="preserve">and </w:t>
      </w:r>
      <w:r w:rsidRPr="005B3B95">
        <w:rPr>
          <w:rFonts w:asciiTheme="minorHAnsi" w:hAnsiTheme="minorHAnsi" w:cstheme="minorHAnsi"/>
          <w:i/>
          <w:sz w:val="24"/>
          <w:szCs w:val="24"/>
        </w:rPr>
        <w:t>f(x + k)</w:t>
      </w:r>
      <w:r w:rsidRPr="005B3B95">
        <w:rPr>
          <w:rFonts w:asciiTheme="minorHAnsi" w:hAnsiTheme="minorHAnsi" w:cstheme="minorHAnsi"/>
          <w:sz w:val="24"/>
          <w:szCs w:val="24"/>
        </w:rPr>
        <w:t xml:space="preserve"> for specific values of </w:t>
      </w:r>
      <w:r w:rsidRPr="005B3B95">
        <w:rPr>
          <w:rFonts w:asciiTheme="minorHAnsi" w:hAnsiTheme="minorHAnsi" w:cstheme="minorHAnsi"/>
          <w:i/>
          <w:sz w:val="24"/>
          <w:szCs w:val="24"/>
        </w:rPr>
        <w:t>k</w:t>
      </w:r>
      <w:r w:rsidRPr="005B3B95">
        <w:rPr>
          <w:rFonts w:asciiTheme="minorHAnsi" w:hAnsiTheme="minorHAnsi" w:cstheme="minorHAnsi"/>
          <w:sz w:val="24"/>
          <w:szCs w:val="24"/>
        </w:rPr>
        <w:t xml:space="preserve"> (both positive and negative); find the value of </w:t>
      </w:r>
      <w:r w:rsidRPr="005B3B95">
        <w:rPr>
          <w:rFonts w:asciiTheme="minorHAnsi" w:hAnsiTheme="minorHAnsi" w:cstheme="minorHAnsi"/>
          <w:i/>
          <w:sz w:val="24"/>
          <w:szCs w:val="24"/>
        </w:rPr>
        <w:t>k</w:t>
      </w:r>
      <w:r w:rsidRPr="005B3B95">
        <w:rPr>
          <w:rFonts w:asciiTheme="minorHAnsi" w:hAnsiTheme="minorHAnsi" w:cstheme="minorHAnsi"/>
          <w:sz w:val="24"/>
          <w:szCs w:val="24"/>
        </w:rPr>
        <w:t xml:space="preserve"> given the graphs.</w:t>
      </w:r>
    </w:p>
    <w:p w:rsidR="005B3B95" w:rsidRPr="005B3B95" w:rsidRDefault="005B3B95" w:rsidP="005B3B95">
      <w:pPr>
        <w:ind w:left="720"/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i/>
          <w:sz w:val="24"/>
          <w:szCs w:val="24"/>
        </w:rPr>
        <w:t>Experiment with cases and illustrate an explanation of the effects on the graph using technology. Include recognizing even and odd functions from their graphs and algebraic expressions for them.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F-BF.4. Find inverse functions.</w:t>
      </w:r>
    </w:p>
    <w:p w:rsidR="005B3B95" w:rsidRPr="005B3B95" w:rsidRDefault="005B3B95" w:rsidP="005B3B95">
      <w:pPr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 xml:space="preserve">Solve an equation of the form </w:t>
      </w:r>
      <w:r w:rsidRPr="005B3B95">
        <w:rPr>
          <w:rFonts w:asciiTheme="minorHAnsi" w:hAnsiTheme="minorHAnsi" w:cstheme="minorHAnsi"/>
          <w:i/>
          <w:sz w:val="24"/>
          <w:szCs w:val="24"/>
        </w:rPr>
        <w:t>f(x) = c</w:t>
      </w:r>
      <w:r w:rsidRPr="005B3B95">
        <w:rPr>
          <w:rFonts w:asciiTheme="minorHAnsi" w:hAnsiTheme="minorHAnsi" w:cstheme="minorHAnsi"/>
          <w:sz w:val="24"/>
          <w:szCs w:val="24"/>
        </w:rPr>
        <w:t xml:space="preserve"> for a simple function </w:t>
      </w:r>
      <w:r w:rsidRPr="005B3B95">
        <w:rPr>
          <w:rFonts w:asciiTheme="minorHAnsi" w:hAnsiTheme="minorHAnsi" w:cstheme="minorHAnsi"/>
          <w:i/>
          <w:sz w:val="24"/>
          <w:szCs w:val="24"/>
        </w:rPr>
        <w:t xml:space="preserve">f </w:t>
      </w:r>
      <w:r w:rsidRPr="005B3B95">
        <w:rPr>
          <w:rFonts w:asciiTheme="minorHAnsi" w:hAnsiTheme="minorHAnsi" w:cstheme="minorHAnsi"/>
          <w:sz w:val="24"/>
          <w:szCs w:val="24"/>
        </w:rPr>
        <w:t>that has an inverse and write an expression for the inverse.</w:t>
      </w:r>
    </w:p>
    <w:p w:rsidR="005B3B95" w:rsidRPr="005B3B95" w:rsidRDefault="005B3B95" w:rsidP="005B3B95">
      <w:pPr>
        <w:ind w:left="720" w:firstLine="720"/>
        <w:rPr>
          <w:rFonts w:asciiTheme="minorHAnsi" w:hAnsiTheme="minorHAnsi" w:cstheme="minorHAnsi"/>
          <w:i/>
          <w:sz w:val="24"/>
          <w:szCs w:val="24"/>
        </w:rPr>
      </w:pPr>
      <w:r w:rsidRPr="005B3B95">
        <w:rPr>
          <w:rFonts w:asciiTheme="minorHAnsi" w:hAnsiTheme="minorHAnsi" w:cstheme="minorHAnsi"/>
          <w:i/>
          <w:sz w:val="24"/>
          <w:szCs w:val="24"/>
        </w:rPr>
        <w:t>For example, f(x) = 2x</w:t>
      </w:r>
      <w:r w:rsidRPr="005B3B95">
        <w:rPr>
          <w:rFonts w:asciiTheme="minorHAnsi" w:hAnsiTheme="minorHAnsi" w:cstheme="minorHAnsi"/>
          <w:i/>
          <w:sz w:val="24"/>
          <w:szCs w:val="24"/>
          <w:vertAlign w:val="superscript"/>
        </w:rPr>
        <w:t>3</w:t>
      </w:r>
      <w:r w:rsidRPr="005B3B95">
        <w:rPr>
          <w:rFonts w:asciiTheme="minorHAnsi" w:hAnsiTheme="minorHAnsi" w:cstheme="minorHAnsi"/>
          <w:i/>
          <w:sz w:val="24"/>
          <w:szCs w:val="24"/>
        </w:rPr>
        <w:t xml:space="preserve"> for x &gt; 0 or f(x) = (x + 1)/(x – 1) for x ≠ 1.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0663E">
      <w:pPr>
        <w:pStyle w:val="Heading4"/>
      </w:pPr>
      <w:r w:rsidRPr="005B3B95">
        <w:t>[Standard Specific:]</w:t>
      </w:r>
    </w:p>
    <w:p w:rsidR="005B3B95" w:rsidRPr="005B3B95" w:rsidRDefault="005B3B95" w:rsidP="00925363">
      <w:pPr>
        <w:pStyle w:val="Heading2"/>
      </w:pPr>
      <w:r w:rsidRPr="005B3B95">
        <w:t xml:space="preserve">Linear, Quadratic, and Exponential Models </w:t>
      </w:r>
      <w:r w:rsidRPr="005B3B95">
        <w:tab/>
        <w:t xml:space="preserve">F – LE </w:t>
      </w:r>
    </w:p>
    <w:p w:rsidR="005B3B95" w:rsidRPr="005B3B95" w:rsidRDefault="005B3B95" w:rsidP="005B3B95">
      <w:pPr>
        <w:outlineLvl w:val="2"/>
        <w:rPr>
          <w:rFonts w:asciiTheme="minorHAnsi" w:hAnsiTheme="minorHAnsi" w:cstheme="minorHAnsi"/>
          <w:b/>
          <w:sz w:val="24"/>
          <w:szCs w:val="24"/>
        </w:rPr>
      </w:pPr>
    </w:p>
    <w:p w:rsidR="005B3B95" w:rsidRPr="005B3B95" w:rsidRDefault="005B3B95" w:rsidP="004C4ACA">
      <w:pPr>
        <w:pStyle w:val="Heading3"/>
      </w:pPr>
      <w:r w:rsidRPr="005B3B95">
        <w:t>Construct and compare linear, quadratic, and exponential models and solve problems.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F-LE.1. Distinguish between situations that can be modeled with linear functions and with exponential functions.</w:t>
      </w:r>
    </w:p>
    <w:p w:rsidR="005B3B95" w:rsidRPr="005B3B95" w:rsidRDefault="005B3B95" w:rsidP="005B3B95">
      <w:pPr>
        <w:numPr>
          <w:ilvl w:val="1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Show that linear functions grow by equal differences over equal intervals, and that exponential functions grow by equal factors over equal intervals.</w:t>
      </w:r>
    </w:p>
    <w:p w:rsidR="005B3B95" w:rsidRPr="005B3B95" w:rsidRDefault="005B3B95" w:rsidP="005B3B95">
      <w:pPr>
        <w:numPr>
          <w:ilvl w:val="1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Recognize situations in which one quantity changes at a constant rate per unit interval relative to another.</w:t>
      </w:r>
    </w:p>
    <w:p w:rsidR="005B3B95" w:rsidRPr="005B3B95" w:rsidRDefault="005B3B95" w:rsidP="005B3B95">
      <w:pPr>
        <w:numPr>
          <w:ilvl w:val="1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Recognize situations in which a quantity grows or decays by a constant percent rate per unit interval relative to another.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>F-LE.2. Construct linear and exponential functions, including arithmetic and geometric sequences, given a graph, a description of a relationship, or input-output table of values.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5B3B95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B3B95">
        <w:rPr>
          <w:rFonts w:asciiTheme="minorHAnsi" w:hAnsiTheme="minorHAnsi" w:cstheme="minorHAnsi"/>
          <w:sz w:val="24"/>
          <w:szCs w:val="24"/>
        </w:rPr>
        <w:t xml:space="preserve">F-LE.3. Observe using graphs and tables that a quantity increasing exponentially eventually exceeds a quantity increasing linearly, </w:t>
      </w:r>
      <w:proofErr w:type="spellStart"/>
      <w:r w:rsidRPr="005B3B95">
        <w:rPr>
          <w:rFonts w:asciiTheme="minorHAnsi" w:hAnsiTheme="minorHAnsi" w:cstheme="minorHAnsi"/>
          <w:sz w:val="24"/>
          <w:szCs w:val="24"/>
        </w:rPr>
        <w:t>quadratically</w:t>
      </w:r>
      <w:proofErr w:type="spellEnd"/>
      <w:r w:rsidRPr="005B3B95">
        <w:rPr>
          <w:rFonts w:asciiTheme="minorHAnsi" w:hAnsiTheme="minorHAnsi" w:cstheme="minorHAnsi"/>
          <w:sz w:val="24"/>
          <w:szCs w:val="24"/>
        </w:rPr>
        <w:t>, or (more generally) as a polynomial function.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Pr="005B3B95" w:rsidRDefault="005B3B95" w:rsidP="004C4ACA">
      <w:pPr>
        <w:pStyle w:val="Heading3"/>
      </w:pPr>
      <w:r w:rsidRPr="005B3B95">
        <w:t>Interpret expressions for functions in terms of the situation they model.</w:t>
      </w:r>
    </w:p>
    <w:p w:rsidR="005B3B95" w:rsidRPr="005B3B95" w:rsidRDefault="005B3B95" w:rsidP="005B3B95">
      <w:pPr>
        <w:rPr>
          <w:rFonts w:asciiTheme="minorHAnsi" w:hAnsiTheme="minorHAnsi" w:cstheme="minorHAnsi"/>
          <w:sz w:val="24"/>
          <w:szCs w:val="24"/>
        </w:rPr>
      </w:pPr>
    </w:p>
    <w:p w:rsidR="005B3B95" w:rsidRDefault="00B8419F" w:rsidP="005B3B9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F-L</w:t>
      </w:r>
      <w:r w:rsidR="005B3B95" w:rsidRPr="005B3B95">
        <w:rPr>
          <w:rFonts w:asciiTheme="minorHAnsi" w:hAnsiTheme="minorHAnsi" w:cstheme="minorHAnsi"/>
          <w:sz w:val="24"/>
          <w:szCs w:val="24"/>
        </w:rPr>
        <w:t>E.5. Interpret the parameters in a linear or exponential function in terms of a context.</w:t>
      </w:r>
    </w:p>
    <w:p w:rsidR="00B8419F" w:rsidRPr="005B3B95" w:rsidRDefault="00B8419F" w:rsidP="00B8419F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50663E">
      <w:pPr>
        <w:pStyle w:val="Heading4"/>
        <w:pageBreakBefore/>
        <w:rPr>
          <w:sz w:val="32"/>
        </w:rPr>
      </w:pPr>
      <w:r w:rsidRPr="008860A8">
        <w:lastRenderedPageBreak/>
        <w:t>[Standard Specific:]</w:t>
      </w:r>
    </w:p>
    <w:p w:rsidR="008860A8" w:rsidRDefault="008860A8" w:rsidP="00925363">
      <w:pPr>
        <w:pStyle w:val="Heading1"/>
      </w:pPr>
      <w:r w:rsidRPr="008860A8">
        <w:t>STATISTICS AND PROBABILITY STANDARDS</w:t>
      </w:r>
    </w:p>
    <w:p w:rsidR="008860A8" w:rsidRPr="008860A8" w:rsidRDefault="008860A8" w:rsidP="008860A8">
      <w:pPr>
        <w:outlineLvl w:val="0"/>
        <w:rPr>
          <w:rFonts w:asciiTheme="minorHAnsi" w:hAnsiTheme="minorHAnsi" w:cstheme="minorHAnsi"/>
          <w:sz w:val="36"/>
          <w:szCs w:val="24"/>
        </w:rPr>
      </w:pP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925363">
      <w:pPr>
        <w:pStyle w:val="Heading2"/>
      </w:pPr>
      <w:r w:rsidRPr="008860A8">
        <w:t xml:space="preserve">Interpreting Categorical and Quantitative Data </w:t>
      </w:r>
      <w:r w:rsidRPr="008860A8">
        <w:tab/>
        <w:t xml:space="preserve">S – ID </w:t>
      </w: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4C4ACA">
      <w:pPr>
        <w:pStyle w:val="Heading3"/>
      </w:pPr>
      <w:r w:rsidRPr="008860A8">
        <w:t>Summarize, represent, and interpret data on a single count or measurement variable.</w:t>
      </w: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8860A8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sz w:val="24"/>
          <w:szCs w:val="24"/>
        </w:rPr>
        <w:t>S-ID.1. Represent data with plots on the real number line (dot plots, histograms, and box plots).</w:t>
      </w: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8860A8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sz w:val="24"/>
          <w:szCs w:val="24"/>
        </w:rPr>
        <w:t>S-ID.2. Use statistics appropriate to the shape of the data distribution to compare center (median, mean) and spread (interquartile range, standard deviation) of two or more different data sets.</w:t>
      </w: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8860A8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sz w:val="24"/>
          <w:szCs w:val="24"/>
        </w:rPr>
        <w:t xml:space="preserve">S-ID.3. Interpret differences in shape, center, and spread in the context of the data sets, accounting for possible effects of extreme data points (outliers). </w:t>
      </w:r>
    </w:p>
    <w:p w:rsidR="008860A8" w:rsidRPr="008860A8" w:rsidRDefault="008860A8" w:rsidP="008860A8">
      <w:pPr>
        <w:ind w:firstLine="720"/>
        <w:rPr>
          <w:rFonts w:asciiTheme="minorHAnsi" w:hAnsiTheme="minorHAnsi" w:cstheme="minorHAnsi"/>
          <w:i/>
          <w:sz w:val="24"/>
          <w:szCs w:val="24"/>
        </w:rPr>
      </w:pPr>
      <w:r w:rsidRPr="008860A8">
        <w:rPr>
          <w:rFonts w:asciiTheme="minorHAnsi" w:hAnsiTheme="minorHAnsi" w:cstheme="minorHAnsi"/>
          <w:i/>
          <w:sz w:val="24"/>
          <w:szCs w:val="24"/>
        </w:rPr>
        <w:t>For example: Justify why median price of homes or income is used instead of the mean.</w:t>
      </w: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4C4ACA">
      <w:pPr>
        <w:pStyle w:val="Heading3"/>
      </w:pPr>
      <w:r w:rsidRPr="008860A8">
        <w:t>Summarize, represent, and interpret data on two categorical and quantitative variables.</w:t>
      </w:r>
    </w:p>
    <w:p w:rsidR="008860A8" w:rsidRPr="008860A8" w:rsidRDefault="008860A8" w:rsidP="008860A8"/>
    <w:p w:rsidR="008860A8" w:rsidRPr="008860A8" w:rsidRDefault="008860A8" w:rsidP="008860A8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sz w:val="24"/>
          <w:szCs w:val="24"/>
        </w:rPr>
        <w:t>S-ID.5. Summarize categorical data for two categories in two-way frequency tables. Interpret relative frequencies in the context of the data (including joint, marginal, and conditional relative frequencies). Recognize possible associations and trends in the data.</w:t>
      </w: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8860A8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sz w:val="24"/>
          <w:szCs w:val="24"/>
        </w:rPr>
        <w:t>S-ID.6. Represent data on two quantitative variables on a scatter plot, and describe how the variables are related.</w:t>
      </w:r>
    </w:p>
    <w:p w:rsidR="008860A8" w:rsidRPr="008860A8" w:rsidRDefault="008860A8" w:rsidP="008860A8">
      <w:pPr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sz w:val="24"/>
          <w:szCs w:val="24"/>
        </w:rPr>
        <w:t xml:space="preserve">Fit a function to the data; </w:t>
      </w:r>
      <w:r w:rsidRPr="006502EC">
        <w:rPr>
          <w:rStyle w:val="Heading4Char"/>
        </w:rPr>
        <w:t xml:space="preserve">[Note: use functions fitted to data to solve problems in the context of the data]. </w:t>
      </w:r>
    </w:p>
    <w:p w:rsidR="008860A8" w:rsidRPr="008860A8" w:rsidRDefault="008860A8" w:rsidP="008860A8">
      <w:pPr>
        <w:ind w:left="1440"/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i/>
          <w:sz w:val="24"/>
          <w:szCs w:val="24"/>
        </w:rPr>
        <w:t>Use given functions or choose a function suggested by the context. Emphasize linear, quadratic, and exponential models.</w:t>
      </w:r>
    </w:p>
    <w:p w:rsidR="008860A8" w:rsidRPr="008860A8" w:rsidRDefault="008860A8" w:rsidP="008860A8">
      <w:pPr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sz w:val="24"/>
          <w:szCs w:val="24"/>
        </w:rPr>
        <w:t xml:space="preserve">Informally assess the fit of a function by plotting and analyzing residuals. </w:t>
      </w:r>
    </w:p>
    <w:p w:rsidR="008860A8" w:rsidRPr="008860A8" w:rsidRDefault="008860A8" w:rsidP="008860A8">
      <w:pPr>
        <w:ind w:left="1440"/>
        <w:rPr>
          <w:rFonts w:asciiTheme="minorHAnsi" w:hAnsiTheme="minorHAnsi" w:cstheme="minorHAnsi"/>
          <w:i/>
          <w:sz w:val="24"/>
          <w:szCs w:val="24"/>
        </w:rPr>
      </w:pPr>
      <w:r w:rsidRPr="008860A8">
        <w:rPr>
          <w:rFonts w:asciiTheme="minorHAnsi" w:hAnsiTheme="minorHAnsi" w:cstheme="minorHAnsi"/>
          <w:i/>
          <w:sz w:val="24"/>
          <w:szCs w:val="24"/>
        </w:rPr>
        <w:t>For example: Describe solutions to problems that require interpolation and extrapolation.</w:t>
      </w:r>
    </w:p>
    <w:p w:rsidR="008860A8" w:rsidRPr="008860A8" w:rsidRDefault="008860A8" w:rsidP="008860A8">
      <w:pPr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sz w:val="24"/>
          <w:szCs w:val="24"/>
        </w:rPr>
        <w:t>Fit a linear function for a scatter plot that suggests a linear association.</w:t>
      </w: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4C4ACA">
      <w:pPr>
        <w:pStyle w:val="Heading3"/>
      </w:pPr>
      <w:r w:rsidRPr="008860A8">
        <w:t>Interpret linear models.</w:t>
      </w: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8860A8" w:rsidP="008860A8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860A8">
        <w:rPr>
          <w:rFonts w:asciiTheme="minorHAnsi" w:hAnsiTheme="minorHAnsi" w:cstheme="minorHAnsi"/>
          <w:sz w:val="24"/>
          <w:szCs w:val="24"/>
        </w:rPr>
        <w:t>S-ID.7. Interpret the slope (rate of change) and the intercept (constant term) of a linear model in the context of the data.</w:t>
      </w:r>
    </w:p>
    <w:p w:rsidR="008860A8" w:rsidRPr="008860A8" w:rsidRDefault="008860A8" w:rsidP="008860A8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8860A8" w:rsidRPr="008860A8" w:rsidRDefault="00DA1B6F" w:rsidP="008860A8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S-ID.8. Compute using technology</w:t>
      </w:r>
      <w:r w:rsidR="008860A8" w:rsidRPr="008860A8">
        <w:rPr>
          <w:rFonts w:asciiTheme="minorHAnsi" w:hAnsiTheme="minorHAnsi" w:cstheme="minorHAnsi"/>
          <w:sz w:val="24"/>
          <w:szCs w:val="24"/>
        </w:rPr>
        <w:t xml:space="preserve"> and interpret the correlation coefficient of a linear fit.</w:t>
      </w:r>
    </w:p>
    <w:p w:rsidR="008860A8" w:rsidRPr="008860A8" w:rsidRDefault="008860A8" w:rsidP="008860A8">
      <w:pPr>
        <w:rPr>
          <w:rFonts w:asciiTheme="minorHAnsi" w:hAnsiTheme="minorHAnsi" w:cstheme="minorHAnsi"/>
          <w:sz w:val="24"/>
          <w:szCs w:val="24"/>
        </w:rPr>
      </w:pPr>
    </w:p>
    <w:p w:rsidR="0025561D" w:rsidRPr="0024365E" w:rsidRDefault="008860A8" w:rsidP="0024365E">
      <w:pPr>
        <w:numPr>
          <w:ilvl w:val="0"/>
          <w:numId w:val="19"/>
        </w:numPr>
        <w:rPr>
          <w:rFonts w:asciiTheme="minorHAnsi" w:hAnsiTheme="minorHAnsi" w:cstheme="minorHAnsi"/>
          <w:sz w:val="28"/>
          <w:szCs w:val="24"/>
        </w:rPr>
      </w:pPr>
      <w:r w:rsidRPr="008860A8">
        <w:rPr>
          <w:rFonts w:asciiTheme="minorHAnsi" w:hAnsiTheme="minorHAnsi" w:cstheme="minorHAnsi"/>
          <w:sz w:val="24"/>
        </w:rPr>
        <w:t>S-ID.9. Distinguish between correlation and causation.</w:t>
      </w:r>
    </w:p>
    <w:sectPr w:rsidR="0025561D" w:rsidRPr="0024365E" w:rsidSect="00BE37B8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57" w:rsidRDefault="00D52E57">
      <w:r>
        <w:separator/>
      </w:r>
    </w:p>
  </w:endnote>
  <w:endnote w:type="continuationSeparator" w:id="0">
    <w:p w:rsidR="00D52E57" w:rsidRDefault="00D5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AA" w:rsidRDefault="00D52E57" w:rsidP="00F51F2A">
    <w:pPr>
      <w:pStyle w:val="BodyText"/>
      <w:spacing w:before="0" w:line="14" w:lineRule="auto"/>
      <w:ind w:firstLine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57" w:rsidRDefault="00D52E57">
      <w:r>
        <w:separator/>
      </w:r>
    </w:p>
  </w:footnote>
  <w:footnote w:type="continuationSeparator" w:id="0">
    <w:p w:rsidR="00D52E57" w:rsidRDefault="00D5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319"/>
    <w:multiLevelType w:val="hybridMultilevel"/>
    <w:tmpl w:val="6646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D5B"/>
    <w:multiLevelType w:val="hybridMultilevel"/>
    <w:tmpl w:val="51548844"/>
    <w:lvl w:ilvl="0" w:tplc="0FE294E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F53"/>
    <w:multiLevelType w:val="hybridMultilevel"/>
    <w:tmpl w:val="E5E4E990"/>
    <w:lvl w:ilvl="0" w:tplc="61BA7D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4447D"/>
    <w:multiLevelType w:val="hybridMultilevel"/>
    <w:tmpl w:val="70E4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7C8"/>
    <w:multiLevelType w:val="hybridMultilevel"/>
    <w:tmpl w:val="7CBC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182C"/>
    <w:multiLevelType w:val="hybridMultilevel"/>
    <w:tmpl w:val="0EB4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495C"/>
    <w:multiLevelType w:val="hybridMultilevel"/>
    <w:tmpl w:val="417A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05A3"/>
    <w:multiLevelType w:val="hybridMultilevel"/>
    <w:tmpl w:val="FF6A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20DB"/>
    <w:multiLevelType w:val="hybridMultilevel"/>
    <w:tmpl w:val="4BE2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E5CE1"/>
    <w:multiLevelType w:val="hybridMultilevel"/>
    <w:tmpl w:val="B8A4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3EF6"/>
    <w:multiLevelType w:val="hybridMultilevel"/>
    <w:tmpl w:val="4B2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A5BB6"/>
    <w:multiLevelType w:val="hybridMultilevel"/>
    <w:tmpl w:val="3006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0033"/>
    <w:multiLevelType w:val="hybridMultilevel"/>
    <w:tmpl w:val="8AB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0B4F"/>
    <w:multiLevelType w:val="hybridMultilevel"/>
    <w:tmpl w:val="16C8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E6"/>
    <w:multiLevelType w:val="hybridMultilevel"/>
    <w:tmpl w:val="80E2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4111A"/>
    <w:multiLevelType w:val="hybridMultilevel"/>
    <w:tmpl w:val="862E1CCC"/>
    <w:lvl w:ilvl="0" w:tplc="61BA7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E697C"/>
    <w:multiLevelType w:val="hybridMultilevel"/>
    <w:tmpl w:val="ED5E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03A67"/>
    <w:multiLevelType w:val="hybridMultilevel"/>
    <w:tmpl w:val="5DC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6EC3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D31D7"/>
    <w:multiLevelType w:val="hybridMultilevel"/>
    <w:tmpl w:val="66B2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E638F"/>
    <w:multiLevelType w:val="hybridMultilevel"/>
    <w:tmpl w:val="67B8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E2B41"/>
    <w:multiLevelType w:val="hybridMultilevel"/>
    <w:tmpl w:val="B5F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8"/>
  </w:num>
  <w:num w:numId="5">
    <w:abstractNumId w:val="4"/>
  </w:num>
  <w:num w:numId="6">
    <w:abstractNumId w:val="6"/>
  </w:num>
  <w:num w:numId="7">
    <w:abstractNumId w:val="15"/>
  </w:num>
  <w:num w:numId="8">
    <w:abstractNumId w:val="2"/>
  </w:num>
  <w:num w:numId="9">
    <w:abstractNumId w:val="1"/>
  </w:num>
  <w:num w:numId="10">
    <w:abstractNumId w:val="3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9"/>
  </w:num>
  <w:num w:numId="16">
    <w:abstractNumId w:val="5"/>
  </w:num>
  <w:num w:numId="17">
    <w:abstractNumId w:val="11"/>
  </w:num>
  <w:num w:numId="18">
    <w:abstractNumId w:val="8"/>
  </w:num>
  <w:num w:numId="19">
    <w:abstractNumId w:val="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F3"/>
    <w:rsid w:val="0024365E"/>
    <w:rsid w:val="0025561D"/>
    <w:rsid w:val="00257C45"/>
    <w:rsid w:val="003B61B2"/>
    <w:rsid w:val="00493796"/>
    <w:rsid w:val="004C4ACA"/>
    <w:rsid w:val="0050663E"/>
    <w:rsid w:val="005B3B95"/>
    <w:rsid w:val="006502EC"/>
    <w:rsid w:val="00721B61"/>
    <w:rsid w:val="007754A1"/>
    <w:rsid w:val="008860A8"/>
    <w:rsid w:val="009060F3"/>
    <w:rsid w:val="00925363"/>
    <w:rsid w:val="00984313"/>
    <w:rsid w:val="00B8419F"/>
    <w:rsid w:val="00D52E57"/>
    <w:rsid w:val="00DA1B6F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1FCE2-C9D7-4FB1-A757-ED7F20C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60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84313"/>
    <w:pPr>
      <w:outlineLvl w:val="0"/>
    </w:pPr>
    <w:rPr>
      <w:rFonts w:asciiTheme="minorHAnsi" w:hAnsiTheme="minorHAnsi" w:cstheme="minorHAnsi"/>
      <w:sz w:val="36"/>
    </w:rPr>
  </w:style>
  <w:style w:type="paragraph" w:styleId="Heading2">
    <w:name w:val="heading 2"/>
    <w:basedOn w:val="Normal"/>
    <w:link w:val="Heading2Char"/>
    <w:uiPriority w:val="1"/>
    <w:qFormat/>
    <w:rsid w:val="009060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B4EEED"/>
      <w:tabs>
        <w:tab w:val="right" w:pos="9360"/>
      </w:tabs>
      <w:outlineLvl w:val="1"/>
    </w:pPr>
    <w:rPr>
      <w:rFonts w:asciiTheme="minorHAnsi" w:hAnsiTheme="minorHAnsi" w:cs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0F3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61D"/>
    <w:pPr>
      <w:outlineLvl w:val="3"/>
    </w:pPr>
    <w:rPr>
      <w:color w:val="07078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4313"/>
    <w:rPr>
      <w:rFonts w:eastAsia="Calibri" w:cstheme="minorHAnsi"/>
      <w:sz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060F3"/>
    <w:rPr>
      <w:rFonts w:eastAsia="Calibri" w:cstheme="minorHAnsi"/>
      <w:b/>
      <w:sz w:val="24"/>
      <w:shd w:val="clear" w:color="auto" w:fill="B4EEED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060F3"/>
    <w:rPr>
      <w:rFonts w:ascii="Calibri" w:eastAsia="Calibri" w:hAnsi="Calibri" w:cs="Calibri"/>
      <w:b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5561D"/>
    <w:rPr>
      <w:rFonts w:ascii="Calibri" w:eastAsia="Calibri" w:hAnsi="Calibri" w:cs="Calibri"/>
      <w:color w:val="07078F"/>
      <w:sz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060F3"/>
    <w:pPr>
      <w:spacing w:before="161"/>
    </w:pPr>
  </w:style>
  <w:style w:type="character" w:customStyle="1" w:styleId="BodyTextChar">
    <w:name w:val="Body Text Char"/>
    <w:basedOn w:val="DefaultParagraphFont"/>
    <w:link w:val="BodyText"/>
    <w:uiPriority w:val="1"/>
    <w:rsid w:val="009060F3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9060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60F3"/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060F3"/>
    <w:rPr>
      <w:rFonts w:ascii="Calibri" w:eastAsia="Calibri" w:hAnsi="Calibri" w:cs="Calibri"/>
      <w:b/>
      <w:sz w:val="36"/>
      <w:lang w:bidi="en-US"/>
    </w:rPr>
  </w:style>
  <w:style w:type="character" w:styleId="Hyperlink">
    <w:name w:val="Hyperlink"/>
    <w:basedOn w:val="DefaultParagraphFont"/>
    <w:uiPriority w:val="99"/>
    <w:unhideWhenUsed/>
    <w:rsid w:val="009060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65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3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5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stand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Lumba, Gloria S (EED)</dc:creator>
  <cp:keywords/>
  <dc:description/>
  <cp:lastModifiedBy>O'Dell, Matthew B (DOR)</cp:lastModifiedBy>
  <cp:revision>2</cp:revision>
  <dcterms:created xsi:type="dcterms:W3CDTF">2019-05-31T18:51:00Z</dcterms:created>
  <dcterms:modified xsi:type="dcterms:W3CDTF">2019-05-31T18:51:00Z</dcterms:modified>
</cp:coreProperties>
</file>