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3DA2" w14:textId="77777777" w:rsidR="00F0011F" w:rsidRDefault="00F0011F">
      <w:pPr>
        <w:pStyle w:val="BodyText"/>
        <w:rPr>
          <w:rFonts w:ascii="Times New Roman"/>
          <w:sz w:val="53"/>
        </w:rPr>
      </w:pPr>
    </w:p>
    <w:p w14:paraId="1CB83DA3" w14:textId="77777777" w:rsidR="00F0011F" w:rsidRDefault="00F0011F">
      <w:pPr>
        <w:pStyle w:val="BodyText"/>
        <w:spacing w:before="368"/>
        <w:rPr>
          <w:rFonts w:ascii="Times New Roman"/>
          <w:sz w:val="53"/>
        </w:rPr>
      </w:pPr>
    </w:p>
    <w:p w14:paraId="1CB83DA4" w14:textId="77777777" w:rsidR="00F0011F" w:rsidRDefault="00203A75">
      <w:pPr>
        <w:pStyle w:val="Title"/>
        <w:spacing w:line="276" w:lineRule="auto"/>
      </w:pPr>
      <w:r>
        <w:rPr>
          <w:color w:val="231F20"/>
        </w:rPr>
        <w:t>SUSPENSIONS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EXPULSIONS DATA HANDBOOK</w:t>
      </w:r>
    </w:p>
    <w:p w14:paraId="1CB83DA5" w14:textId="77777777" w:rsidR="00F0011F" w:rsidRDefault="00203A75">
      <w:pPr>
        <w:spacing w:before="59"/>
        <w:ind w:left="496" w:right="717"/>
        <w:jc w:val="center"/>
        <w:rPr>
          <w:b/>
          <w:sz w:val="32"/>
        </w:rPr>
      </w:pPr>
      <w:r>
        <w:rPr>
          <w:b/>
          <w:color w:val="77797B"/>
          <w:spacing w:val="12"/>
          <w:sz w:val="32"/>
        </w:rPr>
        <w:t>2024-</w:t>
      </w:r>
      <w:r>
        <w:rPr>
          <w:b/>
          <w:color w:val="77797B"/>
          <w:spacing w:val="9"/>
          <w:sz w:val="32"/>
        </w:rPr>
        <w:t>2025</w:t>
      </w:r>
      <w:r>
        <w:rPr>
          <w:b/>
          <w:color w:val="77797B"/>
          <w:spacing w:val="42"/>
          <w:sz w:val="32"/>
        </w:rPr>
        <w:t xml:space="preserve"> </w:t>
      </w:r>
      <w:r>
        <w:rPr>
          <w:b/>
          <w:color w:val="77797B"/>
          <w:spacing w:val="10"/>
          <w:sz w:val="32"/>
        </w:rPr>
        <w:t>School</w:t>
      </w:r>
      <w:r>
        <w:rPr>
          <w:b/>
          <w:color w:val="77797B"/>
          <w:spacing w:val="52"/>
          <w:sz w:val="32"/>
        </w:rPr>
        <w:t xml:space="preserve"> </w:t>
      </w:r>
      <w:r>
        <w:rPr>
          <w:b/>
          <w:color w:val="77797B"/>
          <w:spacing w:val="9"/>
          <w:sz w:val="32"/>
        </w:rPr>
        <w:t>Year</w:t>
      </w:r>
    </w:p>
    <w:p w14:paraId="1CB83DA6" w14:textId="77777777" w:rsidR="00F0011F" w:rsidRDefault="00F0011F">
      <w:pPr>
        <w:pStyle w:val="BodyText"/>
        <w:rPr>
          <w:b/>
          <w:sz w:val="32"/>
        </w:rPr>
      </w:pPr>
    </w:p>
    <w:p w14:paraId="1CB83DA7" w14:textId="77777777" w:rsidR="00F0011F" w:rsidRDefault="00F0011F">
      <w:pPr>
        <w:pStyle w:val="BodyText"/>
        <w:rPr>
          <w:b/>
          <w:sz w:val="32"/>
        </w:rPr>
      </w:pPr>
    </w:p>
    <w:p w14:paraId="1CB83DA8" w14:textId="77777777" w:rsidR="00F0011F" w:rsidRDefault="00203A75">
      <w:pPr>
        <w:ind w:left="496" w:right="730"/>
        <w:jc w:val="center"/>
        <w:rPr>
          <w:b/>
          <w:sz w:val="32"/>
        </w:rPr>
      </w:pPr>
      <w:r>
        <w:rPr>
          <w:b/>
          <w:color w:val="77797B"/>
          <w:spacing w:val="10"/>
          <w:sz w:val="32"/>
        </w:rPr>
        <w:t>Due:</w:t>
      </w:r>
      <w:r>
        <w:rPr>
          <w:b/>
          <w:color w:val="77797B"/>
          <w:spacing w:val="45"/>
          <w:sz w:val="32"/>
        </w:rPr>
        <w:t xml:space="preserve"> </w:t>
      </w:r>
      <w:r>
        <w:rPr>
          <w:b/>
          <w:color w:val="77797B"/>
          <w:spacing w:val="9"/>
          <w:sz w:val="32"/>
        </w:rPr>
        <w:t>June</w:t>
      </w:r>
      <w:r>
        <w:rPr>
          <w:b/>
          <w:color w:val="77797B"/>
          <w:spacing w:val="38"/>
          <w:sz w:val="32"/>
        </w:rPr>
        <w:t xml:space="preserve"> </w:t>
      </w:r>
      <w:r>
        <w:rPr>
          <w:b/>
          <w:color w:val="77797B"/>
          <w:spacing w:val="9"/>
          <w:sz w:val="32"/>
        </w:rPr>
        <w:t>30,</w:t>
      </w:r>
      <w:r>
        <w:rPr>
          <w:b/>
          <w:color w:val="77797B"/>
          <w:spacing w:val="48"/>
          <w:sz w:val="32"/>
        </w:rPr>
        <w:t xml:space="preserve"> </w:t>
      </w:r>
      <w:r>
        <w:rPr>
          <w:b/>
          <w:color w:val="77797B"/>
          <w:spacing w:val="5"/>
          <w:sz w:val="32"/>
        </w:rPr>
        <w:t>2025</w:t>
      </w:r>
    </w:p>
    <w:p w14:paraId="1CB83DA9" w14:textId="77777777" w:rsidR="00F0011F" w:rsidRDefault="00203A75" w:rsidP="008A0143">
      <w:pPr>
        <w:pStyle w:val="Heading3"/>
        <w:spacing w:line="264" w:lineRule="auto"/>
        <w:jc w:val="center"/>
      </w:pPr>
      <w:r w:rsidRPr="00577AA2">
        <w:rPr>
          <w:color w:val="AE0000"/>
          <w:spacing w:val="12"/>
        </w:rPr>
        <w:t xml:space="preserve">Failure </w:t>
      </w:r>
      <w:r w:rsidRPr="00577AA2">
        <w:rPr>
          <w:color w:val="AE0000"/>
        </w:rPr>
        <w:t>to</w:t>
      </w:r>
      <w:r w:rsidRPr="00577AA2">
        <w:rPr>
          <w:color w:val="AE0000"/>
          <w:spacing w:val="13"/>
        </w:rPr>
        <w:t xml:space="preserve"> report </w:t>
      </w:r>
      <w:r w:rsidRPr="00577AA2">
        <w:rPr>
          <w:color w:val="AE0000"/>
        </w:rPr>
        <w:t>by</w:t>
      </w:r>
      <w:r w:rsidRPr="00577AA2">
        <w:rPr>
          <w:color w:val="AE0000"/>
          <w:spacing w:val="10"/>
        </w:rPr>
        <w:t xml:space="preserve"> the </w:t>
      </w:r>
      <w:r w:rsidRPr="00577AA2">
        <w:rPr>
          <w:color w:val="AE0000"/>
          <w:spacing w:val="11"/>
        </w:rPr>
        <w:t xml:space="preserve">June </w:t>
      </w:r>
      <w:r w:rsidRPr="00577AA2">
        <w:rPr>
          <w:color w:val="AE0000"/>
        </w:rPr>
        <w:t>30</w:t>
      </w:r>
      <w:r w:rsidRPr="00577AA2">
        <w:rPr>
          <w:color w:val="AE0000"/>
          <w:spacing w:val="13"/>
        </w:rPr>
        <w:t xml:space="preserve"> deadline </w:t>
      </w:r>
      <w:r w:rsidRPr="00577AA2">
        <w:rPr>
          <w:color w:val="AE0000"/>
          <w:spacing w:val="10"/>
        </w:rPr>
        <w:t xml:space="preserve">may </w:t>
      </w:r>
      <w:r w:rsidRPr="00577AA2">
        <w:rPr>
          <w:color w:val="AE0000"/>
          <w:spacing w:val="13"/>
        </w:rPr>
        <w:t xml:space="preserve">result </w:t>
      </w:r>
      <w:r w:rsidRPr="00577AA2">
        <w:rPr>
          <w:color w:val="AE0000"/>
        </w:rPr>
        <w:t>in</w:t>
      </w:r>
      <w:r w:rsidRPr="00577AA2">
        <w:rPr>
          <w:color w:val="AE0000"/>
          <w:spacing w:val="14"/>
        </w:rPr>
        <w:t xml:space="preserve"> withholding </w:t>
      </w:r>
      <w:r w:rsidRPr="00577AA2">
        <w:rPr>
          <w:color w:val="AE0000"/>
          <w:spacing w:val="15"/>
        </w:rPr>
        <w:t xml:space="preserve">the </w:t>
      </w:r>
      <w:r w:rsidRPr="00577AA2">
        <w:rPr>
          <w:color w:val="AE0000"/>
          <w:spacing w:val="14"/>
        </w:rPr>
        <w:t xml:space="preserve">district reimbursement </w:t>
      </w:r>
      <w:r w:rsidRPr="00577AA2">
        <w:rPr>
          <w:color w:val="AE0000"/>
        </w:rPr>
        <w:t xml:space="preserve">of </w:t>
      </w:r>
      <w:r w:rsidRPr="00577AA2">
        <w:rPr>
          <w:color w:val="AE0000"/>
          <w:spacing w:val="13"/>
        </w:rPr>
        <w:t xml:space="preserve">federal </w:t>
      </w:r>
      <w:r w:rsidRPr="00577AA2">
        <w:rPr>
          <w:color w:val="AE0000"/>
          <w:spacing w:val="16"/>
        </w:rPr>
        <w:t>funds.</w:t>
      </w:r>
    </w:p>
    <w:p w14:paraId="1CB83DAA" w14:textId="77777777" w:rsidR="00F0011F" w:rsidRDefault="00F0011F">
      <w:pPr>
        <w:pStyle w:val="BodyText"/>
        <w:rPr>
          <w:b/>
          <w:i/>
          <w:sz w:val="29"/>
        </w:rPr>
      </w:pPr>
    </w:p>
    <w:p w14:paraId="1CB83DAB" w14:textId="77777777" w:rsidR="00F0011F" w:rsidRDefault="00F0011F">
      <w:pPr>
        <w:pStyle w:val="BodyText"/>
        <w:spacing w:before="23"/>
        <w:rPr>
          <w:b/>
          <w:i/>
          <w:sz w:val="29"/>
        </w:rPr>
      </w:pPr>
    </w:p>
    <w:p w14:paraId="50D206E0" w14:textId="688DB4B1" w:rsidR="00F0011F" w:rsidRDefault="00203A75" w:rsidP="00716CA4">
      <w:pPr>
        <w:pStyle w:val="Heading1"/>
        <w:rPr>
          <w:sz w:val="20"/>
          <w:szCs w:val="20"/>
        </w:rPr>
      </w:pPr>
      <w:bookmarkStart w:id="0" w:name="_Toc191630321"/>
      <w:r>
        <w:rPr>
          <w:spacing w:val="11"/>
        </w:rPr>
        <w:t>Last</w:t>
      </w:r>
      <w:r>
        <w:rPr>
          <w:spacing w:val="26"/>
        </w:rPr>
        <w:t xml:space="preserve"> </w:t>
      </w:r>
      <w:r>
        <w:t>Update:</w:t>
      </w:r>
      <w:r w:rsidR="432EFD39">
        <w:t xml:space="preserve"> </w:t>
      </w:r>
      <w:r>
        <w:rPr>
          <w:spacing w:val="13"/>
        </w:rPr>
        <w:t>February</w:t>
      </w:r>
      <w:r>
        <w:rPr>
          <w:spacing w:val="23"/>
        </w:rPr>
        <w:t xml:space="preserve"> </w:t>
      </w:r>
      <w:r>
        <w:t>24,</w:t>
      </w:r>
      <w:r>
        <w:rPr>
          <w:spacing w:val="24"/>
        </w:rPr>
        <w:t xml:space="preserve"> </w:t>
      </w:r>
      <w:r>
        <w:rPr>
          <w:spacing w:val="11"/>
        </w:rPr>
        <w:t>2024</w:t>
      </w:r>
      <w:bookmarkEnd w:id="0"/>
    </w:p>
    <w:p w14:paraId="2269B7F7" w14:textId="2510B242" w:rsidR="00F0011F" w:rsidRDefault="00F0011F" w:rsidP="5103598F">
      <w:pPr>
        <w:pStyle w:val="Heading2"/>
        <w:tabs>
          <w:tab w:val="left" w:pos="2127"/>
        </w:tabs>
        <w:rPr>
          <w:color w:val="77797B"/>
        </w:rPr>
      </w:pPr>
    </w:p>
    <w:p w14:paraId="1CB83DB0" w14:textId="7BEDD9BB" w:rsidR="00F0011F" w:rsidRDefault="30A6DA11">
      <w:pPr>
        <w:pStyle w:val="Heading2"/>
        <w:tabs>
          <w:tab w:val="left" w:pos="2127"/>
        </w:tabs>
        <w:rPr>
          <w:sz w:val="20"/>
          <w:szCs w:val="20"/>
        </w:rPr>
        <w:sectPr w:rsidR="00F0011F">
          <w:type w:val="continuous"/>
          <w:pgSz w:w="12240" w:h="15840"/>
          <w:pgMar w:top="1820" w:right="380" w:bottom="280" w:left="6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F3123F8" wp14:editId="03AF53C7">
            <wp:extent cx="1865280" cy="1760505"/>
            <wp:effectExtent l="0" t="0" r="0" b="0"/>
            <wp:docPr id="1289783771" name="Image 1" descr="Alaska Department of Education and Early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83771" name="Image 1" descr="Alaska Department of Education and Early Develop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280" cy="176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83DB1" w14:textId="77777777" w:rsidR="00F0011F" w:rsidRDefault="00203A75" w:rsidP="00716CA4">
      <w:pPr>
        <w:pStyle w:val="Heading1"/>
      </w:pPr>
      <w:bookmarkStart w:id="1" w:name="_Toc191630322"/>
      <w:r>
        <w:lastRenderedPageBreak/>
        <w:t>Table</w:t>
      </w:r>
      <w:r>
        <w:rPr>
          <w:spacing w:val="-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Contents</w:t>
      </w:r>
      <w:bookmarkEnd w:id="1"/>
    </w:p>
    <w:p w14:paraId="1CB83DB2" w14:textId="77777777" w:rsidR="00F0011F" w:rsidRDefault="00F0011F">
      <w:pPr>
        <w:pStyle w:val="BodyText"/>
        <w:rPr>
          <w:b/>
          <w:sz w:val="24"/>
        </w:rPr>
      </w:pPr>
    </w:p>
    <w:p w14:paraId="1CB83DB3" w14:textId="77777777" w:rsidR="00F0011F" w:rsidRDefault="00F0011F">
      <w:pPr>
        <w:pStyle w:val="BodyText"/>
        <w:rPr>
          <w:b/>
          <w:sz w:val="24"/>
        </w:rPr>
      </w:pPr>
    </w:p>
    <w:p w14:paraId="1CB83DB4" w14:textId="77777777" w:rsidR="00F0011F" w:rsidRDefault="00F0011F">
      <w:pPr>
        <w:pStyle w:val="BodyText"/>
        <w:rPr>
          <w:b/>
          <w:sz w:val="24"/>
        </w:rPr>
      </w:pPr>
    </w:p>
    <w:p w14:paraId="1CB83DB5" w14:textId="77777777" w:rsidR="00F0011F" w:rsidRDefault="00F0011F">
      <w:pPr>
        <w:pStyle w:val="BodyText"/>
        <w:spacing w:before="94"/>
        <w:rPr>
          <w:b/>
          <w:sz w:val="24"/>
        </w:rPr>
      </w:pPr>
    </w:p>
    <w:sdt>
      <w:sdtPr>
        <w:rPr>
          <w:b w:val="0"/>
          <w:bCs w:val="0"/>
        </w:rPr>
        <w:id w:val="1726722139"/>
        <w:docPartObj>
          <w:docPartGallery w:val="Table of Contents"/>
          <w:docPartUnique/>
        </w:docPartObj>
      </w:sdtPr>
      <w:sdtEndPr/>
      <w:sdtContent>
        <w:p w14:paraId="2B5FDB12" w14:textId="49AA9E66" w:rsidR="000B56DD" w:rsidRDefault="00203A75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91630321" w:history="1">
            <w:r w:rsidR="000B56DD" w:rsidRPr="004C0566">
              <w:rPr>
                <w:rStyle w:val="Hyperlink"/>
                <w:noProof/>
                <w:spacing w:val="11"/>
              </w:rPr>
              <w:t>Last</w:t>
            </w:r>
            <w:r w:rsidR="000B56DD" w:rsidRPr="004C0566">
              <w:rPr>
                <w:rStyle w:val="Hyperlink"/>
                <w:noProof/>
                <w:spacing w:val="26"/>
              </w:rPr>
              <w:t xml:space="preserve"> </w:t>
            </w:r>
            <w:r w:rsidR="000B56DD" w:rsidRPr="004C0566">
              <w:rPr>
                <w:rStyle w:val="Hyperlink"/>
                <w:noProof/>
              </w:rPr>
              <w:t xml:space="preserve">Update: </w:t>
            </w:r>
            <w:r w:rsidR="000B56DD" w:rsidRPr="004C0566">
              <w:rPr>
                <w:rStyle w:val="Hyperlink"/>
                <w:noProof/>
                <w:spacing w:val="13"/>
              </w:rPr>
              <w:t>February</w:t>
            </w:r>
            <w:r w:rsidR="000B56DD" w:rsidRPr="004C0566">
              <w:rPr>
                <w:rStyle w:val="Hyperlink"/>
                <w:noProof/>
                <w:spacing w:val="23"/>
              </w:rPr>
              <w:t xml:space="preserve"> </w:t>
            </w:r>
            <w:r w:rsidR="000B56DD" w:rsidRPr="004C0566">
              <w:rPr>
                <w:rStyle w:val="Hyperlink"/>
                <w:noProof/>
              </w:rPr>
              <w:t>24,</w:t>
            </w:r>
            <w:r w:rsidR="000B56DD" w:rsidRPr="004C0566">
              <w:rPr>
                <w:rStyle w:val="Hyperlink"/>
                <w:noProof/>
                <w:spacing w:val="24"/>
              </w:rPr>
              <w:t xml:space="preserve"> </w:t>
            </w:r>
            <w:r w:rsidR="000B56DD" w:rsidRPr="004C0566">
              <w:rPr>
                <w:rStyle w:val="Hyperlink"/>
                <w:noProof/>
                <w:spacing w:val="11"/>
              </w:rPr>
              <w:t>2024</w:t>
            </w:r>
            <w:r w:rsidR="000B56DD">
              <w:rPr>
                <w:noProof/>
                <w:webHidden/>
              </w:rPr>
              <w:tab/>
            </w:r>
            <w:r w:rsidR="000B56DD">
              <w:rPr>
                <w:noProof/>
                <w:webHidden/>
              </w:rPr>
              <w:fldChar w:fldCharType="begin"/>
            </w:r>
            <w:r w:rsidR="000B56DD">
              <w:rPr>
                <w:noProof/>
                <w:webHidden/>
              </w:rPr>
              <w:instrText xml:space="preserve"> PAGEREF _Toc191630321 \h </w:instrText>
            </w:r>
            <w:r w:rsidR="000B56DD">
              <w:rPr>
                <w:noProof/>
                <w:webHidden/>
              </w:rPr>
            </w:r>
            <w:r w:rsidR="000B56DD">
              <w:rPr>
                <w:noProof/>
                <w:webHidden/>
              </w:rPr>
              <w:fldChar w:fldCharType="separate"/>
            </w:r>
            <w:r w:rsidR="000B56DD">
              <w:rPr>
                <w:noProof/>
                <w:webHidden/>
              </w:rPr>
              <w:t>1</w:t>
            </w:r>
            <w:r w:rsidR="000B56DD">
              <w:rPr>
                <w:noProof/>
                <w:webHidden/>
              </w:rPr>
              <w:fldChar w:fldCharType="end"/>
            </w:r>
          </w:hyperlink>
        </w:p>
        <w:p w14:paraId="1764104B" w14:textId="3AC2D185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22" w:history="1">
            <w:r w:rsidRPr="004C0566">
              <w:rPr>
                <w:rStyle w:val="Hyperlink"/>
                <w:noProof/>
              </w:rPr>
              <w:t>Table</w:t>
            </w:r>
            <w:r w:rsidRPr="004C0566">
              <w:rPr>
                <w:rStyle w:val="Hyperlink"/>
                <w:noProof/>
                <w:spacing w:val="-10"/>
              </w:rPr>
              <w:t xml:space="preserve"> </w:t>
            </w:r>
            <w:r w:rsidRPr="004C0566">
              <w:rPr>
                <w:rStyle w:val="Hyperlink"/>
                <w:noProof/>
              </w:rPr>
              <w:t>of</w:t>
            </w:r>
            <w:r w:rsidRPr="004C0566">
              <w:rPr>
                <w:rStyle w:val="Hyperlink"/>
                <w:noProof/>
                <w:spacing w:val="12"/>
              </w:rPr>
              <w:t xml:space="preserve"> </w:t>
            </w:r>
            <w:r w:rsidRPr="004C0566">
              <w:rPr>
                <w:rStyle w:val="Hyperlink"/>
                <w:noProof/>
                <w:spacing w:val="-2"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1BD0C" w14:textId="23E5CB75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23" w:history="1">
            <w:r w:rsidRPr="004C0566">
              <w:rPr>
                <w:rStyle w:val="Hyperlink"/>
                <w:noProof/>
              </w:rPr>
              <w:t>2024-25</w:t>
            </w:r>
            <w:r w:rsidRPr="004C0566">
              <w:rPr>
                <w:rStyle w:val="Hyperlink"/>
                <w:noProof/>
                <w:spacing w:val="-23"/>
              </w:rPr>
              <w:t xml:space="preserve"> </w:t>
            </w:r>
            <w:r w:rsidRPr="004C0566">
              <w:rPr>
                <w:rStyle w:val="Hyperlink"/>
                <w:noProof/>
              </w:rPr>
              <w:t>Suspension</w:t>
            </w:r>
            <w:r w:rsidRPr="004C0566">
              <w:rPr>
                <w:rStyle w:val="Hyperlink"/>
                <w:noProof/>
                <w:spacing w:val="-10"/>
              </w:rPr>
              <w:t xml:space="preserve"> </w:t>
            </w:r>
            <w:r w:rsidRPr="004C0566">
              <w:rPr>
                <w:rStyle w:val="Hyperlink"/>
                <w:noProof/>
              </w:rPr>
              <w:t>and</w:t>
            </w:r>
            <w:r w:rsidRPr="004C0566">
              <w:rPr>
                <w:rStyle w:val="Hyperlink"/>
                <w:noProof/>
                <w:spacing w:val="-20"/>
              </w:rPr>
              <w:t xml:space="preserve"> </w:t>
            </w:r>
            <w:r w:rsidRPr="004C0566">
              <w:rPr>
                <w:rStyle w:val="Hyperlink"/>
                <w:noProof/>
              </w:rPr>
              <w:t>Expulsions</w:t>
            </w:r>
            <w:r w:rsidRPr="004C0566">
              <w:rPr>
                <w:rStyle w:val="Hyperlink"/>
                <w:noProof/>
                <w:spacing w:val="-20"/>
              </w:rPr>
              <w:t xml:space="preserve"> </w:t>
            </w:r>
            <w:r w:rsidRPr="004C0566">
              <w:rPr>
                <w:rStyle w:val="Hyperlink"/>
                <w:noProof/>
              </w:rPr>
              <w:t>handbook</w:t>
            </w:r>
            <w:r w:rsidRPr="004C0566">
              <w:rPr>
                <w:rStyle w:val="Hyperlink"/>
                <w:noProof/>
                <w:spacing w:val="-8"/>
              </w:rPr>
              <w:t xml:space="preserve"> </w:t>
            </w:r>
            <w:r w:rsidRPr="004C0566">
              <w:rPr>
                <w:rStyle w:val="Hyperlink"/>
                <w:noProof/>
                <w:spacing w:val="-2"/>
              </w:rPr>
              <w:t>updates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E7138" w14:textId="42B430C3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24" w:history="1">
            <w:r w:rsidRPr="004C0566">
              <w:rPr>
                <w:rStyle w:val="Hyperlink"/>
                <w:noProof/>
              </w:rPr>
              <w:t>General</w:t>
            </w:r>
            <w:r w:rsidRPr="004C0566">
              <w:rPr>
                <w:rStyle w:val="Hyperlink"/>
                <w:noProof/>
                <w:spacing w:val="11"/>
              </w:rPr>
              <w:t xml:space="preserve"> </w:t>
            </w:r>
            <w:r w:rsidRPr="004C0566">
              <w:rPr>
                <w:rStyle w:val="Hyperlink"/>
                <w:noProof/>
                <w:spacing w:val="-2"/>
              </w:rPr>
              <w:t>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A2E90" w14:textId="015DDD82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25" w:history="1">
            <w:r w:rsidRPr="004C0566">
              <w:rPr>
                <w:rStyle w:val="Hyperlink"/>
                <w:noProof/>
              </w:rPr>
              <w:t>SRM</w:t>
            </w:r>
            <w:r w:rsidRPr="004C0566">
              <w:rPr>
                <w:rStyle w:val="Hyperlink"/>
                <w:noProof/>
                <w:spacing w:val="9"/>
              </w:rPr>
              <w:t xml:space="preserve"> </w:t>
            </w:r>
            <w:r w:rsidRPr="004C0566">
              <w:rPr>
                <w:rStyle w:val="Hyperlink"/>
                <w:noProof/>
              </w:rPr>
              <w:t>File</w:t>
            </w:r>
            <w:r w:rsidRPr="004C0566">
              <w:rPr>
                <w:rStyle w:val="Hyperlink"/>
                <w:noProof/>
                <w:spacing w:val="2"/>
              </w:rPr>
              <w:t xml:space="preserve"> </w:t>
            </w:r>
            <w:r w:rsidRPr="004C0566">
              <w:rPr>
                <w:rStyle w:val="Hyperlink"/>
                <w:noProof/>
              </w:rPr>
              <w:t>Submission</w:t>
            </w:r>
            <w:r w:rsidRPr="004C0566">
              <w:rPr>
                <w:rStyle w:val="Hyperlink"/>
                <w:noProof/>
                <w:spacing w:val="2"/>
              </w:rPr>
              <w:t xml:space="preserve"> </w:t>
            </w:r>
            <w:r w:rsidRPr="004C0566">
              <w:rPr>
                <w:rStyle w:val="Hyperlink"/>
                <w:noProof/>
                <w:spacing w:val="-2"/>
              </w:rPr>
              <w:t>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90D26" w14:textId="72783784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26" w:history="1">
            <w:r w:rsidRPr="004C0566">
              <w:rPr>
                <w:rStyle w:val="Hyperlink"/>
                <w:noProof/>
                <w:spacing w:val="-2"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A458B" w14:textId="66C2809E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27" w:history="1">
            <w:r w:rsidRPr="004C0566">
              <w:rPr>
                <w:rStyle w:val="Hyperlink"/>
                <w:noProof/>
              </w:rPr>
              <w:t>Data</w:t>
            </w:r>
            <w:r w:rsidRPr="004C0566">
              <w:rPr>
                <w:rStyle w:val="Hyperlink"/>
                <w:noProof/>
                <w:spacing w:val="-1"/>
              </w:rPr>
              <w:t xml:space="preserve"> </w:t>
            </w:r>
            <w:r w:rsidRPr="004C0566">
              <w:rPr>
                <w:rStyle w:val="Hyperlink"/>
                <w:noProof/>
                <w:spacing w:val="-2"/>
              </w:rPr>
              <w:t>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ABE10" w14:textId="10F7C716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28" w:history="1">
            <w:r w:rsidRPr="004C0566">
              <w:rPr>
                <w:rStyle w:val="Hyperlink"/>
                <w:noProof/>
              </w:rPr>
              <w:t>Appendix</w:t>
            </w:r>
            <w:r w:rsidRPr="004C0566">
              <w:rPr>
                <w:rStyle w:val="Hyperlink"/>
                <w:noProof/>
                <w:spacing w:val="12"/>
              </w:rPr>
              <w:t xml:space="preserve"> </w:t>
            </w:r>
            <w:r w:rsidRPr="004C0566">
              <w:rPr>
                <w:rStyle w:val="Hyperlink"/>
                <w:noProof/>
              </w:rPr>
              <w:t>A:</w:t>
            </w:r>
            <w:r w:rsidRPr="004C0566">
              <w:rPr>
                <w:rStyle w:val="Hyperlink"/>
                <w:noProof/>
                <w:spacing w:val="5"/>
              </w:rPr>
              <w:t xml:space="preserve"> </w:t>
            </w:r>
            <w:r w:rsidRPr="004C0566">
              <w:rPr>
                <w:rStyle w:val="Hyperlink"/>
                <w:noProof/>
              </w:rPr>
              <w:t>State</w:t>
            </w:r>
            <w:r w:rsidRPr="004C0566">
              <w:rPr>
                <w:rStyle w:val="Hyperlink"/>
                <w:noProof/>
                <w:spacing w:val="-2"/>
              </w:rPr>
              <w:t xml:space="preserve"> </w:t>
            </w:r>
            <w:r w:rsidRPr="004C0566">
              <w:rPr>
                <w:rStyle w:val="Hyperlink"/>
                <w:noProof/>
              </w:rPr>
              <w:t>Report</w:t>
            </w:r>
            <w:r w:rsidRPr="004C0566">
              <w:rPr>
                <w:rStyle w:val="Hyperlink"/>
                <w:noProof/>
                <w:spacing w:val="5"/>
              </w:rPr>
              <w:t xml:space="preserve"> </w:t>
            </w:r>
            <w:r w:rsidRPr="004C0566">
              <w:rPr>
                <w:rStyle w:val="Hyperlink"/>
                <w:noProof/>
              </w:rPr>
              <w:t>Manager</w:t>
            </w:r>
            <w:r w:rsidRPr="004C0566">
              <w:rPr>
                <w:rStyle w:val="Hyperlink"/>
                <w:noProof/>
                <w:spacing w:val="3"/>
              </w:rPr>
              <w:t xml:space="preserve"> </w:t>
            </w:r>
            <w:r w:rsidRPr="004C0566">
              <w:rPr>
                <w:rStyle w:val="Hyperlink"/>
                <w:noProof/>
              </w:rPr>
              <w:t>(SRM)</w:t>
            </w:r>
            <w:r w:rsidRPr="004C0566">
              <w:rPr>
                <w:rStyle w:val="Hyperlink"/>
                <w:noProof/>
                <w:spacing w:val="6"/>
              </w:rPr>
              <w:t xml:space="preserve"> </w:t>
            </w:r>
            <w:r w:rsidRPr="004C0566">
              <w:rPr>
                <w:rStyle w:val="Hyperlink"/>
                <w:noProof/>
              </w:rPr>
              <w:t>System</w:t>
            </w:r>
            <w:r w:rsidRPr="004C0566">
              <w:rPr>
                <w:rStyle w:val="Hyperlink"/>
                <w:noProof/>
                <w:spacing w:val="3"/>
              </w:rPr>
              <w:t xml:space="preserve"> </w:t>
            </w:r>
            <w:r w:rsidRPr="004C0566">
              <w:rPr>
                <w:rStyle w:val="Hyperlink"/>
                <w:noProof/>
              </w:rPr>
              <w:t>Validation</w:t>
            </w:r>
            <w:r w:rsidRPr="004C0566">
              <w:rPr>
                <w:rStyle w:val="Hyperlink"/>
                <w:noProof/>
                <w:spacing w:val="-2"/>
              </w:rPr>
              <w:t xml:space="preserve"> 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A3A1E" w14:textId="7FB80B9C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29" w:history="1">
            <w:r w:rsidRPr="004C0566">
              <w:rPr>
                <w:rStyle w:val="Hyperlink"/>
                <w:noProof/>
              </w:rPr>
              <w:t>Appendix</w:t>
            </w:r>
            <w:r w:rsidRPr="004C0566">
              <w:rPr>
                <w:rStyle w:val="Hyperlink"/>
                <w:noProof/>
                <w:spacing w:val="8"/>
              </w:rPr>
              <w:t xml:space="preserve"> </w:t>
            </w:r>
            <w:r w:rsidRPr="004C0566">
              <w:rPr>
                <w:rStyle w:val="Hyperlink"/>
                <w:noProof/>
              </w:rPr>
              <w:t>B:</w:t>
            </w:r>
            <w:r w:rsidRPr="004C0566">
              <w:rPr>
                <w:rStyle w:val="Hyperlink"/>
                <w:noProof/>
                <w:spacing w:val="2"/>
              </w:rPr>
              <w:t xml:space="preserve"> </w:t>
            </w:r>
            <w:r w:rsidRPr="004C0566">
              <w:rPr>
                <w:rStyle w:val="Hyperlink"/>
                <w:noProof/>
              </w:rPr>
              <w:t>4</w:t>
            </w:r>
            <w:r w:rsidRPr="004C0566">
              <w:rPr>
                <w:rStyle w:val="Hyperlink"/>
                <w:noProof/>
                <w:spacing w:val="-4"/>
              </w:rPr>
              <w:t xml:space="preserve"> </w:t>
            </w:r>
            <w:r w:rsidRPr="004C0566">
              <w:rPr>
                <w:rStyle w:val="Hyperlink"/>
                <w:noProof/>
              </w:rPr>
              <w:t>AAC</w:t>
            </w:r>
            <w:r w:rsidRPr="004C0566">
              <w:rPr>
                <w:rStyle w:val="Hyperlink"/>
                <w:noProof/>
                <w:spacing w:val="-8"/>
              </w:rPr>
              <w:t xml:space="preserve"> </w:t>
            </w:r>
            <w:r w:rsidRPr="004C0566">
              <w:rPr>
                <w:rStyle w:val="Hyperlink"/>
                <w:noProof/>
              </w:rPr>
              <w:t>07.060</w:t>
            </w:r>
            <w:r w:rsidRPr="004C0566">
              <w:rPr>
                <w:rStyle w:val="Hyperlink"/>
                <w:noProof/>
                <w:spacing w:val="-4"/>
              </w:rPr>
              <w:t xml:space="preserve"> </w:t>
            </w:r>
            <w:r w:rsidRPr="004C0566">
              <w:rPr>
                <w:rStyle w:val="Hyperlink"/>
                <w:noProof/>
              </w:rPr>
              <w:t>–</w:t>
            </w:r>
            <w:r w:rsidRPr="004C0566">
              <w:rPr>
                <w:rStyle w:val="Hyperlink"/>
                <w:noProof/>
                <w:spacing w:val="-4"/>
              </w:rPr>
              <w:t xml:space="preserve"> </w:t>
            </w:r>
            <w:r w:rsidRPr="004C0566">
              <w:rPr>
                <w:rStyle w:val="Hyperlink"/>
                <w:noProof/>
              </w:rPr>
              <w:t>Student</w:t>
            </w:r>
            <w:r w:rsidRPr="004C0566">
              <w:rPr>
                <w:rStyle w:val="Hyperlink"/>
                <w:noProof/>
                <w:spacing w:val="3"/>
              </w:rPr>
              <w:t xml:space="preserve"> </w:t>
            </w:r>
            <w:r w:rsidRPr="004C0566">
              <w:rPr>
                <w:rStyle w:val="Hyperlink"/>
                <w:noProof/>
                <w:spacing w:val="-2"/>
              </w:rPr>
              <w:t>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43D42" w14:textId="552E5725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30" w:history="1">
            <w:r w:rsidRPr="004C0566">
              <w:rPr>
                <w:rStyle w:val="Hyperlink"/>
                <w:noProof/>
              </w:rPr>
              <w:t>Appendix</w:t>
            </w:r>
            <w:r w:rsidRPr="004C0566">
              <w:rPr>
                <w:rStyle w:val="Hyperlink"/>
                <w:noProof/>
                <w:spacing w:val="10"/>
              </w:rPr>
              <w:t xml:space="preserve"> </w:t>
            </w:r>
            <w:r w:rsidRPr="004C0566">
              <w:rPr>
                <w:rStyle w:val="Hyperlink"/>
                <w:noProof/>
              </w:rPr>
              <w:t>C:</w:t>
            </w:r>
            <w:r w:rsidRPr="004C0566">
              <w:rPr>
                <w:rStyle w:val="Hyperlink"/>
                <w:noProof/>
                <w:spacing w:val="4"/>
              </w:rPr>
              <w:t xml:space="preserve"> </w:t>
            </w:r>
            <w:r w:rsidRPr="004C0566">
              <w:rPr>
                <w:rStyle w:val="Hyperlink"/>
                <w:noProof/>
              </w:rPr>
              <w:t>Race/Ethnicity</w:t>
            </w:r>
            <w:r w:rsidRPr="004C0566">
              <w:rPr>
                <w:rStyle w:val="Hyperlink"/>
                <w:noProof/>
                <w:spacing w:val="-2"/>
              </w:rPr>
              <w:t xml:space="preserve"> </w:t>
            </w:r>
            <w:r w:rsidRPr="004C0566">
              <w:rPr>
                <w:rStyle w:val="Hyperlink"/>
                <w:noProof/>
              </w:rPr>
              <w:t>Descriptions</w:t>
            </w:r>
            <w:r w:rsidRPr="004C0566">
              <w:rPr>
                <w:rStyle w:val="Hyperlink"/>
                <w:noProof/>
                <w:spacing w:val="-3"/>
              </w:rPr>
              <w:t xml:space="preserve"> </w:t>
            </w:r>
            <w:r w:rsidRPr="004C0566">
              <w:rPr>
                <w:rStyle w:val="Hyperlink"/>
                <w:noProof/>
              </w:rPr>
              <w:t>and</w:t>
            </w:r>
            <w:r w:rsidRPr="004C0566">
              <w:rPr>
                <w:rStyle w:val="Hyperlink"/>
                <w:noProof/>
                <w:spacing w:val="-2"/>
              </w:rPr>
              <w:t xml:space="preserve"> Guidance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ED4D6" w14:textId="043EF230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31" w:history="1">
            <w:r w:rsidRPr="004C0566">
              <w:rPr>
                <w:rStyle w:val="Hyperlink"/>
                <w:noProof/>
              </w:rPr>
              <w:t>Appendix</w:t>
            </w:r>
            <w:r w:rsidRPr="004C0566">
              <w:rPr>
                <w:rStyle w:val="Hyperlink"/>
                <w:noProof/>
                <w:spacing w:val="17"/>
              </w:rPr>
              <w:t xml:space="preserve"> </w:t>
            </w:r>
            <w:r w:rsidRPr="004C0566">
              <w:rPr>
                <w:rStyle w:val="Hyperlink"/>
                <w:noProof/>
              </w:rPr>
              <w:t>D:</w:t>
            </w:r>
            <w:r w:rsidRPr="004C0566">
              <w:rPr>
                <w:rStyle w:val="Hyperlink"/>
                <w:noProof/>
                <w:spacing w:val="57"/>
                <w:w w:val="150"/>
              </w:rPr>
              <w:t xml:space="preserve"> </w:t>
            </w:r>
            <w:r w:rsidRPr="004C0566">
              <w:rPr>
                <w:rStyle w:val="Hyperlink"/>
                <w:noProof/>
              </w:rPr>
              <w:t>Disability</w:t>
            </w:r>
            <w:r w:rsidRPr="004C0566">
              <w:rPr>
                <w:rStyle w:val="Hyperlink"/>
                <w:noProof/>
                <w:spacing w:val="2"/>
              </w:rPr>
              <w:t xml:space="preserve"> </w:t>
            </w:r>
            <w:r w:rsidRPr="004C0566">
              <w:rPr>
                <w:rStyle w:val="Hyperlink"/>
                <w:noProof/>
                <w:spacing w:val="-2"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7D0A3" w14:textId="2A0EE66A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32" w:history="1">
            <w:r w:rsidRPr="004C0566">
              <w:rPr>
                <w:rStyle w:val="Hyperlink"/>
                <w:noProof/>
              </w:rPr>
              <w:t>Appendix</w:t>
            </w:r>
            <w:r w:rsidRPr="004C0566">
              <w:rPr>
                <w:rStyle w:val="Hyperlink"/>
                <w:noProof/>
                <w:spacing w:val="12"/>
              </w:rPr>
              <w:t xml:space="preserve"> </w:t>
            </w:r>
            <w:r w:rsidRPr="004C0566">
              <w:rPr>
                <w:rStyle w:val="Hyperlink"/>
                <w:noProof/>
              </w:rPr>
              <w:t>E:</w:t>
            </w:r>
            <w:r w:rsidRPr="004C0566">
              <w:rPr>
                <w:rStyle w:val="Hyperlink"/>
                <w:noProof/>
                <w:spacing w:val="50"/>
                <w:w w:val="150"/>
              </w:rPr>
              <w:t xml:space="preserve"> </w:t>
            </w:r>
            <w:r w:rsidRPr="004C0566">
              <w:rPr>
                <w:rStyle w:val="Hyperlink"/>
                <w:noProof/>
              </w:rPr>
              <w:t>English</w:t>
            </w:r>
            <w:r w:rsidRPr="004C0566">
              <w:rPr>
                <w:rStyle w:val="Hyperlink"/>
                <w:noProof/>
                <w:spacing w:val="-3"/>
              </w:rPr>
              <w:t xml:space="preserve"> </w:t>
            </w:r>
            <w:r w:rsidRPr="004C0566">
              <w:rPr>
                <w:rStyle w:val="Hyperlink"/>
                <w:noProof/>
              </w:rPr>
              <w:t>Learner</w:t>
            </w:r>
            <w:r w:rsidRPr="004C0566">
              <w:rPr>
                <w:rStyle w:val="Hyperlink"/>
                <w:noProof/>
                <w:spacing w:val="3"/>
              </w:rPr>
              <w:t xml:space="preserve"> </w:t>
            </w:r>
            <w:r w:rsidRPr="004C0566">
              <w:rPr>
                <w:rStyle w:val="Hyperlink"/>
                <w:noProof/>
                <w:spacing w:val="-4"/>
              </w:rPr>
              <w:t>(EL)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BCE37" w14:textId="5F94DD31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33" w:history="1">
            <w:r w:rsidRPr="004C0566">
              <w:rPr>
                <w:rStyle w:val="Hyperlink"/>
                <w:noProof/>
              </w:rPr>
              <w:t>Appendix</w:t>
            </w:r>
            <w:r w:rsidRPr="004C0566">
              <w:rPr>
                <w:rStyle w:val="Hyperlink"/>
                <w:noProof/>
                <w:spacing w:val="11"/>
              </w:rPr>
              <w:t xml:space="preserve"> </w:t>
            </w:r>
            <w:r w:rsidRPr="004C0566">
              <w:rPr>
                <w:rStyle w:val="Hyperlink"/>
                <w:noProof/>
              </w:rPr>
              <w:t>F:</w:t>
            </w:r>
            <w:r w:rsidRPr="004C0566">
              <w:rPr>
                <w:rStyle w:val="Hyperlink"/>
                <w:noProof/>
                <w:spacing w:val="32"/>
              </w:rPr>
              <w:t xml:space="preserve"> </w:t>
            </w:r>
            <w:r w:rsidRPr="004C0566">
              <w:rPr>
                <w:rStyle w:val="Hyperlink"/>
                <w:noProof/>
              </w:rPr>
              <w:t>State</w:t>
            </w:r>
            <w:r w:rsidRPr="004C0566">
              <w:rPr>
                <w:rStyle w:val="Hyperlink"/>
                <w:noProof/>
                <w:spacing w:val="-5"/>
              </w:rPr>
              <w:t xml:space="preserve"> </w:t>
            </w:r>
            <w:r w:rsidRPr="004C0566">
              <w:rPr>
                <w:rStyle w:val="Hyperlink"/>
                <w:noProof/>
              </w:rPr>
              <w:t>Report</w:t>
            </w:r>
            <w:r w:rsidRPr="004C0566">
              <w:rPr>
                <w:rStyle w:val="Hyperlink"/>
                <w:noProof/>
                <w:spacing w:val="2"/>
              </w:rPr>
              <w:t xml:space="preserve"> </w:t>
            </w:r>
            <w:r w:rsidRPr="004C0566">
              <w:rPr>
                <w:rStyle w:val="Hyperlink"/>
                <w:noProof/>
              </w:rPr>
              <w:t>Manager</w:t>
            </w:r>
            <w:r w:rsidRPr="004C0566">
              <w:rPr>
                <w:rStyle w:val="Hyperlink"/>
                <w:noProof/>
                <w:spacing w:val="2"/>
              </w:rPr>
              <w:t xml:space="preserve"> </w:t>
            </w:r>
            <w:r w:rsidRPr="004C0566">
              <w:rPr>
                <w:rStyle w:val="Hyperlink"/>
                <w:noProof/>
              </w:rPr>
              <w:t>(SRM)</w:t>
            </w:r>
            <w:r w:rsidRPr="004C0566">
              <w:rPr>
                <w:rStyle w:val="Hyperlink"/>
                <w:noProof/>
                <w:spacing w:val="4"/>
              </w:rPr>
              <w:t xml:space="preserve"> </w:t>
            </w:r>
            <w:r w:rsidRPr="004C0566">
              <w:rPr>
                <w:rStyle w:val="Hyperlink"/>
                <w:noProof/>
              </w:rPr>
              <w:t>Record</w:t>
            </w:r>
            <w:r w:rsidRPr="004C0566">
              <w:rPr>
                <w:rStyle w:val="Hyperlink"/>
                <w:noProof/>
                <w:spacing w:val="-4"/>
              </w:rPr>
              <w:t xml:space="preserve"> </w:t>
            </w:r>
            <w:r w:rsidRPr="004C0566">
              <w:rPr>
                <w:rStyle w:val="Hyperlink"/>
                <w:noProof/>
                <w:spacing w:val="-2"/>
              </w:rPr>
              <w:t>Layout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2D504" w14:textId="33B517DC" w:rsidR="000B56DD" w:rsidRDefault="000B56DD">
          <w:pPr>
            <w:pStyle w:val="TOC1"/>
            <w:tabs>
              <w:tab w:val="right" w:leader="dot" w:pos="112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1630334" w:history="1">
            <w:r w:rsidRPr="004C0566">
              <w:rPr>
                <w:rStyle w:val="Hyperlink"/>
                <w:noProof/>
              </w:rPr>
              <w:t>Frequently</w:t>
            </w:r>
            <w:r w:rsidRPr="004C0566">
              <w:rPr>
                <w:rStyle w:val="Hyperlink"/>
                <w:noProof/>
                <w:spacing w:val="-20"/>
              </w:rPr>
              <w:t xml:space="preserve"> </w:t>
            </w:r>
            <w:r w:rsidRPr="004C0566">
              <w:rPr>
                <w:rStyle w:val="Hyperlink"/>
                <w:noProof/>
              </w:rPr>
              <w:t>Asked</w:t>
            </w:r>
            <w:r w:rsidRPr="004C0566">
              <w:rPr>
                <w:rStyle w:val="Hyperlink"/>
                <w:noProof/>
                <w:spacing w:val="9"/>
              </w:rPr>
              <w:t xml:space="preserve"> </w:t>
            </w:r>
            <w:r w:rsidRPr="004C0566">
              <w:rPr>
                <w:rStyle w:val="Hyperlink"/>
                <w:noProof/>
                <w:spacing w:val="-2"/>
              </w:rPr>
              <w:t>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_Toc191630334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83DC2" w14:textId="3252EDC5" w:rsidR="00F0011F" w:rsidRDefault="00203A75">
          <w:r>
            <w:fldChar w:fldCharType="end"/>
          </w:r>
        </w:p>
      </w:sdtContent>
    </w:sdt>
    <w:p w14:paraId="1CB83DC3" w14:textId="77777777" w:rsidR="00F0011F" w:rsidRDefault="00F0011F">
      <w:pPr>
        <w:sectPr w:rsidR="00F0011F">
          <w:footerReference w:type="default" r:id="rId8"/>
          <w:pgSz w:w="12240" w:h="15840"/>
          <w:pgMar w:top="1560" w:right="380" w:bottom="820" w:left="600" w:header="0" w:footer="629" w:gutter="0"/>
          <w:pgNumType w:start="2"/>
          <w:cols w:space="720"/>
        </w:sectPr>
      </w:pPr>
    </w:p>
    <w:p w14:paraId="1CB83DC4" w14:textId="77777777" w:rsidR="00F0011F" w:rsidRDefault="00203A75">
      <w:pPr>
        <w:pStyle w:val="Heading1"/>
        <w:ind w:right="791"/>
      </w:pPr>
      <w:bookmarkStart w:id="2" w:name="_Toc191630323"/>
      <w:r>
        <w:rPr>
          <w:color w:val="231F20"/>
        </w:rPr>
        <w:lastRenderedPageBreak/>
        <w:t>2024-25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Suspension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Expulsions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updates</w:t>
      </w:r>
      <w:bookmarkEnd w:id="2"/>
    </w:p>
    <w:p w14:paraId="1CB83DC5" w14:textId="77777777" w:rsidR="00F0011F" w:rsidRDefault="00203A75">
      <w:pPr>
        <w:pStyle w:val="Heading6"/>
        <w:rPr>
          <w:i w:val="0"/>
        </w:rPr>
      </w:pPr>
      <w:r>
        <w:rPr>
          <w:i w:val="0"/>
          <w:color w:val="1870B8"/>
        </w:rPr>
        <w:t>(</w:t>
      </w:r>
      <w:r>
        <w:rPr>
          <w:color w:val="1870B8"/>
        </w:rPr>
        <w:t>All</w:t>
      </w:r>
      <w:r>
        <w:rPr>
          <w:color w:val="1870B8"/>
          <w:spacing w:val="24"/>
        </w:rPr>
        <w:t xml:space="preserve"> </w:t>
      </w:r>
      <w:r>
        <w:rPr>
          <w:color w:val="1870B8"/>
        </w:rPr>
        <w:t>changes</w:t>
      </w:r>
      <w:r>
        <w:rPr>
          <w:color w:val="1870B8"/>
          <w:spacing w:val="28"/>
        </w:rPr>
        <w:t xml:space="preserve"> </w:t>
      </w:r>
      <w:r>
        <w:rPr>
          <w:color w:val="1870B8"/>
        </w:rPr>
        <w:t>to</w:t>
      </w:r>
      <w:r>
        <w:rPr>
          <w:color w:val="1870B8"/>
          <w:spacing w:val="32"/>
        </w:rPr>
        <w:t xml:space="preserve"> </w:t>
      </w:r>
      <w:r>
        <w:rPr>
          <w:color w:val="1870B8"/>
        </w:rPr>
        <w:t>the</w:t>
      </w:r>
      <w:r>
        <w:rPr>
          <w:color w:val="1870B8"/>
          <w:spacing w:val="28"/>
        </w:rPr>
        <w:t xml:space="preserve"> </w:t>
      </w:r>
      <w:r>
        <w:rPr>
          <w:color w:val="1870B8"/>
        </w:rPr>
        <w:t>handbook</w:t>
      </w:r>
      <w:r>
        <w:rPr>
          <w:color w:val="1870B8"/>
          <w:spacing w:val="27"/>
        </w:rPr>
        <w:t xml:space="preserve"> </w:t>
      </w:r>
      <w:r>
        <w:rPr>
          <w:color w:val="1870B8"/>
        </w:rPr>
        <w:t>will</w:t>
      </w:r>
      <w:r>
        <w:rPr>
          <w:color w:val="1870B8"/>
          <w:spacing w:val="25"/>
        </w:rPr>
        <w:t xml:space="preserve"> </w:t>
      </w:r>
      <w:r>
        <w:rPr>
          <w:color w:val="1870B8"/>
        </w:rPr>
        <w:t>be</w:t>
      </w:r>
      <w:r>
        <w:rPr>
          <w:color w:val="1870B8"/>
          <w:spacing w:val="27"/>
        </w:rPr>
        <w:t xml:space="preserve"> </w:t>
      </w:r>
      <w:r>
        <w:rPr>
          <w:color w:val="1870B8"/>
        </w:rPr>
        <w:t>italicized</w:t>
      </w:r>
      <w:r>
        <w:rPr>
          <w:color w:val="1870B8"/>
          <w:spacing w:val="33"/>
        </w:rPr>
        <w:t xml:space="preserve"> </w:t>
      </w:r>
      <w:r>
        <w:rPr>
          <w:color w:val="1870B8"/>
        </w:rPr>
        <w:t>and</w:t>
      </w:r>
      <w:r>
        <w:rPr>
          <w:color w:val="1870B8"/>
          <w:spacing w:val="32"/>
        </w:rPr>
        <w:t xml:space="preserve"> </w:t>
      </w:r>
      <w:r>
        <w:rPr>
          <w:color w:val="1870B8"/>
        </w:rPr>
        <w:t>highlighted</w:t>
      </w:r>
      <w:r>
        <w:rPr>
          <w:color w:val="1870B8"/>
          <w:spacing w:val="33"/>
        </w:rPr>
        <w:t xml:space="preserve"> </w:t>
      </w:r>
      <w:r>
        <w:rPr>
          <w:color w:val="1870B8"/>
        </w:rPr>
        <w:t>in</w:t>
      </w:r>
      <w:r>
        <w:rPr>
          <w:color w:val="1870B8"/>
          <w:spacing w:val="32"/>
        </w:rPr>
        <w:t xml:space="preserve"> </w:t>
      </w:r>
      <w:r>
        <w:rPr>
          <w:color w:val="1870B8"/>
        </w:rPr>
        <w:t>blue</w:t>
      </w:r>
      <w:r>
        <w:rPr>
          <w:color w:val="1870B8"/>
          <w:spacing w:val="27"/>
        </w:rPr>
        <w:t xml:space="preserve"> </w:t>
      </w:r>
      <w:r>
        <w:rPr>
          <w:color w:val="1870B8"/>
          <w:spacing w:val="-2"/>
        </w:rPr>
        <w:t>font</w:t>
      </w:r>
      <w:r>
        <w:rPr>
          <w:i w:val="0"/>
          <w:color w:val="1870B8"/>
          <w:spacing w:val="-2"/>
        </w:rPr>
        <w:t>)</w:t>
      </w:r>
    </w:p>
    <w:p w14:paraId="1CB83DC6" w14:textId="77777777" w:rsidR="00F0011F" w:rsidRDefault="00F0011F">
      <w:pPr>
        <w:pStyle w:val="BodyText"/>
        <w:spacing w:before="6"/>
        <w:rPr>
          <w:b/>
        </w:rPr>
      </w:pPr>
    </w:p>
    <w:p w14:paraId="1CB83DC7" w14:textId="77777777" w:rsidR="00F0011F" w:rsidRDefault="00203A75" w:rsidP="002151EC">
      <w:pPr>
        <w:pStyle w:val="Heading3"/>
      </w:pPr>
      <w:r>
        <w:t>New</w:t>
      </w:r>
      <w:r>
        <w:rPr>
          <w:spacing w:val="12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rPr>
          <w:spacing w:val="-2"/>
        </w:rPr>
        <w:t>Elements</w:t>
      </w:r>
    </w:p>
    <w:p w14:paraId="1CB83DC8" w14:textId="77777777" w:rsidR="00F0011F" w:rsidRDefault="00203A75">
      <w:pPr>
        <w:pStyle w:val="ListParagraph"/>
        <w:numPr>
          <w:ilvl w:val="0"/>
          <w:numId w:val="35"/>
        </w:numPr>
        <w:tabs>
          <w:tab w:val="left" w:pos="840"/>
        </w:tabs>
        <w:spacing w:before="5"/>
        <w:ind w:hanging="352"/>
      </w:pPr>
      <w:r>
        <w:rPr>
          <w:color w:val="231F20"/>
          <w:spacing w:val="-4"/>
        </w:rPr>
        <w:t>None</w:t>
      </w:r>
    </w:p>
    <w:p w14:paraId="1CB83DC9" w14:textId="77777777" w:rsidR="00F0011F" w:rsidRDefault="00203A75" w:rsidP="001C25ED">
      <w:pPr>
        <w:pStyle w:val="Heading3"/>
      </w:pPr>
      <w:r>
        <w:t>Changes</w:t>
      </w:r>
      <w:r>
        <w:rPr>
          <w:spacing w:val="2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Existing</w:t>
      </w:r>
      <w:r>
        <w:rPr>
          <w:spacing w:val="29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rPr>
          <w:spacing w:val="-2"/>
        </w:rPr>
        <w:t>Elements</w:t>
      </w:r>
    </w:p>
    <w:p w14:paraId="1CB83DCB" w14:textId="5F8231DE" w:rsidR="00F0011F" w:rsidRDefault="00203A75" w:rsidP="001C25ED">
      <w:pPr>
        <w:pStyle w:val="ListParagraph"/>
        <w:numPr>
          <w:ilvl w:val="0"/>
          <w:numId w:val="35"/>
        </w:numPr>
        <w:tabs>
          <w:tab w:val="left" w:pos="840"/>
        </w:tabs>
        <w:spacing w:before="4"/>
        <w:ind w:hanging="352"/>
      </w:pPr>
      <w:r>
        <w:rPr>
          <w:color w:val="231F20"/>
          <w:spacing w:val="-4"/>
        </w:rPr>
        <w:t>None</w:t>
      </w:r>
    </w:p>
    <w:p w14:paraId="1CB83DCC" w14:textId="77777777" w:rsidR="00F0011F" w:rsidRDefault="00203A75" w:rsidP="001C25ED">
      <w:pPr>
        <w:pStyle w:val="Heading3"/>
      </w:pPr>
      <w:r>
        <w:t>New</w:t>
      </w:r>
      <w:r>
        <w:rPr>
          <w:spacing w:val="24"/>
        </w:rPr>
        <w:t xml:space="preserve"> </w:t>
      </w:r>
      <w:r>
        <w:t>Validation</w:t>
      </w:r>
      <w:r>
        <w:rPr>
          <w:spacing w:val="32"/>
        </w:rPr>
        <w:t xml:space="preserve"> </w:t>
      </w:r>
      <w:r>
        <w:rPr>
          <w:spacing w:val="-4"/>
        </w:rPr>
        <w:t>Rules</w:t>
      </w:r>
    </w:p>
    <w:p w14:paraId="1CB83DCD" w14:textId="77777777" w:rsidR="00F0011F" w:rsidRDefault="00203A75">
      <w:pPr>
        <w:pStyle w:val="ListParagraph"/>
        <w:numPr>
          <w:ilvl w:val="0"/>
          <w:numId w:val="35"/>
        </w:numPr>
        <w:tabs>
          <w:tab w:val="left" w:pos="840"/>
        </w:tabs>
        <w:spacing w:line="264" w:lineRule="exact"/>
        <w:ind w:hanging="352"/>
      </w:pPr>
      <w:r>
        <w:rPr>
          <w:color w:val="231F20"/>
          <w:spacing w:val="-4"/>
        </w:rPr>
        <w:t>None</w:t>
      </w:r>
    </w:p>
    <w:p w14:paraId="1CB83DCE" w14:textId="77777777" w:rsidR="00F0011F" w:rsidRDefault="00203A75" w:rsidP="001C25ED">
      <w:pPr>
        <w:pStyle w:val="Heading3"/>
      </w:pPr>
      <w:r>
        <w:t>Changes</w:t>
      </w:r>
      <w:r>
        <w:rPr>
          <w:spacing w:val="29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Existing</w:t>
      </w:r>
      <w:r>
        <w:rPr>
          <w:spacing w:val="34"/>
        </w:rPr>
        <w:t xml:space="preserve"> </w:t>
      </w:r>
      <w:r>
        <w:t>Validation</w:t>
      </w:r>
      <w:r>
        <w:rPr>
          <w:spacing w:val="35"/>
        </w:rPr>
        <w:t xml:space="preserve"> </w:t>
      </w:r>
      <w:r>
        <w:rPr>
          <w:spacing w:val="-4"/>
        </w:rPr>
        <w:t>Rules</w:t>
      </w:r>
    </w:p>
    <w:p w14:paraId="1CB83DCF" w14:textId="77777777" w:rsidR="00F0011F" w:rsidRDefault="00203A75">
      <w:pPr>
        <w:pStyle w:val="ListParagraph"/>
        <w:numPr>
          <w:ilvl w:val="0"/>
          <w:numId w:val="35"/>
        </w:numPr>
        <w:tabs>
          <w:tab w:val="left" w:pos="839"/>
        </w:tabs>
        <w:spacing w:before="12"/>
        <w:ind w:left="839" w:hanging="352"/>
      </w:pPr>
      <w:r>
        <w:rPr>
          <w:color w:val="231F20"/>
          <w:spacing w:val="-4"/>
        </w:rPr>
        <w:t>None</w:t>
      </w:r>
    </w:p>
    <w:p w14:paraId="1CB83DD0" w14:textId="77777777" w:rsidR="00F0011F" w:rsidRDefault="00203A75" w:rsidP="001C25ED">
      <w:pPr>
        <w:pStyle w:val="Heading3"/>
      </w:pPr>
      <w:r>
        <w:t>New</w:t>
      </w:r>
      <w:r>
        <w:rPr>
          <w:spacing w:val="10"/>
        </w:rPr>
        <w:t xml:space="preserve"> </w:t>
      </w:r>
      <w:r>
        <w:t>Definitions</w:t>
      </w:r>
    </w:p>
    <w:p w14:paraId="1CB83DD1" w14:textId="77777777" w:rsidR="00F0011F" w:rsidRDefault="00203A75">
      <w:pPr>
        <w:pStyle w:val="ListParagraph"/>
        <w:numPr>
          <w:ilvl w:val="0"/>
          <w:numId w:val="35"/>
        </w:numPr>
        <w:tabs>
          <w:tab w:val="left" w:pos="829"/>
        </w:tabs>
        <w:spacing w:line="258" w:lineRule="exact"/>
        <w:ind w:left="829" w:hanging="352"/>
      </w:pPr>
      <w:r>
        <w:rPr>
          <w:color w:val="231F20"/>
          <w:spacing w:val="-4"/>
        </w:rPr>
        <w:t>None</w:t>
      </w:r>
    </w:p>
    <w:p w14:paraId="1CB83DD2" w14:textId="77777777" w:rsidR="00F0011F" w:rsidRDefault="00203A75" w:rsidP="001C25ED">
      <w:pPr>
        <w:pStyle w:val="Heading3"/>
      </w:pPr>
      <w:r>
        <w:t>Record</w:t>
      </w:r>
      <w:r>
        <w:rPr>
          <w:spacing w:val="20"/>
        </w:rPr>
        <w:t xml:space="preserve"> </w:t>
      </w:r>
      <w:r>
        <w:rPr>
          <w:spacing w:val="-2"/>
        </w:rPr>
        <w:t>Layout</w:t>
      </w:r>
    </w:p>
    <w:p w14:paraId="1CB83DD3" w14:textId="77777777" w:rsidR="00F0011F" w:rsidRDefault="00203A75">
      <w:pPr>
        <w:pStyle w:val="ListParagraph"/>
        <w:numPr>
          <w:ilvl w:val="0"/>
          <w:numId w:val="35"/>
        </w:numPr>
        <w:tabs>
          <w:tab w:val="left" w:pos="829"/>
        </w:tabs>
        <w:spacing w:line="261" w:lineRule="exact"/>
        <w:ind w:left="829" w:hanging="352"/>
      </w:pPr>
      <w:r>
        <w:rPr>
          <w:color w:val="231F20"/>
          <w:spacing w:val="-4"/>
        </w:rPr>
        <w:t>None</w:t>
      </w:r>
    </w:p>
    <w:p w14:paraId="1CB83DD4" w14:textId="77777777" w:rsidR="00F0011F" w:rsidRDefault="00F0011F">
      <w:pPr>
        <w:spacing w:line="261" w:lineRule="exact"/>
        <w:sectPr w:rsidR="00F0011F">
          <w:pgSz w:w="12240" w:h="15840"/>
          <w:pgMar w:top="680" w:right="380" w:bottom="820" w:left="600" w:header="0" w:footer="629" w:gutter="0"/>
          <w:cols w:space="720"/>
        </w:sectPr>
      </w:pPr>
    </w:p>
    <w:p w14:paraId="1CB83DD5" w14:textId="77777777" w:rsidR="00F0011F" w:rsidRDefault="00203A75">
      <w:pPr>
        <w:pStyle w:val="Heading1"/>
      </w:pPr>
      <w:bookmarkStart w:id="3" w:name="_Toc191630324"/>
      <w:r>
        <w:rPr>
          <w:color w:val="231F20"/>
        </w:rPr>
        <w:lastRenderedPageBreak/>
        <w:t>General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Instructions</w:t>
      </w:r>
      <w:bookmarkEnd w:id="3"/>
    </w:p>
    <w:p w14:paraId="1CB83DD6" w14:textId="77777777" w:rsidR="00F0011F" w:rsidRDefault="00203A75">
      <w:pPr>
        <w:pStyle w:val="ListParagraph"/>
        <w:numPr>
          <w:ilvl w:val="0"/>
          <w:numId w:val="34"/>
        </w:numPr>
        <w:tabs>
          <w:tab w:val="left" w:pos="839"/>
        </w:tabs>
        <w:spacing w:before="29" w:line="276" w:lineRule="auto"/>
        <w:ind w:right="114" w:hanging="372"/>
        <w:rPr>
          <w:b/>
        </w:rPr>
      </w:pPr>
      <w:r>
        <w:rPr>
          <w:b/>
          <w:color w:val="231F20"/>
        </w:rPr>
        <w:t>Districts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required</w:t>
      </w:r>
      <w:r>
        <w:rPr>
          <w:b/>
          <w:color w:val="231F20"/>
          <w:spacing w:val="29"/>
        </w:rPr>
        <w:t xml:space="preserve"> </w:t>
      </w:r>
      <w:r>
        <w:rPr>
          <w:b/>
          <w:color w:val="231F20"/>
        </w:rPr>
        <w:t>by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law to</w:t>
      </w:r>
      <w:r>
        <w:rPr>
          <w:b/>
          <w:color w:val="231F20"/>
          <w:spacing w:val="29"/>
        </w:rPr>
        <w:t xml:space="preserve"> </w:t>
      </w:r>
      <w:r>
        <w:rPr>
          <w:b/>
          <w:color w:val="231F20"/>
        </w:rPr>
        <w:t>report</w:t>
      </w:r>
      <w:r>
        <w:rPr>
          <w:b/>
          <w:color w:val="231F20"/>
          <w:spacing w:val="26"/>
        </w:rPr>
        <w:t xml:space="preserve"> </w:t>
      </w:r>
      <w:r>
        <w:rPr>
          <w:b/>
          <w:color w:val="231F20"/>
        </w:rPr>
        <w:t>all suspensions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29"/>
        </w:rPr>
        <w:t xml:space="preserve"> </w:t>
      </w:r>
      <w:r>
        <w:rPr>
          <w:b/>
          <w:color w:val="231F20"/>
        </w:rPr>
        <w:t>expulsions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29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Alaska</w:t>
      </w:r>
      <w:r>
        <w:rPr>
          <w:b/>
          <w:color w:val="231F20"/>
          <w:spacing w:val="24"/>
        </w:rPr>
        <w:t xml:space="preserve"> </w:t>
      </w:r>
      <w:r>
        <w:rPr>
          <w:b/>
          <w:color w:val="231F20"/>
        </w:rPr>
        <w:t xml:space="preserve">Department of Education &amp; Early Development by June 30 of each year. </w:t>
      </w:r>
      <w:r>
        <w:rPr>
          <w:i/>
          <w:color w:val="231F20"/>
          <w:sz w:val="24"/>
        </w:rPr>
        <w:t>Failure to report by the June 30 deadline</w:t>
      </w:r>
      <w:r>
        <w:rPr>
          <w:i/>
          <w:color w:val="231F20"/>
          <w:spacing w:val="25"/>
          <w:sz w:val="24"/>
        </w:rPr>
        <w:t xml:space="preserve"> </w:t>
      </w:r>
      <w:r>
        <w:rPr>
          <w:i/>
          <w:color w:val="231F20"/>
          <w:sz w:val="24"/>
        </w:rPr>
        <w:t>may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result in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withholding</w:t>
      </w:r>
      <w:r>
        <w:rPr>
          <w:i/>
          <w:color w:val="231F20"/>
          <w:spacing w:val="25"/>
          <w:sz w:val="24"/>
        </w:rPr>
        <w:t xml:space="preserve"> </w:t>
      </w:r>
      <w:r>
        <w:rPr>
          <w:i/>
          <w:color w:val="231F20"/>
          <w:sz w:val="24"/>
        </w:rPr>
        <w:t>district reimbursement</w:t>
      </w:r>
      <w:r>
        <w:rPr>
          <w:i/>
          <w:color w:val="231F20"/>
          <w:spacing w:val="28"/>
          <w:sz w:val="24"/>
        </w:rPr>
        <w:t xml:space="preserve"> </w:t>
      </w:r>
      <w:r>
        <w:rPr>
          <w:i/>
          <w:color w:val="231F20"/>
          <w:sz w:val="24"/>
        </w:rPr>
        <w:t xml:space="preserve">of federal funds. </w:t>
      </w: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collects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this data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order to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fulfill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</w:rPr>
        <w:t>both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federal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</w:rPr>
        <w:t>reporting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mandates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as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well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</w:rPr>
        <w:t>as</w:t>
      </w:r>
      <w:r>
        <w:rPr>
          <w:b/>
          <w:color w:val="231F20"/>
          <w:spacing w:val="24"/>
        </w:rPr>
        <w:t xml:space="preserve"> </w:t>
      </w:r>
      <w:r>
        <w:rPr>
          <w:b/>
          <w:color w:val="231F20"/>
        </w:rPr>
        <w:t>measure</w:t>
      </w:r>
      <w:r>
        <w:rPr>
          <w:b/>
          <w:color w:val="231F20"/>
          <w:spacing w:val="80"/>
        </w:rPr>
        <w:t xml:space="preserve"> </w:t>
      </w:r>
      <w:r>
        <w:rPr>
          <w:b/>
          <w:color w:val="231F20"/>
        </w:rPr>
        <w:t>statewide school</w:t>
      </w:r>
      <w:r>
        <w:rPr>
          <w:b/>
          <w:color w:val="231F20"/>
          <w:spacing w:val="37"/>
        </w:rPr>
        <w:t xml:space="preserve"> </w:t>
      </w:r>
      <w:r>
        <w:rPr>
          <w:b/>
          <w:color w:val="231F20"/>
        </w:rPr>
        <w:t>safety.</w:t>
      </w:r>
      <w:r>
        <w:rPr>
          <w:b/>
          <w:color w:val="231F20"/>
          <w:spacing w:val="80"/>
          <w:w w:val="150"/>
        </w:rPr>
        <w:t xml:space="preserve"> </w:t>
      </w:r>
      <w:r>
        <w:rPr>
          <w:b/>
          <w:color w:val="231F20"/>
        </w:rPr>
        <w:t>These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reporting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requirements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found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Alaska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statutes,</w:t>
      </w:r>
      <w:r>
        <w:rPr>
          <w:b/>
          <w:color w:val="231F20"/>
          <w:spacing w:val="37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80"/>
          <w:w w:val="150"/>
        </w:rPr>
        <w:t xml:space="preserve"> </w:t>
      </w:r>
      <w:r>
        <w:rPr>
          <w:b/>
          <w:color w:val="231F20"/>
        </w:rPr>
        <w:t>Safe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and</w:t>
      </w:r>
    </w:p>
    <w:p w14:paraId="1CB83DD7" w14:textId="77777777" w:rsidR="00F0011F" w:rsidRDefault="00203A75">
      <w:pPr>
        <w:pStyle w:val="Heading5"/>
        <w:spacing w:before="2" w:line="278" w:lineRule="auto"/>
        <w:ind w:left="839" w:right="321"/>
        <w:jc w:val="both"/>
      </w:pPr>
      <w:r>
        <w:rPr>
          <w:color w:val="231F20"/>
        </w:rPr>
        <w:t>Drug-Free Schools and Communities Act (Title IV, Part A) of ESEA, the School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Improvement Grant (SIG)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(section 1003(g) 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 Elementary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 Secondary Education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Act (ESEA)) and Individuals 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(IDEA)</w:t>
      </w:r>
    </w:p>
    <w:p w14:paraId="1CB83DD8" w14:textId="77777777" w:rsidR="00F0011F" w:rsidRDefault="00203A75">
      <w:pPr>
        <w:pStyle w:val="Heading5"/>
        <w:ind w:left="839"/>
        <w:jc w:val="both"/>
      </w:pPr>
      <w:r>
        <w:rPr>
          <w:color w:val="231F20"/>
        </w:rPr>
        <w:t>(Section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618).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5"/>
        </w:rPr>
        <w:t>the</w:t>
      </w:r>
    </w:p>
    <w:p w14:paraId="1CB83DD9" w14:textId="3931B842" w:rsidR="00F0011F" w:rsidRDefault="00203A75">
      <w:pPr>
        <w:spacing w:before="40" w:line="278" w:lineRule="auto"/>
        <w:ind w:left="839" w:right="428"/>
        <w:jc w:val="both"/>
        <w:rPr>
          <w:b/>
        </w:rPr>
      </w:pPr>
      <w:r>
        <w:rPr>
          <w:b/>
          <w:color w:val="231F20"/>
        </w:rPr>
        <w:t xml:space="preserve">Department of Education and Early Development (DEED) </w:t>
      </w:r>
      <w:hyperlink r:id="rId9" w:history="1">
        <w:r w:rsidRPr="00842ADE">
          <w:rPr>
            <w:rStyle w:val="Hyperlink"/>
          </w:rPr>
          <w:t>Suspension, Expuls</w:t>
        </w:r>
        <w:r w:rsidR="004C48F0">
          <w:rPr>
            <w:rStyle w:val="Hyperlink"/>
          </w:rPr>
          <w:t>i</w:t>
        </w:r>
        <w:r w:rsidRPr="00842ADE">
          <w:rPr>
            <w:rStyle w:val="Hyperlink"/>
          </w:rPr>
          <w:t>on, and Truancy Reporting</w:t>
        </w:r>
      </w:hyperlink>
      <w:r>
        <w:rPr>
          <w:color w:val="3953A4"/>
        </w:rPr>
        <w:t xml:space="preserve"> </w:t>
      </w:r>
      <w:r>
        <w:rPr>
          <w:b/>
          <w:color w:val="231F20"/>
        </w:rPr>
        <w:t>webpage</w:t>
      </w:r>
    </w:p>
    <w:p w14:paraId="1CB83DDA" w14:textId="77777777" w:rsidR="00F0011F" w:rsidRDefault="00203A75">
      <w:pPr>
        <w:pStyle w:val="Heading5"/>
        <w:ind w:left="839"/>
      </w:pPr>
      <w:r>
        <w:rPr>
          <w:color w:val="231F20"/>
          <w:spacing w:val="-2"/>
        </w:rPr>
        <w:t>(education.alaska.gov/</w:t>
      </w:r>
      <w:proofErr w:type="spellStart"/>
      <w:r>
        <w:rPr>
          <w:color w:val="231F20"/>
          <w:spacing w:val="-2"/>
        </w:rPr>
        <w:t>safeschools</w:t>
      </w:r>
      <w:proofErr w:type="spellEnd"/>
      <w:r>
        <w:rPr>
          <w:color w:val="231F20"/>
          <w:spacing w:val="-2"/>
        </w:rPr>
        <w:t>/</w:t>
      </w:r>
      <w:proofErr w:type="spellStart"/>
      <w:r>
        <w:rPr>
          <w:color w:val="231F20"/>
          <w:spacing w:val="-2"/>
        </w:rPr>
        <w:t>suspexptruancy</w:t>
      </w:r>
      <w:proofErr w:type="spellEnd"/>
      <w:r>
        <w:rPr>
          <w:color w:val="231F20"/>
          <w:spacing w:val="-2"/>
        </w:rPr>
        <w:t>).</w:t>
      </w:r>
    </w:p>
    <w:p w14:paraId="1CB83DDB" w14:textId="77777777" w:rsidR="00F0011F" w:rsidRDefault="00203A75">
      <w:pPr>
        <w:pStyle w:val="ListParagraph"/>
        <w:numPr>
          <w:ilvl w:val="0"/>
          <w:numId w:val="34"/>
        </w:numPr>
        <w:tabs>
          <w:tab w:val="left" w:pos="839"/>
        </w:tabs>
        <w:spacing w:before="35" w:line="273" w:lineRule="auto"/>
        <w:ind w:right="251" w:hanging="372"/>
        <w:rPr>
          <w:b/>
          <w:i/>
        </w:rPr>
      </w:pPr>
      <w:r>
        <w:rPr>
          <w:color w:val="231F20"/>
        </w:rPr>
        <w:t>Suspension/Expulsion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 reported through the State Resource Manager (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>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portal. The truancy data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OASIS data collection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>.</w:t>
      </w:r>
      <w:r>
        <w:rPr>
          <w:color w:val="231F20"/>
          <w:spacing w:val="27"/>
        </w:rPr>
        <w:t xml:space="preserve"> </w:t>
      </w:r>
      <w:r>
        <w:rPr>
          <w:b/>
          <w:i/>
          <w:color w:val="231F20"/>
          <w:u w:val="single" w:color="231F20"/>
        </w:rPr>
        <w:t>If</w:t>
      </w:r>
      <w:r>
        <w:rPr>
          <w:b/>
          <w:i/>
          <w:color w:val="231F20"/>
          <w:spacing w:val="31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you</w:t>
      </w:r>
      <w:r>
        <w:rPr>
          <w:b/>
          <w:i/>
          <w:color w:val="231F20"/>
          <w:spacing w:val="33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need</w:t>
      </w:r>
      <w:r>
        <w:rPr>
          <w:b/>
          <w:i/>
          <w:color w:val="231F20"/>
          <w:spacing w:val="33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a</w:t>
      </w:r>
      <w:r>
        <w:rPr>
          <w:b/>
          <w:i/>
          <w:color w:val="231F20"/>
          <w:spacing w:val="28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login</w:t>
      </w:r>
      <w:r>
        <w:rPr>
          <w:b/>
          <w:i/>
          <w:color w:val="231F20"/>
          <w:spacing w:val="33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for</w:t>
      </w:r>
      <w:r>
        <w:rPr>
          <w:b/>
          <w:i/>
          <w:color w:val="231F20"/>
          <w:spacing w:val="23"/>
        </w:rPr>
        <w:t xml:space="preserve"> </w:t>
      </w:r>
      <w:proofErr w:type="spellStart"/>
      <w:r>
        <w:rPr>
          <w:b/>
          <w:i/>
          <w:color w:val="231F20"/>
          <w:u w:val="single" w:color="231F20"/>
        </w:rPr>
        <w:t>SRM</w:t>
      </w:r>
      <w:proofErr w:type="spellEnd"/>
      <w:r>
        <w:rPr>
          <w:b/>
          <w:i/>
          <w:color w:val="231F20"/>
          <w:spacing w:val="31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or</w:t>
      </w:r>
      <w:r>
        <w:rPr>
          <w:b/>
          <w:i/>
          <w:color w:val="231F20"/>
        </w:rPr>
        <w:t xml:space="preserve"> </w:t>
      </w:r>
      <w:r>
        <w:rPr>
          <w:b/>
          <w:i/>
          <w:color w:val="231F20"/>
          <w:u w:val="single" w:color="231F20"/>
        </w:rPr>
        <w:t>need</w:t>
      </w:r>
      <w:r>
        <w:rPr>
          <w:b/>
          <w:i/>
          <w:color w:val="231F20"/>
          <w:spacing w:val="40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to</w:t>
      </w:r>
      <w:r>
        <w:rPr>
          <w:b/>
          <w:i/>
          <w:color w:val="231F20"/>
          <w:spacing w:val="40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reset</w:t>
      </w:r>
      <w:r>
        <w:rPr>
          <w:b/>
          <w:i/>
          <w:color w:val="231F20"/>
          <w:spacing w:val="40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your</w:t>
      </w:r>
      <w:r>
        <w:rPr>
          <w:b/>
          <w:i/>
          <w:color w:val="231F20"/>
          <w:spacing w:val="40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login</w:t>
      </w:r>
      <w:r>
        <w:rPr>
          <w:b/>
          <w:i/>
          <w:color w:val="231F20"/>
          <w:spacing w:val="40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information,</w:t>
      </w:r>
      <w:r>
        <w:rPr>
          <w:b/>
          <w:i/>
          <w:color w:val="231F20"/>
          <w:spacing w:val="40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email</w:t>
      </w:r>
      <w:r>
        <w:rPr>
          <w:b/>
          <w:i/>
          <w:color w:val="231F20"/>
          <w:spacing w:val="40"/>
        </w:rPr>
        <w:t xml:space="preserve"> </w:t>
      </w:r>
      <w:hyperlink r:id="rId10">
        <w:r>
          <w:rPr>
            <w:b/>
            <w:i/>
            <w:color w:val="3953A4"/>
            <w:u w:val="single" w:color="3953A4"/>
          </w:rPr>
          <w:t>deed.srm@alaska.gov</w:t>
        </w:r>
      </w:hyperlink>
      <w:r>
        <w:rPr>
          <w:b/>
          <w:i/>
          <w:color w:val="231F20"/>
          <w:spacing w:val="40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with</w:t>
      </w:r>
      <w:r>
        <w:rPr>
          <w:b/>
          <w:i/>
          <w:color w:val="231F20"/>
          <w:spacing w:val="40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your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  <w:u w:val="single" w:color="231F20"/>
        </w:rPr>
        <w:t>request.</w:t>
      </w:r>
    </w:p>
    <w:p w14:paraId="1CB83DDC" w14:textId="77777777" w:rsidR="00F0011F" w:rsidRDefault="00203A75">
      <w:pPr>
        <w:pStyle w:val="ListParagraph"/>
        <w:numPr>
          <w:ilvl w:val="0"/>
          <w:numId w:val="34"/>
        </w:numPr>
        <w:tabs>
          <w:tab w:val="left" w:pos="839"/>
        </w:tabs>
        <w:spacing w:before="7" w:line="280" w:lineRule="auto"/>
        <w:ind w:right="242" w:hanging="372"/>
        <w:jc w:val="both"/>
      </w:pPr>
      <w:r>
        <w:rPr>
          <w:color w:val="231F20"/>
        </w:rPr>
        <w:t>A district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Suspension/Expulsion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data until</w:t>
      </w:r>
      <w:r>
        <w:rPr>
          <w:color w:val="231F20"/>
          <w:spacing w:val="35"/>
        </w:rPr>
        <w:t xml:space="preserve"> </w:t>
      </w:r>
      <w:r>
        <w:rPr>
          <w:b/>
          <w:color w:val="231F20"/>
        </w:rPr>
        <w:t>all</w:t>
      </w:r>
      <w:r>
        <w:rPr>
          <w:b/>
          <w:color w:val="231F20"/>
          <w:spacing w:val="38"/>
        </w:rPr>
        <w:t xml:space="preserve"> </w:t>
      </w:r>
      <w:r>
        <w:rPr>
          <w:color w:val="231F20"/>
        </w:rPr>
        <w:t>non-correspondence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within the district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 passed the last 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 on the school calendar that was submitted to the state for this school year.</w:t>
      </w:r>
    </w:p>
    <w:p w14:paraId="1CB83DDD" w14:textId="77777777" w:rsidR="00F0011F" w:rsidRDefault="00203A75">
      <w:pPr>
        <w:pStyle w:val="ListParagraph"/>
        <w:numPr>
          <w:ilvl w:val="0"/>
          <w:numId w:val="34"/>
        </w:numPr>
        <w:tabs>
          <w:tab w:val="left" w:pos="838"/>
        </w:tabs>
        <w:spacing w:line="245" w:lineRule="exact"/>
        <w:ind w:left="838" w:hanging="371"/>
        <w:jc w:val="both"/>
      </w:pP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definitions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carefully.</w:t>
      </w:r>
    </w:p>
    <w:p w14:paraId="1CB83DDE" w14:textId="6BA8131F" w:rsidR="00F0011F" w:rsidRDefault="00203A75">
      <w:pPr>
        <w:pStyle w:val="ListParagraph"/>
        <w:numPr>
          <w:ilvl w:val="0"/>
          <w:numId w:val="34"/>
        </w:numPr>
        <w:tabs>
          <w:tab w:val="left" w:pos="839"/>
        </w:tabs>
        <w:spacing w:before="35" w:line="273" w:lineRule="auto"/>
        <w:ind w:right="391" w:hanging="372"/>
      </w:pPr>
      <w:r>
        <w:rPr>
          <w:color w:val="231F20"/>
        </w:rPr>
        <w:t>There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checks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built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the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 xml:space="preserve"> system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that will identify errors in your data. A complete list of errors and warnings are included in </w:t>
      </w:r>
      <w:hyperlink w:anchor="_Appendix_A:_State" w:history="1">
        <w:r w:rsidRPr="00842ADE">
          <w:rPr>
            <w:rStyle w:val="Hyperlink"/>
          </w:rPr>
          <w:t>Appendix A</w:t>
        </w:r>
      </w:hyperlink>
      <w:r>
        <w:rPr>
          <w:color w:val="231F20"/>
        </w:rPr>
        <w:t>.</w:t>
      </w:r>
    </w:p>
    <w:p w14:paraId="1CB83DDF" w14:textId="77777777" w:rsidR="00F0011F" w:rsidRDefault="00203A75">
      <w:pPr>
        <w:pStyle w:val="Heading5"/>
        <w:numPr>
          <w:ilvl w:val="0"/>
          <w:numId w:val="34"/>
        </w:numPr>
        <w:tabs>
          <w:tab w:val="left" w:pos="839"/>
        </w:tabs>
        <w:spacing w:before="3" w:line="276" w:lineRule="auto"/>
        <w:ind w:right="150" w:hanging="372"/>
      </w:pPr>
      <w:r>
        <w:rPr>
          <w:color w:val="231F20"/>
        </w:rPr>
        <w:t>If your district 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 suspensions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expulsion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 report in 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school year, you will still need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 upload a file into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>. 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file will contain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header row followed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by one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 number 0 entered into the Alaska Student Identification Number field (element 1) in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first row following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header.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Uploading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notify 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your district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no</w:t>
      </w:r>
    </w:p>
    <w:p w14:paraId="1CB83DE0" w14:textId="77777777" w:rsidR="00F0011F" w:rsidRDefault="00203A75">
      <w:pPr>
        <w:pStyle w:val="Heading5"/>
        <w:spacing w:before="5"/>
        <w:ind w:left="839"/>
      </w:pPr>
      <w:r>
        <w:rPr>
          <w:color w:val="231F20"/>
        </w:rPr>
        <w:t>suspensions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expulsions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year.</w:t>
      </w:r>
    </w:p>
    <w:p w14:paraId="1CB83DE1" w14:textId="77777777" w:rsidR="00F0011F" w:rsidRDefault="00203A75">
      <w:pPr>
        <w:pStyle w:val="ListParagraph"/>
        <w:numPr>
          <w:ilvl w:val="0"/>
          <w:numId w:val="34"/>
        </w:numPr>
        <w:tabs>
          <w:tab w:val="left" w:pos="839"/>
        </w:tabs>
        <w:spacing w:before="43" w:line="280" w:lineRule="auto"/>
        <w:ind w:right="419" w:hanging="372"/>
      </w:pP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 record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 modified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file,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contact Maria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Beckley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(Labatos)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6"/>
        </w:rPr>
        <w:t xml:space="preserve"> </w:t>
      </w:r>
      <w:hyperlink r:id="rId11">
        <w:r>
          <w:rPr>
            <w:color w:val="3953A4"/>
            <w:u w:val="single" w:color="3953A4"/>
          </w:rPr>
          <w:t>maria.labatos@alaska.gov</w:t>
        </w:r>
      </w:hyperlink>
      <w:r>
        <w:rPr>
          <w:color w:val="3953A4"/>
          <w:spacing w:val="3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(907)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465-2304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modification.</w:t>
      </w:r>
    </w:p>
    <w:p w14:paraId="1CB83DE2" w14:textId="77777777" w:rsidR="00F0011F" w:rsidRDefault="00203A75">
      <w:pPr>
        <w:pStyle w:val="ListParagraph"/>
        <w:numPr>
          <w:ilvl w:val="0"/>
          <w:numId w:val="34"/>
        </w:numPr>
        <w:tabs>
          <w:tab w:val="left" w:pos="839"/>
        </w:tabs>
        <w:spacing w:line="276" w:lineRule="auto"/>
        <w:ind w:right="267" w:hanging="372"/>
      </w:pPr>
      <w:r>
        <w:rPr>
          <w:color w:val="231F20"/>
        </w:rPr>
        <w:t>If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you have 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Firearm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incident, but there was no expulsion because the student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was removed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other reasons such as death, withdrawal or incarceration, please contact Maria Beckley at </w:t>
      </w:r>
      <w:hyperlink r:id="rId12">
        <w:r>
          <w:rPr>
            <w:color w:val="3953A4"/>
            <w:u w:val="single" w:color="3953A4"/>
          </w:rPr>
          <w:t>maria.labatos@alaska.gov</w:t>
        </w:r>
      </w:hyperlink>
      <w:r>
        <w:rPr>
          <w:color w:val="3953A4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(907)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465-2304 to report this incident. We do not believe that this scenario 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happening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8"/>
        </w:rPr>
        <w:t xml:space="preserve"> </w:t>
      </w:r>
      <w:proofErr w:type="gramStart"/>
      <w:r>
        <w:rPr>
          <w:color w:val="231F20"/>
        </w:rPr>
        <w:t>all,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but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avenue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incident should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happen.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data collection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 record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this.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We will make modifications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 the data collection in future years if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through your reporting it is learned that this is more common than anticipated.</w:t>
      </w:r>
    </w:p>
    <w:p w14:paraId="1CB83DE3" w14:textId="281AB907" w:rsidR="00F0011F" w:rsidRDefault="00203A75">
      <w:pPr>
        <w:pStyle w:val="ListParagraph"/>
        <w:numPr>
          <w:ilvl w:val="0"/>
          <w:numId w:val="34"/>
        </w:numPr>
        <w:tabs>
          <w:tab w:val="left" w:pos="839"/>
        </w:tabs>
        <w:spacing w:line="278" w:lineRule="auto"/>
        <w:ind w:right="698" w:hanging="372"/>
      </w:pPr>
      <w:r>
        <w:rPr>
          <w:color w:val="231F20"/>
        </w:rPr>
        <w:t>The State Report Manager (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>) system submission process can be found on the Department’s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Data Center.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Select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hyperlink r:id="rId13" w:history="1">
        <w:r w:rsidRPr="002232F9">
          <w:rPr>
            <w:rStyle w:val="Hyperlink"/>
          </w:rPr>
          <w:t>State</w:t>
        </w:r>
        <w:r w:rsidRPr="002232F9">
          <w:rPr>
            <w:rStyle w:val="Hyperlink"/>
            <w:spacing w:val="40"/>
          </w:rPr>
          <w:t xml:space="preserve"> </w:t>
        </w:r>
        <w:r w:rsidRPr="002232F9">
          <w:rPr>
            <w:rStyle w:val="Hyperlink"/>
          </w:rPr>
          <w:t>Report</w:t>
        </w:r>
        <w:r w:rsidRPr="002232F9">
          <w:rPr>
            <w:rStyle w:val="Hyperlink"/>
            <w:spacing w:val="40"/>
          </w:rPr>
          <w:t xml:space="preserve"> </w:t>
        </w:r>
        <w:r w:rsidRPr="002232F9">
          <w:rPr>
            <w:rStyle w:val="Hyperlink"/>
          </w:rPr>
          <w:t>Manager</w:t>
        </w:r>
        <w:r w:rsidRPr="002232F9">
          <w:rPr>
            <w:rStyle w:val="Hyperlink"/>
            <w:spacing w:val="40"/>
          </w:rPr>
          <w:t xml:space="preserve"> </w:t>
        </w:r>
        <w:r w:rsidRPr="002232F9">
          <w:rPr>
            <w:rStyle w:val="Hyperlink"/>
          </w:rPr>
          <w:t>(</w:t>
        </w:r>
        <w:proofErr w:type="spellStart"/>
        <w:r w:rsidRPr="002232F9">
          <w:rPr>
            <w:rStyle w:val="Hyperlink"/>
          </w:rPr>
          <w:t>SRM</w:t>
        </w:r>
        <w:proofErr w:type="spellEnd"/>
        <w:r w:rsidRPr="002232F9">
          <w:rPr>
            <w:rStyle w:val="Hyperlink"/>
          </w:rPr>
          <w:t>)</w:t>
        </w:r>
        <w:r w:rsidRPr="002232F9">
          <w:rPr>
            <w:rStyle w:val="Hyperlink"/>
            <w:spacing w:val="40"/>
          </w:rPr>
          <w:t xml:space="preserve"> </w:t>
        </w:r>
        <w:r w:rsidRPr="002232F9">
          <w:rPr>
            <w:rStyle w:val="Hyperlink"/>
          </w:rPr>
          <w:t>User</w:t>
        </w:r>
        <w:r w:rsidRPr="002232F9">
          <w:rPr>
            <w:rStyle w:val="Hyperlink"/>
            <w:spacing w:val="40"/>
          </w:rPr>
          <w:t xml:space="preserve"> </w:t>
        </w:r>
        <w:r w:rsidRPr="002232F9">
          <w:rPr>
            <w:rStyle w:val="Hyperlink"/>
          </w:rPr>
          <w:t>Guide</w:t>
        </w:r>
      </w:hyperlink>
      <w:r>
        <w:rPr>
          <w:color w:val="3953A4"/>
        </w:rPr>
        <w:t xml:space="preserve"> </w:t>
      </w:r>
      <w:r>
        <w:rPr>
          <w:color w:val="231F20"/>
        </w:rPr>
        <w:t>(education.alaska.gov/Stats/Guides/SRM_Guide.pdf)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directions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data submission portal.</w:t>
      </w:r>
    </w:p>
    <w:p w14:paraId="1CB83DE4" w14:textId="77777777" w:rsidR="00F0011F" w:rsidRDefault="00F0011F">
      <w:pPr>
        <w:spacing w:line="278" w:lineRule="auto"/>
        <w:sectPr w:rsidR="00F0011F">
          <w:pgSz w:w="12240" w:h="15840"/>
          <w:pgMar w:top="680" w:right="380" w:bottom="820" w:left="600" w:header="0" w:footer="629" w:gutter="0"/>
          <w:cols w:space="720"/>
        </w:sectPr>
      </w:pPr>
    </w:p>
    <w:p w14:paraId="1CB83DE5" w14:textId="77777777" w:rsidR="00F0011F" w:rsidRDefault="00203A75">
      <w:pPr>
        <w:pStyle w:val="Heading1"/>
        <w:spacing w:before="68"/>
        <w:ind w:left="499" w:right="712"/>
      </w:pPr>
      <w:bookmarkStart w:id="4" w:name="_Toc191630325"/>
      <w:proofErr w:type="spellStart"/>
      <w:r>
        <w:rPr>
          <w:color w:val="231F20"/>
        </w:rPr>
        <w:lastRenderedPageBreak/>
        <w:t>SRM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Submission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Instructions</w:t>
      </w:r>
      <w:bookmarkEnd w:id="4"/>
    </w:p>
    <w:p w14:paraId="1CB83DE6" w14:textId="12A9AA62" w:rsidR="00F0011F" w:rsidRDefault="00203A75">
      <w:pPr>
        <w:pStyle w:val="ListParagraph"/>
        <w:numPr>
          <w:ilvl w:val="0"/>
          <w:numId w:val="33"/>
        </w:numPr>
        <w:tabs>
          <w:tab w:val="left" w:pos="488"/>
        </w:tabs>
        <w:spacing w:before="29" w:line="242" w:lineRule="auto"/>
        <w:ind w:right="352" w:hanging="368"/>
      </w:pPr>
      <w:r>
        <w:rPr>
          <w:color w:val="231F20"/>
        </w:rPr>
        <w:t>Districts must submit a complete set 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data elements as defined in this data handbook for each student who received 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disciplinary action of </w:t>
      </w:r>
      <w:r>
        <w:rPr>
          <w:b/>
          <w:color w:val="231F20"/>
        </w:rPr>
        <w:t>expulsion, in-school suspension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or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 xml:space="preserve">out-of-school suspension </w:t>
      </w:r>
      <w:r>
        <w:rPr>
          <w:color w:val="231F20"/>
        </w:rPr>
        <w:t>at any point during the current school year. This data will be submitted through the online</w:t>
      </w:r>
      <w:r>
        <w:rPr>
          <w:color w:val="231F20"/>
          <w:spacing w:val="35"/>
        </w:rPr>
        <w:t xml:space="preserve"> </w:t>
      </w:r>
      <w:hyperlink r:id="rId14" w:history="1">
        <w:r w:rsidRPr="002232F9">
          <w:rPr>
            <w:rStyle w:val="Hyperlink"/>
          </w:rPr>
          <w:t>State Report</w:t>
        </w:r>
        <w:r w:rsidRPr="002232F9">
          <w:rPr>
            <w:rStyle w:val="Hyperlink"/>
            <w:spacing w:val="40"/>
          </w:rPr>
          <w:t xml:space="preserve"> </w:t>
        </w:r>
        <w:r w:rsidRPr="002232F9">
          <w:rPr>
            <w:rStyle w:val="Hyperlink"/>
          </w:rPr>
          <w:t>Manager (SRM)</w:t>
        </w:r>
      </w:hyperlink>
      <w:r>
        <w:rPr>
          <w:color w:val="3953A4"/>
        </w:rPr>
        <w:t xml:space="preserve"> </w:t>
      </w:r>
      <w:r>
        <w:rPr>
          <w:color w:val="231F20"/>
        </w:rPr>
        <w:t>(https://srm.eed.state.ak.us/srm).</w:t>
      </w:r>
    </w:p>
    <w:p w14:paraId="1CB83DE7" w14:textId="77777777" w:rsidR="00F0011F" w:rsidRDefault="00203A75">
      <w:pPr>
        <w:pStyle w:val="ListParagraph"/>
        <w:numPr>
          <w:ilvl w:val="1"/>
          <w:numId w:val="33"/>
        </w:numPr>
        <w:tabs>
          <w:tab w:val="left" w:pos="840"/>
        </w:tabs>
        <w:spacing w:before="244"/>
        <w:ind w:right="338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Manager (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>) 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 online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automated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 collection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process where the district will upload its data file and receive immediate data validation.</w:t>
      </w:r>
    </w:p>
    <w:p w14:paraId="1CB83DE8" w14:textId="77777777" w:rsidR="00F0011F" w:rsidRDefault="00F0011F">
      <w:pPr>
        <w:pStyle w:val="BodyText"/>
        <w:spacing w:before="8"/>
      </w:pPr>
    </w:p>
    <w:p w14:paraId="1CB83DE9" w14:textId="77777777" w:rsidR="00F0011F" w:rsidRDefault="00203A75">
      <w:pPr>
        <w:pStyle w:val="ListParagraph"/>
        <w:numPr>
          <w:ilvl w:val="1"/>
          <w:numId w:val="33"/>
        </w:numPr>
        <w:tabs>
          <w:tab w:val="left" w:pos="840"/>
        </w:tabs>
        <w:ind w:right="642"/>
      </w:pPr>
      <w:r>
        <w:rPr>
          <w:color w:val="231F20"/>
        </w:rPr>
        <w:t>To accommodate the different computer systems in Alaska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to facilitate data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reporting, districts have two file format options for reporting data:</w:t>
      </w:r>
    </w:p>
    <w:p w14:paraId="1CB83DEA" w14:textId="77777777" w:rsidR="00F0011F" w:rsidRDefault="00203A75">
      <w:pPr>
        <w:pStyle w:val="ListParagraph"/>
        <w:numPr>
          <w:ilvl w:val="2"/>
          <w:numId w:val="33"/>
        </w:numPr>
        <w:tabs>
          <w:tab w:val="left" w:pos="2280"/>
        </w:tabs>
        <w:spacing w:line="242" w:lineRule="exact"/>
      </w:pPr>
      <w:r>
        <w:rPr>
          <w:color w:val="231F20"/>
        </w:rPr>
        <w:t>Tab-delimited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(.TXT)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zipped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tab-</w:t>
      </w:r>
      <w:r>
        <w:rPr>
          <w:color w:val="231F20"/>
          <w:spacing w:val="-2"/>
        </w:rPr>
        <w:t>delimited</w:t>
      </w:r>
    </w:p>
    <w:p w14:paraId="1CB83DEB" w14:textId="77777777" w:rsidR="00F0011F" w:rsidRDefault="00203A75">
      <w:pPr>
        <w:pStyle w:val="ListParagraph"/>
        <w:numPr>
          <w:ilvl w:val="2"/>
          <w:numId w:val="33"/>
        </w:numPr>
        <w:tabs>
          <w:tab w:val="left" w:pos="2279"/>
        </w:tabs>
        <w:spacing w:before="2"/>
        <w:ind w:left="2279" w:hanging="351"/>
      </w:pPr>
      <w:r>
        <w:rPr>
          <w:color w:val="231F20"/>
        </w:rPr>
        <w:t>Comma-separated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(.CSV)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zipped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CSV</w:t>
      </w:r>
    </w:p>
    <w:p w14:paraId="1CB83DEC" w14:textId="77777777" w:rsidR="00F0011F" w:rsidRDefault="00F0011F">
      <w:pPr>
        <w:pStyle w:val="BodyText"/>
        <w:spacing w:before="5"/>
      </w:pPr>
    </w:p>
    <w:p w14:paraId="1CB83DED" w14:textId="77777777" w:rsidR="00F0011F" w:rsidRDefault="00203A75">
      <w:pPr>
        <w:spacing w:line="273" w:lineRule="auto"/>
        <w:ind w:left="120" w:hanging="1"/>
        <w:rPr>
          <w:b/>
          <w:i/>
        </w:rPr>
      </w:pPr>
      <w:r>
        <w:rPr>
          <w:color w:val="231F20"/>
        </w:rPr>
        <w:t xml:space="preserve">For further instructions on submitting through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 xml:space="preserve">, please </w:t>
      </w:r>
      <w:r>
        <w:rPr>
          <w:b/>
          <w:i/>
          <w:color w:val="231F20"/>
        </w:rPr>
        <w:t xml:space="preserve">select the </w:t>
      </w:r>
      <w:proofErr w:type="spellStart"/>
      <w:r>
        <w:rPr>
          <w:b/>
          <w:i/>
          <w:color w:val="231F20"/>
          <w:u w:val="single" w:color="231F20"/>
        </w:rPr>
        <w:t>SRM</w:t>
      </w:r>
      <w:proofErr w:type="spellEnd"/>
      <w:r>
        <w:rPr>
          <w:b/>
          <w:i/>
          <w:color w:val="231F20"/>
          <w:u w:val="single" w:color="231F20"/>
        </w:rPr>
        <w:t xml:space="preserve"> Guide</w:t>
      </w:r>
      <w:r>
        <w:rPr>
          <w:b/>
          <w:i/>
          <w:color w:val="231F20"/>
          <w:spacing w:val="80"/>
        </w:rPr>
        <w:t xml:space="preserve"> </w:t>
      </w:r>
      <w:r>
        <w:rPr>
          <w:b/>
          <w:i/>
          <w:color w:val="231F20"/>
          <w:spacing w:val="-2"/>
        </w:rPr>
        <w:t>(https://education.alaska.gov/Stats/Guides/SRM_Guide.pdf).</w:t>
      </w:r>
    </w:p>
    <w:p w14:paraId="1CB83DEF" w14:textId="3CBBBFD7" w:rsidR="00F0011F" w:rsidRDefault="00203A75" w:rsidP="00805F8F">
      <w:pPr>
        <w:pStyle w:val="ListParagraph"/>
        <w:numPr>
          <w:ilvl w:val="0"/>
          <w:numId w:val="32"/>
        </w:numPr>
        <w:tabs>
          <w:tab w:val="left" w:pos="758"/>
        </w:tabs>
        <w:spacing w:before="216" w:line="259" w:lineRule="exact"/>
        <w:ind w:left="839" w:right="550" w:hanging="352"/>
      </w:pPr>
      <w:r w:rsidRPr="00805F8F">
        <w:rPr>
          <w:color w:val="231F20"/>
        </w:rPr>
        <w:t>Additionally,</w:t>
      </w:r>
      <w:r w:rsidRPr="00805F8F">
        <w:rPr>
          <w:color w:val="231F20"/>
          <w:spacing w:val="7"/>
        </w:rPr>
        <w:t xml:space="preserve"> </w:t>
      </w:r>
      <w:r w:rsidRPr="00805F8F">
        <w:rPr>
          <w:color w:val="231F20"/>
        </w:rPr>
        <w:t>DEED</w:t>
      </w:r>
      <w:r w:rsidRPr="00805F8F">
        <w:rPr>
          <w:color w:val="231F20"/>
          <w:spacing w:val="5"/>
        </w:rPr>
        <w:t xml:space="preserve"> </w:t>
      </w:r>
      <w:r w:rsidRPr="00805F8F">
        <w:rPr>
          <w:color w:val="231F20"/>
        </w:rPr>
        <w:t>provides</w:t>
      </w:r>
      <w:r w:rsidRPr="00805F8F">
        <w:rPr>
          <w:color w:val="231F20"/>
          <w:spacing w:val="6"/>
        </w:rPr>
        <w:t xml:space="preserve"> </w:t>
      </w:r>
      <w:r w:rsidRPr="00805F8F">
        <w:rPr>
          <w:color w:val="231F20"/>
        </w:rPr>
        <w:t>a</w:t>
      </w:r>
      <w:r w:rsidRPr="00805F8F">
        <w:rPr>
          <w:color w:val="231F20"/>
          <w:spacing w:val="-7"/>
        </w:rPr>
        <w:t xml:space="preserve"> </w:t>
      </w:r>
      <w:r w:rsidRPr="00805F8F">
        <w:rPr>
          <w:color w:val="231F20"/>
        </w:rPr>
        <w:t>test</w:t>
      </w:r>
      <w:r w:rsidRPr="00805F8F">
        <w:rPr>
          <w:color w:val="231F20"/>
          <w:spacing w:val="8"/>
        </w:rPr>
        <w:t xml:space="preserve"> </w:t>
      </w:r>
      <w:r w:rsidRPr="00805F8F">
        <w:rPr>
          <w:color w:val="231F20"/>
        </w:rPr>
        <w:t>environment</w:t>
      </w:r>
      <w:r w:rsidRPr="00805F8F">
        <w:rPr>
          <w:color w:val="231F20"/>
          <w:spacing w:val="8"/>
        </w:rPr>
        <w:t xml:space="preserve"> </w:t>
      </w:r>
      <w:r w:rsidRPr="00805F8F">
        <w:rPr>
          <w:color w:val="231F20"/>
        </w:rPr>
        <w:t>for</w:t>
      </w:r>
      <w:r w:rsidRPr="00805F8F">
        <w:rPr>
          <w:color w:val="231F20"/>
          <w:spacing w:val="12"/>
        </w:rPr>
        <w:t xml:space="preserve"> </w:t>
      </w:r>
      <w:proofErr w:type="spellStart"/>
      <w:r w:rsidRPr="00805F8F">
        <w:rPr>
          <w:color w:val="231F20"/>
        </w:rPr>
        <w:t>SRM</w:t>
      </w:r>
      <w:proofErr w:type="spellEnd"/>
      <w:r w:rsidRPr="00805F8F">
        <w:rPr>
          <w:color w:val="231F20"/>
          <w:spacing w:val="10"/>
        </w:rPr>
        <w:t xml:space="preserve"> </w:t>
      </w:r>
      <w:r w:rsidRPr="00805F8F">
        <w:rPr>
          <w:color w:val="231F20"/>
        </w:rPr>
        <w:t>at</w:t>
      </w:r>
      <w:r w:rsidRPr="00805F8F">
        <w:rPr>
          <w:color w:val="231F20"/>
          <w:spacing w:val="7"/>
        </w:rPr>
        <w:t xml:space="preserve"> </w:t>
      </w:r>
      <w:hyperlink r:id="rId15" w:history="1">
        <w:r w:rsidRPr="00805F8F">
          <w:rPr>
            <w:rStyle w:val="Hyperlink"/>
          </w:rPr>
          <w:t>SRM</w:t>
        </w:r>
        <w:r w:rsidRPr="00805F8F">
          <w:rPr>
            <w:rStyle w:val="Hyperlink"/>
            <w:spacing w:val="12"/>
          </w:rPr>
          <w:t xml:space="preserve"> </w:t>
        </w:r>
        <w:r w:rsidRPr="00805F8F">
          <w:rPr>
            <w:rStyle w:val="Hyperlink"/>
          </w:rPr>
          <w:t>Test</w:t>
        </w:r>
        <w:r w:rsidRPr="00805F8F">
          <w:rPr>
            <w:rStyle w:val="Hyperlink"/>
            <w:spacing w:val="8"/>
          </w:rPr>
          <w:t xml:space="preserve"> </w:t>
        </w:r>
        <w:r w:rsidRPr="00805F8F">
          <w:rPr>
            <w:rStyle w:val="Hyperlink"/>
            <w:spacing w:val="-2"/>
          </w:rPr>
          <w:t>Site</w:t>
        </w:r>
      </w:hyperlink>
      <w:r w:rsidR="00805F8F">
        <w:rPr>
          <w:color w:val="3953A4"/>
          <w:spacing w:val="-2"/>
          <w:u w:val="single" w:color="3953A4"/>
        </w:rPr>
        <w:t xml:space="preserve">. </w:t>
      </w:r>
      <w:r w:rsidR="00805F8F" w:rsidRPr="00805F8F">
        <w:rPr>
          <w:color w:val="231F20"/>
        </w:rPr>
        <w:t>(</w:t>
      </w:r>
      <w:hyperlink r:id="rId16" w:history="1">
        <w:r w:rsidR="00805F8F" w:rsidRPr="00805F8F">
          <w:rPr>
            <w:rStyle w:val="Hyperlink"/>
            <w:color w:val="auto"/>
            <w:u w:val="none"/>
          </w:rPr>
          <w:t>https://srm.eed.state.ak.us/srm</w:t>
        </w:r>
      </w:hyperlink>
      <w:r w:rsidR="00805F8F" w:rsidRPr="00805F8F">
        <w:rPr>
          <w:color w:val="231F20"/>
        </w:rPr>
        <w:t xml:space="preserve">) </w:t>
      </w:r>
      <w:r w:rsidRPr="00805F8F">
        <w:rPr>
          <w:b/>
          <w:i/>
          <w:color w:val="231F20"/>
        </w:rPr>
        <w:t>If</w:t>
      </w:r>
      <w:r w:rsidRPr="00805F8F">
        <w:rPr>
          <w:b/>
          <w:i/>
          <w:color w:val="231F20"/>
          <w:spacing w:val="40"/>
        </w:rPr>
        <w:t xml:space="preserve"> </w:t>
      </w:r>
      <w:r w:rsidRPr="00805F8F">
        <w:rPr>
          <w:b/>
          <w:i/>
          <w:color w:val="231F20"/>
        </w:rPr>
        <w:t>you</w:t>
      </w:r>
      <w:r w:rsidRPr="00805F8F">
        <w:rPr>
          <w:b/>
          <w:i/>
          <w:color w:val="231F20"/>
          <w:spacing w:val="40"/>
        </w:rPr>
        <w:t xml:space="preserve"> </w:t>
      </w:r>
      <w:r w:rsidRPr="00805F8F">
        <w:rPr>
          <w:b/>
          <w:i/>
          <w:color w:val="231F20"/>
        </w:rPr>
        <w:t>need</w:t>
      </w:r>
      <w:r w:rsidRPr="00805F8F">
        <w:rPr>
          <w:b/>
          <w:i/>
          <w:color w:val="231F20"/>
          <w:spacing w:val="40"/>
        </w:rPr>
        <w:t xml:space="preserve"> </w:t>
      </w:r>
      <w:r w:rsidRPr="00805F8F">
        <w:rPr>
          <w:b/>
          <w:i/>
          <w:color w:val="231F20"/>
        </w:rPr>
        <w:t>a</w:t>
      </w:r>
      <w:r w:rsidRPr="00805F8F">
        <w:rPr>
          <w:b/>
          <w:i/>
          <w:color w:val="231F20"/>
          <w:spacing w:val="40"/>
        </w:rPr>
        <w:t xml:space="preserve"> </w:t>
      </w:r>
      <w:r w:rsidRPr="00805F8F">
        <w:rPr>
          <w:b/>
          <w:i/>
          <w:color w:val="231F20"/>
        </w:rPr>
        <w:t>login</w:t>
      </w:r>
      <w:r w:rsidRPr="00805F8F">
        <w:rPr>
          <w:b/>
          <w:i/>
          <w:color w:val="231F20"/>
          <w:spacing w:val="40"/>
        </w:rPr>
        <w:t xml:space="preserve"> </w:t>
      </w:r>
      <w:r w:rsidRPr="00805F8F">
        <w:rPr>
          <w:b/>
          <w:i/>
          <w:color w:val="231F20"/>
        </w:rPr>
        <w:t xml:space="preserve">for </w:t>
      </w:r>
      <w:proofErr w:type="spellStart"/>
      <w:r w:rsidRPr="00805F8F">
        <w:rPr>
          <w:b/>
          <w:i/>
          <w:color w:val="231F20"/>
        </w:rPr>
        <w:t>SRM</w:t>
      </w:r>
      <w:proofErr w:type="spellEnd"/>
      <w:r w:rsidRPr="00805F8F">
        <w:rPr>
          <w:b/>
          <w:i/>
          <w:color w:val="231F20"/>
          <w:spacing w:val="40"/>
        </w:rPr>
        <w:t xml:space="preserve"> </w:t>
      </w:r>
      <w:r w:rsidRPr="00805F8F">
        <w:rPr>
          <w:b/>
          <w:i/>
          <w:color w:val="231F20"/>
        </w:rPr>
        <w:t>or need</w:t>
      </w:r>
      <w:r w:rsidRPr="00805F8F">
        <w:rPr>
          <w:b/>
          <w:i/>
          <w:color w:val="231F20"/>
          <w:spacing w:val="40"/>
        </w:rPr>
        <w:t xml:space="preserve"> </w:t>
      </w:r>
      <w:r w:rsidRPr="00805F8F">
        <w:rPr>
          <w:b/>
          <w:i/>
          <w:color w:val="231F20"/>
        </w:rPr>
        <w:t>to</w:t>
      </w:r>
      <w:r w:rsidRPr="00805F8F">
        <w:rPr>
          <w:b/>
          <w:i/>
          <w:color w:val="231F20"/>
          <w:spacing w:val="40"/>
        </w:rPr>
        <w:t xml:space="preserve"> </w:t>
      </w:r>
      <w:r w:rsidRPr="00805F8F">
        <w:rPr>
          <w:b/>
          <w:i/>
          <w:color w:val="231F20"/>
        </w:rPr>
        <w:t>reset</w:t>
      </w:r>
      <w:r w:rsidRPr="00805F8F">
        <w:rPr>
          <w:b/>
          <w:i/>
          <w:color w:val="231F20"/>
          <w:spacing w:val="40"/>
        </w:rPr>
        <w:t xml:space="preserve"> </w:t>
      </w:r>
      <w:r w:rsidRPr="00805F8F">
        <w:rPr>
          <w:b/>
          <w:i/>
          <w:color w:val="231F20"/>
        </w:rPr>
        <w:t>your login</w:t>
      </w:r>
      <w:r w:rsidRPr="00805F8F">
        <w:rPr>
          <w:b/>
          <w:i/>
          <w:color w:val="231F20"/>
          <w:spacing w:val="36"/>
        </w:rPr>
        <w:t xml:space="preserve"> </w:t>
      </w:r>
      <w:r w:rsidRPr="00805F8F">
        <w:rPr>
          <w:b/>
          <w:i/>
          <w:color w:val="231F20"/>
        </w:rPr>
        <w:t>information,</w:t>
      </w:r>
      <w:r w:rsidRPr="00805F8F">
        <w:rPr>
          <w:b/>
          <w:i/>
          <w:color w:val="231F20"/>
          <w:spacing w:val="-10"/>
        </w:rPr>
        <w:t xml:space="preserve"> </w:t>
      </w:r>
      <w:r w:rsidRPr="00805F8F">
        <w:rPr>
          <w:b/>
          <w:i/>
          <w:color w:val="231F20"/>
        </w:rPr>
        <w:t xml:space="preserve">email </w:t>
      </w:r>
      <w:hyperlink r:id="rId17">
        <w:r w:rsidRPr="00805F8F">
          <w:rPr>
            <w:b/>
            <w:i/>
            <w:color w:val="3953A4"/>
            <w:u w:val="single" w:color="3953A4"/>
          </w:rPr>
          <w:t>deed.srm@alaska.gov</w:t>
        </w:r>
      </w:hyperlink>
      <w:r w:rsidRPr="00805F8F">
        <w:rPr>
          <w:b/>
          <w:i/>
          <w:color w:val="3953A4"/>
          <w:spacing w:val="80"/>
        </w:rPr>
        <w:t xml:space="preserve"> </w:t>
      </w:r>
      <w:r w:rsidRPr="00805F8F">
        <w:rPr>
          <w:b/>
          <w:i/>
          <w:color w:val="231F20"/>
        </w:rPr>
        <w:t>with</w:t>
      </w:r>
      <w:r w:rsidRPr="00805F8F">
        <w:rPr>
          <w:b/>
          <w:i/>
          <w:color w:val="231F20"/>
          <w:spacing w:val="-4"/>
        </w:rPr>
        <w:t xml:space="preserve"> </w:t>
      </w:r>
      <w:r w:rsidRPr="00805F8F">
        <w:rPr>
          <w:b/>
          <w:i/>
          <w:color w:val="231F20"/>
        </w:rPr>
        <w:t>your</w:t>
      </w:r>
      <w:r w:rsidRPr="00805F8F">
        <w:rPr>
          <w:b/>
          <w:i/>
          <w:color w:val="231F20"/>
          <w:spacing w:val="-3"/>
        </w:rPr>
        <w:t xml:space="preserve"> </w:t>
      </w:r>
      <w:r w:rsidRPr="00805F8F">
        <w:rPr>
          <w:b/>
          <w:i/>
          <w:color w:val="231F20"/>
        </w:rPr>
        <w:t>request</w:t>
      </w:r>
      <w:r w:rsidRPr="00805F8F">
        <w:rPr>
          <w:color w:val="231F20"/>
        </w:rPr>
        <w:t>. Please note the Test Site and Live Site have different logins and are not connected to each other. If</w:t>
      </w:r>
      <w:r w:rsidRPr="00805F8F">
        <w:rPr>
          <w:color w:val="231F20"/>
          <w:spacing w:val="40"/>
        </w:rPr>
        <w:t xml:space="preserve"> </w:t>
      </w:r>
      <w:r w:rsidRPr="00805F8F">
        <w:rPr>
          <w:color w:val="231F20"/>
        </w:rPr>
        <w:t>your</w:t>
      </w:r>
      <w:r w:rsidRPr="00805F8F">
        <w:rPr>
          <w:color w:val="231F20"/>
          <w:spacing w:val="34"/>
        </w:rPr>
        <w:t xml:space="preserve"> </w:t>
      </w:r>
      <w:r w:rsidRPr="00805F8F">
        <w:rPr>
          <w:color w:val="231F20"/>
        </w:rPr>
        <w:t>district</w:t>
      </w:r>
      <w:r w:rsidRPr="00805F8F">
        <w:rPr>
          <w:color w:val="231F20"/>
          <w:spacing w:val="28"/>
        </w:rPr>
        <w:t xml:space="preserve"> </w:t>
      </w:r>
      <w:r w:rsidRPr="00805F8F">
        <w:rPr>
          <w:color w:val="231F20"/>
        </w:rPr>
        <w:t>is</w:t>
      </w:r>
      <w:r w:rsidRPr="00805F8F">
        <w:rPr>
          <w:color w:val="231F20"/>
          <w:spacing w:val="27"/>
        </w:rPr>
        <w:t xml:space="preserve"> </w:t>
      </w:r>
      <w:r w:rsidRPr="00805F8F">
        <w:rPr>
          <w:color w:val="231F20"/>
        </w:rPr>
        <w:t>unable</w:t>
      </w:r>
      <w:r w:rsidRPr="00805F8F">
        <w:rPr>
          <w:color w:val="231F20"/>
          <w:spacing w:val="31"/>
        </w:rPr>
        <w:t xml:space="preserve"> </w:t>
      </w:r>
      <w:r w:rsidRPr="00805F8F">
        <w:rPr>
          <w:color w:val="231F20"/>
        </w:rPr>
        <w:t>to</w:t>
      </w:r>
      <w:r w:rsidRPr="00805F8F">
        <w:rPr>
          <w:color w:val="231F20"/>
          <w:spacing w:val="31"/>
        </w:rPr>
        <w:t xml:space="preserve"> </w:t>
      </w:r>
      <w:r w:rsidRPr="00805F8F">
        <w:rPr>
          <w:color w:val="231F20"/>
        </w:rPr>
        <w:t>submit</w:t>
      </w:r>
      <w:r w:rsidRPr="00805F8F">
        <w:rPr>
          <w:color w:val="231F20"/>
          <w:spacing w:val="31"/>
        </w:rPr>
        <w:t xml:space="preserve"> </w:t>
      </w:r>
      <w:r w:rsidRPr="00805F8F">
        <w:rPr>
          <w:color w:val="231F20"/>
        </w:rPr>
        <w:t>the</w:t>
      </w:r>
      <w:r w:rsidRPr="00805F8F">
        <w:rPr>
          <w:color w:val="231F20"/>
          <w:spacing w:val="31"/>
        </w:rPr>
        <w:t xml:space="preserve"> </w:t>
      </w:r>
      <w:r w:rsidRPr="00805F8F">
        <w:rPr>
          <w:color w:val="231F20"/>
        </w:rPr>
        <w:t xml:space="preserve">file using </w:t>
      </w:r>
      <w:proofErr w:type="spellStart"/>
      <w:r w:rsidRPr="00805F8F">
        <w:rPr>
          <w:color w:val="231F20"/>
        </w:rPr>
        <w:t>SRM</w:t>
      </w:r>
      <w:proofErr w:type="spellEnd"/>
      <w:r w:rsidRPr="00805F8F">
        <w:rPr>
          <w:color w:val="231F20"/>
        </w:rPr>
        <w:t xml:space="preserve">, contact Aiko Zaguirre at </w:t>
      </w:r>
      <w:hyperlink r:id="rId18">
        <w:r w:rsidRPr="00805F8F">
          <w:rPr>
            <w:color w:val="3953A4"/>
            <w:u w:val="single" w:color="3953A4"/>
          </w:rPr>
          <w:t>aiko.zaguirre@alaska.gov</w:t>
        </w:r>
      </w:hyperlink>
      <w:r w:rsidRPr="00805F8F">
        <w:rPr>
          <w:color w:val="3953A4"/>
          <w:spacing w:val="80"/>
        </w:rPr>
        <w:t xml:space="preserve"> </w:t>
      </w:r>
      <w:r w:rsidRPr="00805F8F">
        <w:rPr>
          <w:color w:val="231F20"/>
        </w:rPr>
        <w:t>or (907) 465-8435 for assistance. If</w:t>
      </w:r>
      <w:r w:rsidRPr="00805F8F">
        <w:rPr>
          <w:color w:val="231F20"/>
          <w:spacing w:val="40"/>
        </w:rPr>
        <w:t xml:space="preserve"> </w:t>
      </w:r>
      <w:r w:rsidRPr="00805F8F">
        <w:rPr>
          <w:color w:val="231F20"/>
        </w:rPr>
        <w:t>you have questions about how to</w:t>
      </w:r>
      <w:r w:rsidRPr="00805F8F">
        <w:rPr>
          <w:color w:val="231F20"/>
          <w:spacing w:val="40"/>
        </w:rPr>
        <w:t xml:space="preserve"> </w:t>
      </w:r>
      <w:r w:rsidRPr="00805F8F">
        <w:rPr>
          <w:color w:val="231F20"/>
        </w:rPr>
        <w:t>report a specific incident, contact Maria</w:t>
      </w:r>
      <w:r w:rsidRPr="00805F8F">
        <w:rPr>
          <w:color w:val="231F20"/>
          <w:spacing w:val="40"/>
        </w:rPr>
        <w:t xml:space="preserve"> </w:t>
      </w:r>
      <w:r w:rsidRPr="00805F8F">
        <w:rPr>
          <w:color w:val="231F20"/>
        </w:rPr>
        <w:t xml:space="preserve">Beckley at </w:t>
      </w:r>
      <w:hyperlink r:id="rId19">
        <w:r w:rsidRPr="00805F8F">
          <w:rPr>
            <w:color w:val="3953A4"/>
            <w:u w:val="single" w:color="3953A4"/>
          </w:rPr>
          <w:t>maria.labatos@alaska.gov</w:t>
        </w:r>
      </w:hyperlink>
      <w:r w:rsidRPr="00805F8F">
        <w:rPr>
          <w:color w:val="3953A4"/>
        </w:rPr>
        <w:t xml:space="preserve"> </w:t>
      </w:r>
      <w:r w:rsidRPr="00805F8F">
        <w:rPr>
          <w:color w:val="231F20"/>
        </w:rPr>
        <w:t>or (907) 465-2304.</w:t>
      </w:r>
    </w:p>
    <w:p w14:paraId="1CB83DF0" w14:textId="4963C18F" w:rsidR="00F0011F" w:rsidRDefault="00203A75">
      <w:pPr>
        <w:pStyle w:val="ListParagraph"/>
        <w:numPr>
          <w:ilvl w:val="1"/>
          <w:numId w:val="32"/>
        </w:numPr>
        <w:tabs>
          <w:tab w:val="left" w:pos="839"/>
        </w:tabs>
        <w:spacing w:line="242" w:lineRule="auto"/>
        <w:ind w:right="298" w:hanging="352"/>
      </w:pPr>
      <w:r>
        <w:rPr>
          <w:b/>
          <w:color w:val="231F20"/>
        </w:rPr>
        <w:t>Note</w:t>
      </w:r>
      <w:r>
        <w:rPr>
          <w:color w:val="231F20"/>
        </w:rPr>
        <w:t>: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Successful submission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utilization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exact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header.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 list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field names is located in </w:t>
      </w:r>
      <w:hyperlink w:anchor="_Appendix_F:_State" w:history="1">
        <w:r w:rsidRPr="004C48F0">
          <w:rPr>
            <w:rStyle w:val="Hyperlink"/>
          </w:rPr>
          <w:t>Appendix F</w:t>
        </w:r>
      </w:hyperlink>
      <w:r>
        <w:rPr>
          <w:color w:val="231F20"/>
        </w:rPr>
        <w:t>. In addition, an Excel file containing the header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field names may 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downloaded from the </w:t>
      </w:r>
      <w:hyperlink r:id="rId20" w:history="1">
        <w:r w:rsidRPr="00805F8F">
          <w:rPr>
            <w:rStyle w:val="Hyperlink"/>
          </w:rPr>
          <w:t>DEED Forms webpage</w:t>
        </w:r>
      </w:hyperlink>
      <w:r>
        <w:rPr>
          <w:color w:val="3953A4"/>
        </w:rPr>
        <w:t xml:space="preserve"> </w:t>
      </w:r>
      <w:r>
        <w:rPr>
          <w:color w:val="231F20"/>
        </w:rPr>
        <w:t>(education.alaska.gov/forms) under the Suspension &amp;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Expulsions Data Collection.</w:t>
      </w:r>
    </w:p>
    <w:p w14:paraId="1CB83DF1" w14:textId="77777777" w:rsidR="00F0011F" w:rsidRDefault="00203A75">
      <w:pPr>
        <w:pStyle w:val="ListParagraph"/>
        <w:numPr>
          <w:ilvl w:val="0"/>
          <w:numId w:val="33"/>
        </w:numPr>
        <w:tabs>
          <w:tab w:val="left" w:pos="486"/>
          <w:tab w:val="left" w:pos="488"/>
        </w:tabs>
        <w:spacing w:before="232" w:line="242" w:lineRule="auto"/>
        <w:ind w:right="547"/>
      </w:pPr>
      <w:r>
        <w:rPr>
          <w:color w:val="231F20"/>
        </w:rPr>
        <w:t>After the completed 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file is submitted, you will immediately receive 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validation summary report that lists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errors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warnings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verification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needed.</w:t>
      </w:r>
    </w:p>
    <w:p w14:paraId="1CB83DF2" w14:textId="77777777" w:rsidR="00F0011F" w:rsidRDefault="00F0011F">
      <w:pPr>
        <w:pStyle w:val="BodyText"/>
        <w:spacing w:before="3"/>
      </w:pPr>
    </w:p>
    <w:p w14:paraId="1CB83DF3" w14:textId="565C8B21" w:rsidR="00F0011F" w:rsidRDefault="00203A75">
      <w:pPr>
        <w:pStyle w:val="ListParagraph"/>
        <w:numPr>
          <w:ilvl w:val="0"/>
          <w:numId w:val="33"/>
        </w:numPr>
        <w:tabs>
          <w:tab w:val="left" w:pos="486"/>
        </w:tabs>
        <w:spacing w:before="1"/>
        <w:ind w:left="486" w:hanging="367"/>
      </w:pPr>
      <w:r>
        <w:rPr>
          <w:color w:val="231F20"/>
        </w:rPr>
        <w:t>Make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corrections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4"/>
        </w:rPr>
        <w:t xml:space="preserve"> </w:t>
      </w:r>
      <w:hyperlink w:anchor="_Appendix_A:_State" w:history="1">
        <w:r w:rsidRPr="00805F8F">
          <w:rPr>
            <w:rStyle w:val="Hyperlink"/>
          </w:rPr>
          <w:t>Appendix</w:t>
        </w:r>
        <w:r w:rsidRPr="00805F8F">
          <w:rPr>
            <w:rStyle w:val="Hyperlink"/>
            <w:spacing w:val="-8"/>
          </w:rPr>
          <w:t xml:space="preserve"> </w:t>
        </w:r>
        <w:r w:rsidRPr="00805F8F">
          <w:rPr>
            <w:rStyle w:val="Hyperlink"/>
          </w:rPr>
          <w:t>A</w:t>
        </w:r>
      </w:hyperlink>
      <w:r>
        <w:rPr>
          <w:color w:val="3953A4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validation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error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details.</w:t>
      </w:r>
    </w:p>
    <w:p w14:paraId="1CB83DF4" w14:textId="77777777" w:rsidR="00F0011F" w:rsidRDefault="00203A75">
      <w:pPr>
        <w:pStyle w:val="ListParagraph"/>
        <w:numPr>
          <w:ilvl w:val="0"/>
          <w:numId w:val="33"/>
        </w:numPr>
        <w:tabs>
          <w:tab w:val="left" w:pos="487"/>
        </w:tabs>
        <w:spacing w:before="242"/>
        <w:ind w:left="487" w:hanging="367"/>
      </w:pPr>
      <w:r>
        <w:rPr>
          <w:color w:val="231F20"/>
        </w:rPr>
        <w:t>Re-submit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corrections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>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Repeat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1-3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errors.</w:t>
      </w:r>
    </w:p>
    <w:p w14:paraId="1CB83DF5" w14:textId="77777777" w:rsidR="00F0011F" w:rsidRDefault="00F0011F">
      <w:pPr>
        <w:pStyle w:val="BodyText"/>
        <w:spacing w:before="6"/>
      </w:pPr>
    </w:p>
    <w:p w14:paraId="1CB83DF6" w14:textId="77777777" w:rsidR="00F0011F" w:rsidRDefault="00203A75">
      <w:pPr>
        <w:pStyle w:val="ListParagraph"/>
        <w:numPr>
          <w:ilvl w:val="0"/>
          <w:numId w:val="33"/>
        </w:numPr>
        <w:tabs>
          <w:tab w:val="left" w:pos="486"/>
        </w:tabs>
        <w:ind w:left="486" w:hanging="367"/>
      </w:pPr>
      <w:r>
        <w:rPr>
          <w:color w:val="231F20"/>
        </w:rPr>
        <w:t>Certify/verify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data are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4"/>
        </w:rPr>
        <w:t>SRM</w:t>
      </w:r>
      <w:proofErr w:type="spellEnd"/>
      <w:r>
        <w:rPr>
          <w:color w:val="231F20"/>
          <w:spacing w:val="-4"/>
        </w:rPr>
        <w:t>.</w:t>
      </w:r>
    </w:p>
    <w:p w14:paraId="1CB83DF7" w14:textId="77777777" w:rsidR="00F0011F" w:rsidRDefault="00F0011F">
      <w:pPr>
        <w:pStyle w:val="BodyText"/>
        <w:spacing w:before="214"/>
      </w:pPr>
    </w:p>
    <w:p w14:paraId="1CB83DF8" w14:textId="77777777" w:rsidR="00F0011F" w:rsidRDefault="00203A75">
      <w:pPr>
        <w:pStyle w:val="BodyText"/>
        <w:spacing w:before="1" w:line="273" w:lineRule="auto"/>
        <w:ind w:left="120" w:right="550"/>
      </w:pPr>
      <w:r>
        <w:rPr>
          <w:b/>
          <w:color w:val="231F20"/>
        </w:rPr>
        <w:t>Note</w:t>
      </w:r>
      <w:r>
        <w:rPr>
          <w:color w:val="231F20"/>
        </w:rPr>
        <w:t>: When 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file is created using the Comma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Separated Values format (CSV) and 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fields contain commas,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integrity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exchange file will be compromised.</w:t>
      </w:r>
    </w:p>
    <w:p w14:paraId="1CB83DF9" w14:textId="77777777" w:rsidR="00F0011F" w:rsidRDefault="00203A75">
      <w:pPr>
        <w:pStyle w:val="BodyText"/>
        <w:spacing w:before="207" w:line="276" w:lineRule="auto"/>
        <w:ind w:left="120" w:right="374"/>
      </w:pPr>
      <w:r>
        <w:rPr>
          <w:color w:val="231F20"/>
        </w:rPr>
        <w:t>A program uploading a CSV file interprets each comma as a field delimiter within each record and expects each record to contain the same number 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commas. When 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field contains 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comma, as in “Smith, JR.” the import program considers the comma between “Smith”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 “Jr.”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as the demarcation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new field. The solution is to strip-out all commas at the same time the file is created. An alternative is to use tabs instead of commas as field delimiters.</w:t>
      </w:r>
    </w:p>
    <w:p w14:paraId="1CB83DFA" w14:textId="77777777" w:rsidR="00F0011F" w:rsidRDefault="00F0011F">
      <w:pPr>
        <w:spacing w:line="276" w:lineRule="auto"/>
        <w:sectPr w:rsidR="00F0011F">
          <w:pgSz w:w="12240" w:h="15840"/>
          <w:pgMar w:top="1440" w:right="380" w:bottom="820" w:left="600" w:header="0" w:footer="629" w:gutter="0"/>
          <w:cols w:space="720"/>
        </w:sectPr>
      </w:pPr>
    </w:p>
    <w:p w14:paraId="1CB83DFB" w14:textId="77777777" w:rsidR="00F0011F" w:rsidRDefault="00203A75">
      <w:pPr>
        <w:pStyle w:val="Heading1"/>
        <w:spacing w:after="28"/>
      </w:pPr>
      <w:bookmarkStart w:id="5" w:name="_Toc191630326"/>
      <w:r>
        <w:rPr>
          <w:color w:val="231F20"/>
          <w:spacing w:val="-2"/>
        </w:rPr>
        <w:lastRenderedPageBreak/>
        <w:t>Definitions</w:t>
      </w:r>
      <w:bookmarkEnd w:id="5"/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528"/>
        <w:gridCol w:w="8176"/>
      </w:tblGrid>
      <w:tr w:rsidR="00F0011F" w14:paraId="1CB83DFE" w14:textId="77777777" w:rsidTr="00A608E3">
        <w:trPr>
          <w:trHeight w:val="251"/>
        </w:trPr>
        <w:tc>
          <w:tcPr>
            <w:tcW w:w="2528" w:type="dxa"/>
            <w:shd w:val="clear" w:color="auto" w:fill="DCDDDE"/>
          </w:tcPr>
          <w:p w14:paraId="1CB83DFC" w14:textId="77777777" w:rsidR="00F0011F" w:rsidRDefault="00203A75">
            <w:pPr>
              <w:pStyle w:val="TableParagraph"/>
              <w:spacing w:line="232" w:lineRule="exact"/>
              <w:ind w:left="134"/>
            </w:pPr>
            <w:r>
              <w:rPr>
                <w:color w:val="231F20"/>
                <w:spacing w:val="-4"/>
                <w:u w:val="single" w:color="231F20"/>
              </w:rPr>
              <w:t>Term</w:t>
            </w:r>
          </w:p>
        </w:tc>
        <w:tc>
          <w:tcPr>
            <w:tcW w:w="8176" w:type="dxa"/>
            <w:shd w:val="clear" w:color="auto" w:fill="DCDDDE"/>
          </w:tcPr>
          <w:p w14:paraId="1CB83DFD" w14:textId="77777777" w:rsidR="00F0011F" w:rsidRDefault="00203A75">
            <w:pPr>
              <w:pStyle w:val="TableParagraph"/>
              <w:spacing w:line="232" w:lineRule="exact"/>
            </w:pPr>
            <w:r>
              <w:rPr>
                <w:color w:val="231F20"/>
                <w:spacing w:val="-2"/>
                <w:u w:val="single" w:color="231F20"/>
              </w:rPr>
              <w:t>Definition</w:t>
            </w:r>
          </w:p>
        </w:tc>
      </w:tr>
      <w:tr w:rsidR="00F0011F" w14:paraId="1CB83E02" w14:textId="77777777" w:rsidTr="00A608E3">
        <w:trPr>
          <w:trHeight w:val="492"/>
        </w:trPr>
        <w:tc>
          <w:tcPr>
            <w:tcW w:w="2528" w:type="dxa"/>
          </w:tcPr>
          <w:p w14:paraId="1CB83DFF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</w:rPr>
              <w:t>Alcohol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Offense</w:t>
            </w:r>
          </w:p>
        </w:tc>
        <w:tc>
          <w:tcPr>
            <w:tcW w:w="8176" w:type="dxa"/>
          </w:tcPr>
          <w:p w14:paraId="1CB83E00" w14:textId="77777777" w:rsidR="00F0011F" w:rsidRDefault="00203A75">
            <w:pPr>
              <w:pStyle w:val="TableParagraph"/>
              <w:spacing w:line="237" w:lineRule="exact"/>
              <w:ind w:left="117"/>
            </w:pPr>
            <w:r>
              <w:rPr>
                <w:color w:val="231F20"/>
              </w:rPr>
              <w:t>The use or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possession of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alcohol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on the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grounds.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includes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incidents</w:t>
            </w:r>
          </w:p>
          <w:p w14:paraId="1CB83E01" w14:textId="77777777" w:rsidR="00F0011F" w:rsidRDefault="00203A75">
            <w:pPr>
              <w:pStyle w:val="TableParagraph"/>
              <w:spacing w:before="3" w:line="232" w:lineRule="exact"/>
              <w:ind w:left="117"/>
            </w:pPr>
            <w:r>
              <w:rPr>
                <w:color w:val="231F20"/>
              </w:rPr>
              <w:t>where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under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influence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</w:rPr>
              <w:t>alcohol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grounds.</w:t>
            </w:r>
          </w:p>
        </w:tc>
      </w:tr>
      <w:tr w:rsidR="00F0011F" w14:paraId="1CB83E0B" w14:textId="77777777" w:rsidTr="00A608E3">
        <w:trPr>
          <w:trHeight w:val="3788"/>
        </w:trPr>
        <w:tc>
          <w:tcPr>
            <w:tcW w:w="2528" w:type="dxa"/>
          </w:tcPr>
          <w:p w14:paraId="1CB83E03" w14:textId="77777777" w:rsidR="00F0011F" w:rsidRDefault="00203A75">
            <w:pPr>
              <w:pStyle w:val="TableParagraph"/>
              <w:spacing w:line="253" w:lineRule="exact"/>
              <w:ind w:left="134"/>
            </w:pPr>
            <w:r>
              <w:rPr>
                <w:color w:val="231F20"/>
                <w:spacing w:val="-2"/>
              </w:rPr>
              <w:t>Assault</w:t>
            </w:r>
          </w:p>
        </w:tc>
        <w:tc>
          <w:tcPr>
            <w:tcW w:w="8176" w:type="dxa"/>
          </w:tcPr>
          <w:p w14:paraId="1CB83E04" w14:textId="77777777" w:rsidR="00F0011F" w:rsidRDefault="00203A75">
            <w:pPr>
              <w:pStyle w:val="TableParagraph"/>
              <w:spacing w:line="246" w:lineRule="exact"/>
              <w:ind w:left="117"/>
            </w:pPr>
            <w:r>
              <w:rPr>
                <w:color w:val="231F20"/>
              </w:rPr>
              <w:t>Assault: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person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commits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crime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assault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5"/>
              </w:rPr>
              <w:t>if:</w:t>
            </w:r>
          </w:p>
          <w:p w14:paraId="1CB83E05" w14:textId="77777777" w:rsidR="00F0011F" w:rsidRDefault="00203A75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line="242" w:lineRule="auto"/>
              <w:ind w:right="91" w:firstLine="0"/>
            </w:pPr>
            <w:r>
              <w:rPr>
                <w:color w:val="231F20"/>
              </w:rPr>
              <w:t>A person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recklessly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causes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serious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physical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injury or places another in fear of imminent serious physical injury by means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a dangerous instrument;</w:t>
            </w:r>
          </w:p>
          <w:p w14:paraId="1CB83E06" w14:textId="77777777" w:rsidR="00F0011F" w:rsidRDefault="00203A75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line="242" w:lineRule="auto"/>
              <w:ind w:left="118" w:right="481" w:firstLine="0"/>
            </w:pPr>
            <w:r>
              <w:rPr>
                <w:color w:val="231F20"/>
              </w:rPr>
              <w:t>with intent to cause serious physical injury to another, the person causes serious physical injury to any person;</w:t>
            </w:r>
          </w:p>
          <w:p w14:paraId="1CB83E07" w14:textId="77777777" w:rsidR="00F0011F" w:rsidRDefault="00203A75">
            <w:pPr>
              <w:pStyle w:val="TableParagraph"/>
              <w:numPr>
                <w:ilvl w:val="0"/>
                <w:numId w:val="31"/>
              </w:numPr>
              <w:tabs>
                <w:tab w:val="left" w:pos="118"/>
                <w:tab w:val="left" w:pos="372"/>
              </w:tabs>
              <w:spacing w:before="6" w:line="228" w:lineRule="auto"/>
              <w:ind w:left="118" w:right="72" w:hanging="1"/>
            </w:pPr>
            <w:r>
              <w:rPr>
                <w:color w:val="231F20"/>
              </w:rPr>
              <w:t>the person knowingly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engages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 conduct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results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 serious physical injury to another;</w:t>
            </w:r>
          </w:p>
          <w:p w14:paraId="1CB83E08" w14:textId="77777777" w:rsidR="00F0011F" w:rsidRDefault="00203A75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5" w:line="242" w:lineRule="auto"/>
              <w:ind w:left="118" w:right="88" w:firstLine="0"/>
            </w:pPr>
            <w:r>
              <w:rPr>
                <w:color w:val="231F20"/>
              </w:rPr>
              <w:t>a person recklessly causes serious physical injury to another by repeated assaults with or without the use of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dangerous instrument, even if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</w:rPr>
              <w:t>each assault individually does not cause serious physical injury;</w:t>
            </w:r>
          </w:p>
          <w:p w14:paraId="1CB83E09" w14:textId="77777777" w:rsidR="00F0011F" w:rsidRDefault="00203A75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11" w:line="228" w:lineRule="auto"/>
              <w:ind w:left="118" w:right="71" w:firstLine="0"/>
            </w:pPr>
            <w:r>
              <w:rPr>
                <w:color w:val="231F20"/>
              </w:rPr>
              <w:t>while being 18 years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age or older, knowingly causes physical injury to a child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under 16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years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of age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injury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reasonably requires medical treatment;</w:t>
            </w:r>
          </w:p>
          <w:p w14:paraId="1CB83E0A" w14:textId="77777777" w:rsidR="00F0011F" w:rsidRDefault="00203A75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line="250" w:lineRule="atLeast"/>
              <w:ind w:right="71" w:firstLine="0"/>
              <w:jc w:val="both"/>
            </w:pPr>
            <w:r>
              <w:rPr>
                <w:color w:val="231F20"/>
              </w:rPr>
              <w:t>with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intent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place another 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fear of death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or serious physical injury to the person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person’s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family member makes repeated threats to cause death or serious physical injury to another person.</w:t>
            </w:r>
          </w:p>
        </w:tc>
      </w:tr>
      <w:tr w:rsidR="00F0011F" w14:paraId="1CB83E0F" w14:textId="77777777" w:rsidTr="00A608E3">
        <w:trPr>
          <w:trHeight w:val="1003"/>
        </w:trPr>
        <w:tc>
          <w:tcPr>
            <w:tcW w:w="2528" w:type="dxa"/>
          </w:tcPr>
          <w:p w14:paraId="1CB83E0C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</w:rPr>
              <w:t>Deadly</w:t>
            </w:r>
            <w:r>
              <w:rPr>
                <w:color w:val="231F20"/>
                <w:spacing w:val="-2"/>
              </w:rPr>
              <w:t xml:space="preserve"> Weapon</w:t>
            </w:r>
          </w:p>
        </w:tc>
        <w:tc>
          <w:tcPr>
            <w:tcW w:w="8176" w:type="dxa"/>
          </w:tcPr>
          <w:p w14:paraId="1CB83E0D" w14:textId="77777777" w:rsidR="00F0011F" w:rsidRDefault="00203A75">
            <w:pPr>
              <w:pStyle w:val="TableParagraph"/>
              <w:spacing w:line="237" w:lineRule="exact"/>
              <w:ind w:left="116"/>
              <w:jc w:val="both"/>
            </w:pP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weapon,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device,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instrument,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material,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substance,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animate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inanimate,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4"/>
              </w:rPr>
              <w:t>that</w:t>
            </w:r>
          </w:p>
          <w:p w14:paraId="1CB83E0E" w14:textId="77777777" w:rsidR="00F0011F" w:rsidRDefault="00203A75">
            <w:pPr>
              <w:pStyle w:val="TableParagraph"/>
              <w:spacing w:line="250" w:lineRule="atLeast"/>
              <w:ind w:left="117" w:right="69"/>
              <w:jc w:val="both"/>
            </w:pPr>
            <w:r>
              <w:rPr>
                <w:color w:val="231F20"/>
              </w:rPr>
              <w:t>is used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for,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or is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readily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capable of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</w:rPr>
              <w:t>causing death or serious bodily injury, except that such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term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does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NOT include a</w:t>
            </w:r>
            <w:r>
              <w:rPr>
                <w:color w:val="231F20"/>
                <w:spacing w:val="-4"/>
              </w:rPr>
              <w:t xml:space="preserve"> </w:t>
            </w:r>
            <w:proofErr w:type="gramStart"/>
            <w:r>
              <w:rPr>
                <w:color w:val="231F20"/>
              </w:rPr>
              <w:t>pocket knife</w:t>
            </w:r>
            <w:proofErr w:type="gramEnd"/>
            <w:r>
              <w:rPr>
                <w:color w:val="231F20"/>
              </w:rPr>
              <w:t xml:space="preserve"> with 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blade of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less than 2 1/2 inches in length.</w:t>
            </w:r>
            <w:r>
              <w:rPr>
                <w:color w:val="231F20"/>
                <w:spacing w:val="80"/>
                <w:w w:val="150"/>
              </w:rPr>
              <w:t xml:space="preserve"> </w:t>
            </w:r>
            <w:r>
              <w:rPr>
                <w:color w:val="231F20"/>
              </w:rPr>
              <w:t>(18 USC Section 930(g)(2))</w:t>
            </w:r>
          </w:p>
        </w:tc>
      </w:tr>
      <w:tr w:rsidR="00F0011F" w14:paraId="1CB83E14" w14:textId="77777777" w:rsidTr="00A608E3">
        <w:trPr>
          <w:trHeight w:val="1244"/>
        </w:trPr>
        <w:tc>
          <w:tcPr>
            <w:tcW w:w="2528" w:type="dxa"/>
          </w:tcPr>
          <w:p w14:paraId="1CB83E10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</w:rPr>
              <w:t>Disciplinary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Removal</w:t>
            </w:r>
          </w:p>
        </w:tc>
        <w:tc>
          <w:tcPr>
            <w:tcW w:w="8176" w:type="dxa"/>
          </w:tcPr>
          <w:p w14:paraId="1CB83E11" w14:textId="77777777" w:rsidR="00F0011F" w:rsidRDefault="00203A75">
            <w:pPr>
              <w:pStyle w:val="TableParagraph"/>
              <w:spacing w:line="237" w:lineRule="exact"/>
              <w:ind w:left="116"/>
            </w:pPr>
            <w:r>
              <w:rPr>
                <w:color w:val="231F20"/>
              </w:rPr>
              <w:t>Any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instance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which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child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removed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his/her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placement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for</w:t>
            </w:r>
          </w:p>
          <w:p w14:paraId="1CB83E12" w14:textId="77777777" w:rsidR="00F0011F" w:rsidRDefault="00203A75">
            <w:pPr>
              <w:pStyle w:val="TableParagraph"/>
              <w:spacing w:before="3" w:line="242" w:lineRule="auto"/>
              <w:ind w:right="74" w:hanging="1"/>
            </w:pPr>
            <w:r>
              <w:rPr>
                <w:color w:val="231F20"/>
              </w:rPr>
              <w:t>disciplinary purposes, including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in-school suspension, out-of-school suspension, expulsion, removal by school personnel to an interim alternative educational</w:t>
            </w:r>
          </w:p>
          <w:p w14:paraId="1CB83E13" w14:textId="77777777" w:rsidR="00F0011F" w:rsidRDefault="00203A75">
            <w:pPr>
              <w:pStyle w:val="TableParagraph"/>
              <w:spacing w:line="240" w:lineRule="exact"/>
              <w:ind w:left="117" w:right="139"/>
            </w:pPr>
            <w:r>
              <w:rPr>
                <w:color w:val="231F20"/>
              </w:rPr>
              <w:t>setting for drug or weapon offenses or serious bodily injury, and removal by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>hearing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officer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likely injury to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self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others.</w:t>
            </w:r>
          </w:p>
        </w:tc>
      </w:tr>
      <w:tr w:rsidR="00F0011F" w14:paraId="1CB83E18" w14:textId="77777777" w:rsidTr="00A608E3">
        <w:trPr>
          <w:trHeight w:val="1515"/>
        </w:trPr>
        <w:tc>
          <w:tcPr>
            <w:tcW w:w="2528" w:type="dxa"/>
          </w:tcPr>
          <w:p w14:paraId="1CB83E15" w14:textId="77777777" w:rsidR="00F0011F" w:rsidRDefault="00203A75">
            <w:pPr>
              <w:pStyle w:val="TableParagraph"/>
              <w:spacing w:line="253" w:lineRule="exact"/>
              <w:ind w:left="134"/>
            </w:pPr>
            <w:r>
              <w:rPr>
                <w:color w:val="231F20"/>
              </w:rPr>
              <w:t>Drug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Offense</w:t>
            </w:r>
          </w:p>
        </w:tc>
        <w:tc>
          <w:tcPr>
            <w:tcW w:w="8176" w:type="dxa"/>
          </w:tcPr>
          <w:p w14:paraId="1CB83E16" w14:textId="77777777" w:rsidR="00F0011F" w:rsidRDefault="00203A75">
            <w:pPr>
              <w:pStyle w:val="TableParagraph"/>
              <w:ind w:left="117" w:right="139" w:hanging="1"/>
            </w:pPr>
            <w:r>
              <w:rPr>
                <w:color w:val="231F20"/>
              </w:rPr>
              <w:t>The use (or being under the influence), possession, sale, or solicitation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drugs as identified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21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U.S.C.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Section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812(c).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This will include marijuana, hashish, or other cannabinoids, steroids, all prescription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drugs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which the student does not have a prescription and inappropriate use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nonprescription drugs and other substances).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These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offenses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  <w:u w:val="single" w:color="231F20"/>
              </w:rPr>
              <w:t>not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include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use,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possession,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sale,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or</w:t>
            </w:r>
          </w:p>
          <w:p w14:paraId="1CB83E17" w14:textId="77777777" w:rsidR="00F0011F" w:rsidRDefault="00203A75">
            <w:pPr>
              <w:pStyle w:val="TableParagraph"/>
              <w:spacing w:line="231" w:lineRule="exact"/>
            </w:pPr>
            <w:r>
              <w:rPr>
                <w:color w:val="231F20"/>
              </w:rPr>
              <w:t>solicitation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alcohol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tobacco.</w:t>
            </w:r>
          </w:p>
        </w:tc>
      </w:tr>
      <w:tr w:rsidR="00F0011F" w14:paraId="1CB83E1C" w14:textId="77777777" w:rsidTr="00A608E3">
        <w:trPr>
          <w:trHeight w:val="1260"/>
        </w:trPr>
        <w:tc>
          <w:tcPr>
            <w:tcW w:w="2528" w:type="dxa"/>
          </w:tcPr>
          <w:p w14:paraId="1CB83E19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  <w:spacing w:val="-2"/>
              </w:rPr>
              <w:t>Expulsion</w:t>
            </w:r>
          </w:p>
        </w:tc>
        <w:tc>
          <w:tcPr>
            <w:tcW w:w="8176" w:type="dxa"/>
          </w:tcPr>
          <w:p w14:paraId="1CB83E1A" w14:textId="77777777" w:rsidR="00F0011F" w:rsidRDefault="00203A75">
            <w:pPr>
              <w:pStyle w:val="TableParagraph"/>
              <w:spacing w:line="237" w:lineRule="exact"/>
              <w:ind w:left="117"/>
            </w:pPr>
            <w:r>
              <w:rPr>
                <w:color w:val="231F20"/>
              </w:rPr>
              <w:t>An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action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taken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local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agency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(LEA)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removing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child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from</w:t>
            </w:r>
          </w:p>
          <w:p w14:paraId="1CB83E1B" w14:textId="77777777" w:rsidR="00F0011F" w:rsidRDefault="00203A75">
            <w:pPr>
              <w:pStyle w:val="TableParagraph"/>
              <w:spacing w:line="250" w:lineRule="atLeast"/>
              <w:ind w:left="117" w:right="139"/>
              <w:rPr>
                <w:b/>
              </w:rPr>
            </w:pPr>
            <w:r>
              <w:rPr>
                <w:color w:val="231F20"/>
              </w:rPr>
              <w:t>his/her regular school for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 xml:space="preserve">disciplinary purposes </w:t>
            </w:r>
            <w:r>
              <w:rPr>
                <w:b/>
                <w:color w:val="231F20"/>
              </w:rPr>
              <w:t>for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 xml:space="preserve">the remainder of the school year </w:t>
            </w:r>
            <w:r>
              <w:rPr>
                <w:color w:val="231F20"/>
              </w:rPr>
              <w:t>or longer in accordance with LEA policy.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b/>
                <w:color w:val="231F20"/>
              </w:rPr>
              <w:t>This includes removals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resulting from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violations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</w:rPr>
              <w:t>of the Gun-Free Schools Act</w:t>
            </w:r>
            <w:r>
              <w:rPr>
                <w:b/>
                <w:color w:val="231F20"/>
                <w:spacing w:val="32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32"/>
              </w:rPr>
              <w:t xml:space="preserve"> </w:t>
            </w:r>
            <w:r>
              <w:rPr>
                <w:b/>
                <w:color w:val="231F20"/>
              </w:rPr>
              <w:t>are modified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to less than 365 days.</w:t>
            </w:r>
          </w:p>
        </w:tc>
      </w:tr>
      <w:tr w:rsidR="00F0011F" w14:paraId="1CB83E20" w14:textId="77777777" w:rsidTr="00A608E3">
        <w:trPr>
          <w:trHeight w:val="491"/>
        </w:trPr>
        <w:tc>
          <w:tcPr>
            <w:tcW w:w="2528" w:type="dxa"/>
          </w:tcPr>
          <w:p w14:paraId="1CB83E1D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</w:rPr>
              <w:t>Expulsion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Related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0"/>
              </w:rPr>
              <w:t>a</w:t>
            </w:r>
          </w:p>
          <w:p w14:paraId="1CB83E1E" w14:textId="77777777" w:rsidR="00F0011F" w:rsidRDefault="00203A75">
            <w:pPr>
              <w:pStyle w:val="TableParagraph"/>
              <w:spacing w:before="3" w:line="232" w:lineRule="exact"/>
              <w:ind w:left="134"/>
            </w:pPr>
            <w:r>
              <w:rPr>
                <w:color w:val="231F20"/>
                <w:spacing w:val="-2"/>
              </w:rPr>
              <w:t>Firearm</w:t>
            </w:r>
          </w:p>
        </w:tc>
        <w:tc>
          <w:tcPr>
            <w:tcW w:w="8176" w:type="dxa"/>
          </w:tcPr>
          <w:p w14:paraId="1CB83E1F" w14:textId="77777777" w:rsidR="00F0011F" w:rsidRDefault="00203A75">
            <w:pPr>
              <w:pStyle w:val="TableParagraph"/>
              <w:spacing w:line="237" w:lineRule="exact"/>
              <w:ind w:left="117"/>
            </w:pPr>
            <w:r>
              <w:rPr>
                <w:color w:val="231F20"/>
              </w:rPr>
              <w:t>Expulsion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shall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period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less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than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calendar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year.</w:t>
            </w:r>
          </w:p>
        </w:tc>
      </w:tr>
      <w:tr w:rsidR="00F0011F" w14:paraId="1CB83E24" w14:textId="77777777" w:rsidTr="00A608E3">
        <w:trPr>
          <w:trHeight w:val="492"/>
        </w:trPr>
        <w:tc>
          <w:tcPr>
            <w:tcW w:w="2528" w:type="dxa"/>
          </w:tcPr>
          <w:p w14:paraId="1CB83E21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  <w:spacing w:val="-2"/>
              </w:rPr>
              <w:t>Fighting</w:t>
            </w:r>
          </w:p>
        </w:tc>
        <w:tc>
          <w:tcPr>
            <w:tcW w:w="8176" w:type="dxa"/>
          </w:tcPr>
          <w:p w14:paraId="1CB83E22" w14:textId="77777777" w:rsidR="00F0011F" w:rsidRDefault="00203A75">
            <w:pPr>
              <w:pStyle w:val="TableParagraph"/>
              <w:spacing w:line="237" w:lineRule="exact"/>
              <w:ind w:left="117"/>
            </w:pPr>
            <w:r>
              <w:rPr>
                <w:color w:val="231F20"/>
              </w:rPr>
              <w:t>Mutual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participation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incident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involving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physical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violence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where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there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no</w:t>
            </w:r>
          </w:p>
          <w:p w14:paraId="1CB83E23" w14:textId="77777777" w:rsidR="00F0011F" w:rsidRDefault="00203A75">
            <w:pPr>
              <w:pStyle w:val="TableParagraph"/>
              <w:spacing w:before="3" w:line="232" w:lineRule="exact"/>
              <w:ind w:left="117"/>
            </w:pPr>
            <w:r>
              <w:rPr>
                <w:color w:val="231F20"/>
              </w:rPr>
              <w:t>major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injury.</w:t>
            </w:r>
          </w:p>
        </w:tc>
      </w:tr>
      <w:tr w:rsidR="00F0011F" w14:paraId="1CB83E28" w14:textId="77777777" w:rsidTr="00A608E3">
        <w:trPr>
          <w:trHeight w:val="1004"/>
        </w:trPr>
        <w:tc>
          <w:tcPr>
            <w:tcW w:w="2528" w:type="dxa"/>
          </w:tcPr>
          <w:p w14:paraId="1CB83E25" w14:textId="77777777" w:rsidR="00F0011F" w:rsidRDefault="00203A75">
            <w:pPr>
              <w:pStyle w:val="TableParagraph"/>
              <w:spacing w:line="253" w:lineRule="exact"/>
              <w:ind w:left="134"/>
            </w:pPr>
            <w:r>
              <w:rPr>
                <w:color w:val="231F20"/>
                <w:spacing w:val="-2"/>
              </w:rPr>
              <w:t>Firearm</w:t>
            </w:r>
          </w:p>
        </w:tc>
        <w:tc>
          <w:tcPr>
            <w:tcW w:w="8176" w:type="dxa"/>
          </w:tcPr>
          <w:p w14:paraId="1CB83E26" w14:textId="77777777" w:rsidR="00F0011F" w:rsidRDefault="00203A75">
            <w:pPr>
              <w:pStyle w:val="TableParagraph"/>
              <w:spacing w:before="3" w:line="235" w:lineRule="auto"/>
              <w:ind w:left="117" w:hanging="1"/>
            </w:pPr>
            <w:r>
              <w:rPr>
                <w:color w:val="231F20"/>
              </w:rPr>
              <w:t>Any weapon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is designed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(or may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readily be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converted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to) expel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projectile by the action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an explosive. This includes guns, bombs, grenades, mines, rockets, missiles, pipe bombs, or similar devices designed to explode and</w:t>
            </w:r>
          </w:p>
          <w:p w14:paraId="1CB83E27" w14:textId="77777777" w:rsidR="00F0011F" w:rsidRDefault="00203A75">
            <w:pPr>
              <w:pStyle w:val="TableParagraph"/>
              <w:spacing w:before="5" w:line="232" w:lineRule="exact"/>
              <w:ind w:left="117"/>
            </w:pPr>
            <w:r>
              <w:rPr>
                <w:color w:val="231F20"/>
              </w:rPr>
              <w:t>capable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causing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serious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physical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injury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death.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(Title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18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USC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§921)</w:t>
            </w:r>
          </w:p>
        </w:tc>
      </w:tr>
      <w:tr w:rsidR="00F0011F" w14:paraId="1CB83E2E" w14:textId="77777777" w:rsidTr="00A608E3">
        <w:trPr>
          <w:trHeight w:val="1755"/>
        </w:trPr>
        <w:tc>
          <w:tcPr>
            <w:tcW w:w="2528" w:type="dxa"/>
          </w:tcPr>
          <w:p w14:paraId="1CB83E29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  <w:spacing w:val="-2"/>
              </w:rPr>
              <w:t>Harassment,</w:t>
            </w:r>
          </w:p>
          <w:p w14:paraId="1CB83E2A" w14:textId="77777777" w:rsidR="00F0011F" w:rsidRDefault="00203A75">
            <w:pPr>
              <w:pStyle w:val="TableParagraph"/>
              <w:spacing w:before="3"/>
              <w:ind w:left="134"/>
            </w:pPr>
            <w:r>
              <w:rPr>
                <w:color w:val="231F20"/>
              </w:rPr>
              <w:t>Intimidation,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Bullying</w:t>
            </w:r>
          </w:p>
        </w:tc>
        <w:tc>
          <w:tcPr>
            <w:tcW w:w="8176" w:type="dxa"/>
          </w:tcPr>
          <w:p w14:paraId="1CB83E2B" w14:textId="77777777" w:rsidR="00F0011F" w:rsidRDefault="00203A75">
            <w:pPr>
              <w:pStyle w:val="TableParagraph"/>
              <w:spacing w:line="237" w:lineRule="exact"/>
              <w:ind w:left="117"/>
            </w:pPr>
            <w:r>
              <w:rPr>
                <w:color w:val="231F20"/>
              </w:rPr>
              <w:t>Intentional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written,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oral,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physical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act,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act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undertaken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intent</w:t>
            </w:r>
          </w:p>
          <w:p w14:paraId="1CB83E2C" w14:textId="77777777" w:rsidR="00F0011F" w:rsidRDefault="00203A75">
            <w:pPr>
              <w:pStyle w:val="TableParagraph"/>
              <w:spacing w:before="3" w:line="242" w:lineRule="auto"/>
              <w:ind w:left="117"/>
            </w:pPr>
            <w:r>
              <w:rPr>
                <w:color w:val="231F20"/>
              </w:rPr>
              <w:t>of threatening, intimidating, harassing, or frightening the student, and physically harms the student or damages the student’s property; has the effect of substantially interfering with the student’s education; is so severe, persistent, 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pervasive that it creates an intimidating or threatening educational environment;</w:t>
            </w:r>
          </w:p>
          <w:p w14:paraId="1CB83E2D" w14:textId="77777777" w:rsidR="00F0011F" w:rsidRDefault="00203A75">
            <w:pPr>
              <w:pStyle w:val="TableParagraph"/>
              <w:spacing w:line="240" w:lineRule="exact"/>
              <w:ind w:left="117"/>
            </w:pPr>
            <w:r>
              <w:rPr>
                <w:color w:val="231F20"/>
              </w:rPr>
              <w:t>or has the effect of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</w:rPr>
              <w:t>substantially disrupting the orderly operation of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</w:rPr>
              <w:t>the school. (comes from AK statutes)</w:t>
            </w:r>
          </w:p>
        </w:tc>
      </w:tr>
    </w:tbl>
    <w:p w14:paraId="1CB83E2F" w14:textId="77777777" w:rsidR="00F0011F" w:rsidRDefault="00F0011F">
      <w:pPr>
        <w:spacing w:line="240" w:lineRule="exact"/>
        <w:sectPr w:rsidR="00F0011F">
          <w:pgSz w:w="12240" w:h="15840"/>
          <w:pgMar w:top="680" w:right="380" w:bottom="1050" w:left="600" w:header="0" w:footer="629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528"/>
        <w:gridCol w:w="8176"/>
      </w:tblGrid>
      <w:tr w:rsidR="00F0011F" w14:paraId="1CB83E32" w14:textId="77777777" w:rsidTr="00A608E3">
        <w:trPr>
          <w:trHeight w:val="236"/>
        </w:trPr>
        <w:tc>
          <w:tcPr>
            <w:tcW w:w="2528" w:type="dxa"/>
            <w:shd w:val="clear" w:color="auto" w:fill="DCDDDE"/>
          </w:tcPr>
          <w:p w14:paraId="1CB83E30" w14:textId="77777777" w:rsidR="00F0011F" w:rsidRDefault="00203A75">
            <w:pPr>
              <w:pStyle w:val="TableParagraph"/>
              <w:spacing w:line="216" w:lineRule="exact"/>
              <w:ind w:left="134"/>
            </w:pPr>
            <w:r>
              <w:rPr>
                <w:color w:val="231F20"/>
                <w:spacing w:val="-4"/>
                <w:u w:val="single" w:color="231F20"/>
              </w:rPr>
              <w:lastRenderedPageBreak/>
              <w:t>Term</w:t>
            </w:r>
          </w:p>
        </w:tc>
        <w:tc>
          <w:tcPr>
            <w:tcW w:w="8176" w:type="dxa"/>
            <w:shd w:val="clear" w:color="auto" w:fill="DCDDDE"/>
          </w:tcPr>
          <w:p w14:paraId="1CB83E31" w14:textId="77777777" w:rsidR="00F0011F" w:rsidRDefault="00203A75">
            <w:pPr>
              <w:pStyle w:val="TableParagraph"/>
              <w:spacing w:line="216" w:lineRule="exact"/>
            </w:pPr>
            <w:r>
              <w:rPr>
                <w:color w:val="231F20"/>
                <w:spacing w:val="-2"/>
                <w:u w:val="single" w:color="231F20"/>
              </w:rPr>
              <w:t>Definition</w:t>
            </w:r>
          </w:p>
        </w:tc>
      </w:tr>
      <w:tr w:rsidR="00F0011F" w14:paraId="1CB83E44" w14:textId="77777777" w:rsidTr="00A608E3">
        <w:trPr>
          <w:trHeight w:val="7084"/>
        </w:trPr>
        <w:tc>
          <w:tcPr>
            <w:tcW w:w="2528" w:type="dxa"/>
          </w:tcPr>
          <w:p w14:paraId="1CB83E33" w14:textId="77777777" w:rsidR="00F0011F" w:rsidRDefault="00203A75">
            <w:pPr>
              <w:pStyle w:val="TableParagraph"/>
              <w:spacing w:line="253" w:lineRule="exact"/>
              <w:ind w:left="134"/>
            </w:pPr>
            <w:r>
              <w:rPr>
                <w:color w:val="231F20"/>
              </w:rPr>
              <w:t>Hearing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officer</w:t>
            </w:r>
          </w:p>
        </w:tc>
        <w:tc>
          <w:tcPr>
            <w:tcW w:w="8176" w:type="dxa"/>
          </w:tcPr>
          <w:p w14:paraId="1CB83E34" w14:textId="77777777" w:rsidR="00F0011F" w:rsidRDefault="00203A75">
            <w:pPr>
              <w:pStyle w:val="TableParagraph"/>
              <w:spacing w:line="242" w:lineRule="auto"/>
              <w:ind w:left="117"/>
              <w:rPr>
                <w:b/>
              </w:rPr>
            </w:pPr>
            <w:r>
              <w:rPr>
                <w:b/>
                <w:color w:val="231F20"/>
              </w:rPr>
              <w:t>A Special Education</w:t>
            </w:r>
            <w:r>
              <w:rPr>
                <w:b/>
                <w:color w:val="231F20"/>
                <w:spacing w:val="30"/>
              </w:rPr>
              <w:t xml:space="preserve"> </w:t>
            </w:r>
            <w:r>
              <w:rPr>
                <w:b/>
                <w:color w:val="231F20"/>
              </w:rPr>
              <w:t>Due Process Hearing</w:t>
            </w:r>
            <w:r>
              <w:rPr>
                <w:b/>
                <w:color w:val="231F20"/>
                <w:spacing w:val="30"/>
              </w:rPr>
              <w:t xml:space="preserve"> </w:t>
            </w:r>
            <w:r>
              <w:rPr>
                <w:b/>
                <w:color w:val="231F20"/>
              </w:rPr>
              <w:t>Officer is one who</w:t>
            </w:r>
            <w:r>
              <w:rPr>
                <w:b/>
                <w:color w:val="231F20"/>
                <w:spacing w:val="30"/>
              </w:rPr>
              <w:t xml:space="preserve"> </w:t>
            </w:r>
            <w:r>
              <w:rPr>
                <w:b/>
                <w:color w:val="231F20"/>
              </w:rPr>
              <w:t xml:space="preserve">meets the definition in 4 </w:t>
            </w:r>
            <w:proofErr w:type="spellStart"/>
            <w:r>
              <w:rPr>
                <w:b/>
                <w:color w:val="231F20"/>
              </w:rPr>
              <w:t>AAC</w:t>
            </w:r>
            <w:proofErr w:type="spellEnd"/>
            <w:r>
              <w:rPr>
                <w:b/>
                <w:color w:val="231F20"/>
              </w:rPr>
              <w:t xml:space="preserve"> 52.560.</w:t>
            </w:r>
          </w:p>
          <w:p w14:paraId="1CB83E35" w14:textId="77777777" w:rsidR="00F0011F" w:rsidRDefault="00203A75">
            <w:pPr>
              <w:pStyle w:val="TableParagraph"/>
              <w:spacing w:before="240"/>
              <w:ind w:left="117"/>
              <w:rPr>
                <w:b/>
              </w:rPr>
            </w:pPr>
            <w:r>
              <w:rPr>
                <w:b/>
                <w:color w:val="231F20"/>
              </w:rPr>
              <w:t>Impartial</w:t>
            </w:r>
            <w:r>
              <w:rPr>
                <w:b/>
                <w:color w:val="231F20"/>
                <w:spacing w:val="18"/>
              </w:rPr>
              <w:t xml:space="preserve"> </w:t>
            </w:r>
            <w:r>
              <w:rPr>
                <w:b/>
                <w:color w:val="231F20"/>
              </w:rPr>
              <w:t>hearing</w:t>
            </w:r>
            <w:r>
              <w:rPr>
                <w:b/>
                <w:color w:val="231F20"/>
                <w:spacing w:val="26"/>
              </w:rPr>
              <w:t xml:space="preserve"> </w:t>
            </w:r>
            <w:r>
              <w:rPr>
                <w:b/>
                <w:color w:val="231F20"/>
              </w:rPr>
              <w:t>officer</w:t>
            </w:r>
            <w:r>
              <w:rPr>
                <w:b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</w:rPr>
              <w:t>(4</w:t>
            </w:r>
            <w:r>
              <w:rPr>
                <w:b/>
                <w:color w:val="231F20"/>
                <w:spacing w:val="21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AAC</w:t>
            </w:r>
            <w:proofErr w:type="spellEnd"/>
            <w:r>
              <w:rPr>
                <w:b/>
                <w:color w:val="231F20"/>
                <w:spacing w:val="1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52.560)</w:t>
            </w:r>
          </w:p>
          <w:p w14:paraId="1CB83E36" w14:textId="77777777" w:rsidR="00F0011F" w:rsidRDefault="00203A75">
            <w:pPr>
              <w:pStyle w:val="TableParagraph"/>
              <w:spacing w:before="3"/>
              <w:ind w:left="117"/>
            </w:pPr>
            <w:r>
              <w:rPr>
                <w:color w:val="231F20"/>
              </w:rPr>
              <w:t>(a)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hearing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officer</w:t>
            </w:r>
          </w:p>
          <w:p w14:paraId="1CB83E37" w14:textId="77777777" w:rsidR="00F0011F" w:rsidRDefault="00203A75">
            <w:pPr>
              <w:pStyle w:val="TableParagraph"/>
              <w:numPr>
                <w:ilvl w:val="0"/>
                <w:numId w:val="30"/>
              </w:numPr>
              <w:tabs>
                <w:tab w:val="left" w:pos="1187"/>
              </w:tabs>
              <w:spacing w:before="3" w:line="242" w:lineRule="auto"/>
              <w:ind w:right="86" w:firstLine="0"/>
            </w:pPr>
            <w:r>
              <w:rPr>
                <w:color w:val="231F20"/>
              </w:rPr>
              <w:t>may not have 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personal or professional interest that an independent third party could reasonably expect would conflict with the officer's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objectivity in a hearing;</w:t>
            </w:r>
          </w:p>
          <w:p w14:paraId="1CB83E38" w14:textId="77777777" w:rsidR="00F0011F" w:rsidRDefault="00203A75">
            <w:pPr>
              <w:pStyle w:val="TableParagraph"/>
              <w:numPr>
                <w:ilvl w:val="0"/>
                <w:numId w:val="30"/>
              </w:numPr>
              <w:tabs>
                <w:tab w:val="left" w:pos="1187"/>
              </w:tabs>
              <w:spacing w:line="238" w:lineRule="exact"/>
              <w:ind w:left="1187" w:hanging="350"/>
            </w:pPr>
            <w:r>
              <w:rPr>
                <w:color w:val="231F20"/>
              </w:rPr>
              <w:t>may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not,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during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course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12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months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immediately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preceding</w:t>
            </w:r>
          </w:p>
          <w:p w14:paraId="1CB83E39" w14:textId="77777777" w:rsidR="00F0011F" w:rsidRDefault="00203A75">
            <w:pPr>
              <w:pStyle w:val="TableParagraph"/>
              <w:spacing w:before="3"/>
              <w:ind w:left="838"/>
            </w:pPr>
            <w:r>
              <w:rPr>
                <w:color w:val="231F20"/>
              </w:rPr>
              <w:t>appointment,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have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been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employed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5"/>
              </w:rPr>
              <w:t>by</w:t>
            </w:r>
          </w:p>
          <w:p w14:paraId="1CB83E3A" w14:textId="77777777" w:rsidR="00F0011F" w:rsidRDefault="00203A75">
            <w:pPr>
              <w:pStyle w:val="TableParagraph"/>
              <w:numPr>
                <w:ilvl w:val="1"/>
                <w:numId w:val="30"/>
              </w:numPr>
              <w:tabs>
                <w:tab w:val="left" w:pos="1924"/>
              </w:tabs>
              <w:spacing w:before="3" w:line="242" w:lineRule="auto"/>
              <w:ind w:right="280" w:firstLine="0"/>
            </w:pP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district that is involved in the education or care of children with disabilities;</w:t>
            </w:r>
          </w:p>
          <w:p w14:paraId="1CB83E3B" w14:textId="554DA158" w:rsidR="00F0011F" w:rsidRDefault="00203A75">
            <w:pPr>
              <w:pStyle w:val="TableParagraph"/>
              <w:numPr>
                <w:ilvl w:val="1"/>
                <w:numId w:val="30"/>
              </w:numPr>
              <w:tabs>
                <w:tab w:val="left" w:pos="1924"/>
              </w:tabs>
              <w:spacing w:before="6" w:line="235" w:lineRule="auto"/>
              <w:ind w:right="76" w:firstLine="0"/>
            </w:pPr>
            <w:r>
              <w:rPr>
                <w:color w:val="231F20"/>
              </w:rPr>
              <w:t>a parent of a child as a representative or consultant in a due process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hearing under this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section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 xml:space="preserve">or a complaint process under </w:t>
            </w:r>
            <w:hyperlink r:id="rId21" w:anchor="4.52.500" w:history="1">
              <w:r w:rsidRPr="008A0143">
                <w:rPr>
                  <w:rStyle w:val="Hyperlink"/>
                </w:rPr>
                <w:t xml:space="preserve">4 </w:t>
              </w:r>
              <w:proofErr w:type="spellStart"/>
              <w:r w:rsidRPr="008A0143">
                <w:rPr>
                  <w:rStyle w:val="Hyperlink"/>
                </w:rPr>
                <w:t>AAC</w:t>
              </w:r>
              <w:proofErr w:type="spellEnd"/>
              <w:r w:rsidRPr="008A0143">
                <w:rPr>
                  <w:rStyle w:val="Hyperlink"/>
                </w:rPr>
                <w:t xml:space="preserve"> 52.500</w:t>
              </w:r>
            </w:hyperlink>
            <w:r>
              <w:rPr>
                <w:color w:val="231F20"/>
                <w:u w:val="single" w:color="231F20"/>
              </w:rPr>
              <w:t>;</w:t>
            </w:r>
          </w:p>
          <w:p w14:paraId="1CB83E3C" w14:textId="77777777" w:rsidR="00F0011F" w:rsidRDefault="00203A75">
            <w:pPr>
              <w:pStyle w:val="TableParagraph"/>
              <w:numPr>
                <w:ilvl w:val="0"/>
                <w:numId w:val="30"/>
              </w:numPr>
              <w:tabs>
                <w:tab w:val="left" w:pos="1188"/>
              </w:tabs>
              <w:spacing w:before="4" w:line="242" w:lineRule="auto"/>
              <w:ind w:left="838" w:right="283" w:firstLine="0"/>
            </w:pPr>
            <w:r>
              <w:rPr>
                <w:color w:val="231F20"/>
              </w:rPr>
              <w:t xml:space="preserve">must have participated in a training program for hearing officers developed by the department and conducted by the department or the </w:t>
            </w:r>
            <w:r>
              <w:rPr>
                <w:color w:val="231F20"/>
                <w:spacing w:val="-2"/>
              </w:rPr>
              <w:t>district;</w:t>
            </w:r>
          </w:p>
          <w:p w14:paraId="1CB83E3D" w14:textId="77777777" w:rsidR="00F0011F" w:rsidRDefault="00203A75">
            <w:pPr>
              <w:pStyle w:val="TableParagraph"/>
              <w:numPr>
                <w:ilvl w:val="0"/>
                <w:numId w:val="30"/>
              </w:numPr>
              <w:tabs>
                <w:tab w:val="left" w:pos="1188"/>
              </w:tabs>
              <w:spacing w:line="238" w:lineRule="exact"/>
              <w:ind w:left="1188" w:hanging="350"/>
            </w:pPr>
            <w:r>
              <w:rPr>
                <w:color w:val="231F20"/>
              </w:rPr>
              <w:t>must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least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21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years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4"/>
              </w:rPr>
              <w:t>age;</w:t>
            </w:r>
          </w:p>
          <w:p w14:paraId="1CB83E3E" w14:textId="77777777" w:rsidR="00F0011F" w:rsidRDefault="00203A75">
            <w:pPr>
              <w:pStyle w:val="TableParagraph"/>
              <w:numPr>
                <w:ilvl w:val="0"/>
                <w:numId w:val="30"/>
              </w:numPr>
              <w:tabs>
                <w:tab w:val="left" w:pos="1188"/>
              </w:tabs>
              <w:spacing w:before="3"/>
              <w:ind w:left="1188" w:hanging="350"/>
            </w:pPr>
            <w:r>
              <w:rPr>
                <w:color w:val="231F20"/>
              </w:rPr>
              <w:t>must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possess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knowledge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of,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ability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understand</w:t>
            </w:r>
          </w:p>
          <w:p w14:paraId="1CB83E3F" w14:textId="45507E18" w:rsidR="00F0011F" w:rsidRDefault="00203A75">
            <w:pPr>
              <w:pStyle w:val="TableParagraph"/>
              <w:numPr>
                <w:ilvl w:val="1"/>
                <w:numId w:val="30"/>
              </w:numPr>
              <w:tabs>
                <w:tab w:val="left" w:pos="1907"/>
              </w:tabs>
              <w:spacing w:before="3"/>
              <w:ind w:left="1907" w:hanging="350"/>
            </w:pPr>
            <w:hyperlink r:id="rId22" w:anchor="14.30.180" w:history="1">
              <w:r w:rsidRPr="008A0143">
                <w:rPr>
                  <w:rStyle w:val="Hyperlink"/>
                </w:rPr>
                <w:t>AS</w:t>
              </w:r>
              <w:r w:rsidRPr="008A0143">
                <w:rPr>
                  <w:rStyle w:val="Hyperlink"/>
                  <w:spacing w:val="5"/>
                </w:rPr>
                <w:t xml:space="preserve"> </w:t>
              </w:r>
              <w:r w:rsidRPr="008A0143">
                <w:rPr>
                  <w:rStyle w:val="Hyperlink"/>
                </w:rPr>
                <w:t>14.30.180</w:t>
              </w:r>
            </w:hyperlink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- 14.30.350,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chapter,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20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U.S.C.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1400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1482</w:t>
            </w:r>
          </w:p>
          <w:p w14:paraId="1CB83E40" w14:textId="77777777" w:rsidR="00F0011F" w:rsidRDefault="00203A75">
            <w:pPr>
              <w:pStyle w:val="TableParagraph"/>
              <w:spacing w:before="3" w:line="242" w:lineRule="auto"/>
              <w:ind w:left="1558" w:right="139"/>
            </w:pPr>
            <w:r>
              <w:rPr>
                <w:color w:val="231F20"/>
              </w:rPr>
              <w:t>(Individuals with Disabilities Education Act), or 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regulation adopted under 20 U.S.C. 1400 - 1482; and</w:t>
            </w:r>
          </w:p>
          <w:p w14:paraId="1CB83E41" w14:textId="77777777" w:rsidR="00F0011F" w:rsidRDefault="00203A75">
            <w:pPr>
              <w:pStyle w:val="TableParagraph"/>
              <w:numPr>
                <w:ilvl w:val="1"/>
                <w:numId w:val="30"/>
              </w:numPr>
              <w:tabs>
                <w:tab w:val="left" w:pos="1924"/>
              </w:tabs>
              <w:spacing w:before="1" w:line="246" w:lineRule="exact"/>
              <w:ind w:left="1924" w:hanging="366"/>
            </w:pPr>
            <w:r>
              <w:rPr>
                <w:color w:val="231F20"/>
              </w:rPr>
              <w:t>legal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decisions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interpretations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special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education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laws;</w:t>
            </w:r>
          </w:p>
          <w:p w14:paraId="1CB83E42" w14:textId="77777777" w:rsidR="00F0011F" w:rsidRDefault="00203A75">
            <w:pPr>
              <w:pStyle w:val="TableParagraph"/>
              <w:numPr>
                <w:ilvl w:val="0"/>
                <w:numId w:val="30"/>
              </w:numPr>
              <w:tabs>
                <w:tab w:val="left" w:pos="1188"/>
              </w:tabs>
              <w:spacing w:line="242" w:lineRule="auto"/>
              <w:ind w:left="838" w:right="523" w:firstLine="0"/>
            </w:pPr>
            <w:r>
              <w:rPr>
                <w:color w:val="231F20"/>
              </w:rPr>
              <w:t>must be able to conduct hearings in accordance with appropriate standard legal practice; and</w:t>
            </w:r>
          </w:p>
          <w:p w14:paraId="1CB83E43" w14:textId="77777777" w:rsidR="00F0011F" w:rsidRDefault="00203A75">
            <w:pPr>
              <w:pStyle w:val="TableParagraph"/>
              <w:numPr>
                <w:ilvl w:val="0"/>
                <w:numId w:val="30"/>
              </w:numPr>
              <w:tabs>
                <w:tab w:val="left" w:pos="1171"/>
              </w:tabs>
              <w:spacing w:line="256" w:lineRule="exact"/>
              <w:ind w:right="77" w:firstLine="0"/>
            </w:pPr>
            <w:r>
              <w:rPr>
                <w:color w:val="231F20"/>
              </w:rPr>
              <w:t>must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possess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knowledge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ability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issue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 write decisions in accordance with appropriate standard legal practice.</w:t>
            </w:r>
          </w:p>
        </w:tc>
      </w:tr>
      <w:tr w:rsidR="00F0011F" w14:paraId="1CB83E48" w14:textId="77777777" w:rsidTr="00A608E3">
        <w:trPr>
          <w:trHeight w:val="994"/>
        </w:trPr>
        <w:tc>
          <w:tcPr>
            <w:tcW w:w="2528" w:type="dxa"/>
          </w:tcPr>
          <w:p w14:paraId="1CB83E45" w14:textId="77777777" w:rsidR="00F0011F" w:rsidRDefault="00203A75">
            <w:pPr>
              <w:pStyle w:val="TableParagraph"/>
              <w:spacing w:line="228" w:lineRule="exact"/>
              <w:ind w:left="134"/>
            </w:pPr>
            <w:r>
              <w:rPr>
                <w:color w:val="231F20"/>
              </w:rPr>
              <w:t>In-School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2"/>
              </w:rPr>
              <w:t>Suspension</w:t>
            </w:r>
          </w:p>
        </w:tc>
        <w:tc>
          <w:tcPr>
            <w:tcW w:w="8176" w:type="dxa"/>
          </w:tcPr>
          <w:p w14:paraId="1CB83E46" w14:textId="77777777" w:rsidR="00F0011F" w:rsidRDefault="00203A75">
            <w:pPr>
              <w:pStyle w:val="TableParagraph"/>
              <w:spacing w:line="228" w:lineRule="exact"/>
              <w:ind w:left="116"/>
            </w:pPr>
            <w:r>
              <w:rPr>
                <w:color w:val="231F20"/>
              </w:rPr>
              <w:t>Instances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which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child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temporarily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removed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his/her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regular</w:t>
            </w:r>
          </w:p>
          <w:p w14:paraId="1CB83E47" w14:textId="77777777" w:rsidR="00F0011F" w:rsidRDefault="00203A75">
            <w:pPr>
              <w:pStyle w:val="TableParagraph"/>
              <w:spacing w:line="250" w:lineRule="atLeast"/>
              <w:ind w:left="117" w:right="120"/>
            </w:pPr>
            <w:r>
              <w:rPr>
                <w:color w:val="231F20"/>
              </w:rPr>
              <w:t>classroom(s) for disciplinary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purposes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but remains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under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the direct supervision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of school personnel. Direct supervision means school personnel are physically in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 same location as students under their supervision.</w:t>
            </w:r>
          </w:p>
        </w:tc>
      </w:tr>
      <w:tr w:rsidR="00F0011F" w14:paraId="1CB83E4E" w14:textId="77777777" w:rsidTr="00A608E3">
        <w:trPr>
          <w:trHeight w:val="1756"/>
        </w:trPr>
        <w:tc>
          <w:tcPr>
            <w:tcW w:w="2528" w:type="dxa"/>
          </w:tcPr>
          <w:p w14:paraId="1CB83E49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</w:rPr>
              <w:t>Interim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Alternative</w:t>
            </w:r>
          </w:p>
          <w:p w14:paraId="1CB83E4A" w14:textId="77777777" w:rsidR="00F0011F" w:rsidRDefault="00203A75">
            <w:pPr>
              <w:pStyle w:val="TableParagraph"/>
              <w:spacing w:before="3"/>
              <w:ind w:left="134"/>
            </w:pP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Setting</w:t>
            </w:r>
          </w:p>
        </w:tc>
        <w:tc>
          <w:tcPr>
            <w:tcW w:w="8176" w:type="dxa"/>
          </w:tcPr>
          <w:p w14:paraId="1CB83E4B" w14:textId="77777777" w:rsidR="00F0011F" w:rsidRDefault="00203A75">
            <w:pPr>
              <w:pStyle w:val="TableParagraph"/>
              <w:spacing w:line="237" w:lineRule="exact"/>
              <w:ind w:left="117"/>
            </w:pPr>
            <w:r>
              <w:rPr>
                <w:color w:val="231F20"/>
              </w:rPr>
              <w:t>An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appropriate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setting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determined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child’s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IEP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team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hearing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officer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5"/>
              </w:rPr>
              <w:t>in</w:t>
            </w:r>
          </w:p>
          <w:p w14:paraId="1CB83E4C" w14:textId="77777777" w:rsidR="00F0011F" w:rsidRDefault="00203A75">
            <w:pPr>
              <w:pStyle w:val="TableParagraph"/>
              <w:spacing w:before="5" w:line="237" w:lineRule="auto"/>
              <w:ind w:left="117" w:right="96"/>
            </w:pPr>
            <w:r>
              <w:rPr>
                <w:color w:val="231F20"/>
              </w:rPr>
              <w:t>which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child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is placed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for </w:t>
            </w:r>
            <w:r>
              <w:rPr>
                <w:b/>
                <w:color w:val="231F20"/>
              </w:rPr>
              <w:t>no more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than 45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school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days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setting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enables 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child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continue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receive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services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participate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the general education curriculum (although in another setting) and to progress toward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meeting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>goals set out in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>IEP.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>As appropriate, the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>setting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>includes a</w:t>
            </w:r>
          </w:p>
          <w:p w14:paraId="1CB83E4D" w14:textId="77777777" w:rsidR="00F0011F" w:rsidRDefault="00203A75">
            <w:pPr>
              <w:pStyle w:val="TableParagraph"/>
              <w:spacing w:line="250" w:lineRule="atLeast"/>
              <w:ind w:left="117"/>
            </w:pPr>
            <w:r>
              <w:rPr>
                <w:color w:val="231F20"/>
              </w:rPr>
              <w:t>functional behavioral assessment and behavioral intervention services and modifications to address the behavior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>violation so that it does not recur.</w:t>
            </w:r>
          </w:p>
        </w:tc>
      </w:tr>
      <w:tr w:rsidR="00F0011F" w14:paraId="1CB83E53" w14:textId="77777777" w:rsidTr="00A608E3">
        <w:trPr>
          <w:trHeight w:val="1260"/>
        </w:trPr>
        <w:tc>
          <w:tcPr>
            <w:tcW w:w="2528" w:type="dxa"/>
          </w:tcPr>
          <w:p w14:paraId="1CB83E4F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</w:rPr>
              <w:t>Out-of-</w:t>
            </w:r>
            <w:r>
              <w:rPr>
                <w:color w:val="231F20"/>
                <w:spacing w:val="-2"/>
              </w:rPr>
              <w:t>School</w:t>
            </w:r>
          </w:p>
          <w:p w14:paraId="1CB83E50" w14:textId="77777777" w:rsidR="00F0011F" w:rsidRDefault="00203A75">
            <w:pPr>
              <w:pStyle w:val="TableParagraph"/>
              <w:spacing w:before="3"/>
              <w:ind w:left="134"/>
            </w:pPr>
            <w:r>
              <w:rPr>
                <w:color w:val="231F20"/>
                <w:spacing w:val="-2"/>
              </w:rPr>
              <w:t>Suspension</w:t>
            </w:r>
          </w:p>
        </w:tc>
        <w:tc>
          <w:tcPr>
            <w:tcW w:w="8176" w:type="dxa"/>
          </w:tcPr>
          <w:p w14:paraId="1CB83E51" w14:textId="77777777" w:rsidR="00F0011F" w:rsidRDefault="00203A75">
            <w:pPr>
              <w:pStyle w:val="TableParagraph"/>
              <w:spacing w:line="237" w:lineRule="exact"/>
              <w:ind w:left="117"/>
            </w:pPr>
            <w:r>
              <w:rPr>
                <w:color w:val="231F20"/>
              </w:rPr>
              <w:t>Instances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which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child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temporarily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removed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his/her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regular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for</w:t>
            </w:r>
          </w:p>
          <w:p w14:paraId="1CB83E52" w14:textId="77777777" w:rsidR="00F0011F" w:rsidRDefault="00203A75">
            <w:pPr>
              <w:pStyle w:val="TableParagraph"/>
              <w:spacing w:line="250" w:lineRule="atLeast"/>
              <w:ind w:left="117" w:right="139"/>
            </w:pPr>
            <w:r>
              <w:rPr>
                <w:color w:val="231F20"/>
              </w:rPr>
              <w:t>disciplinary purposes to another setting (e.g., home, behavior center). For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students with disabilities, this includes both removals in which no IEP services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>are provided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because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removal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10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days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or less as well as removals in which the child continues to receive services according to his/her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IEP.</w:t>
            </w:r>
          </w:p>
        </w:tc>
      </w:tr>
      <w:tr w:rsidR="00F0011F" w14:paraId="1CB83E58" w14:textId="77777777" w:rsidTr="00A608E3">
        <w:trPr>
          <w:trHeight w:val="2251"/>
        </w:trPr>
        <w:tc>
          <w:tcPr>
            <w:tcW w:w="2528" w:type="dxa"/>
          </w:tcPr>
          <w:p w14:paraId="1CB83E54" w14:textId="77777777" w:rsidR="00F0011F" w:rsidRDefault="00203A75">
            <w:pPr>
              <w:pStyle w:val="TableParagraph"/>
              <w:spacing w:line="237" w:lineRule="exact"/>
              <w:ind w:left="134"/>
            </w:pPr>
            <w:r>
              <w:rPr>
                <w:color w:val="231F20"/>
              </w:rPr>
              <w:t>Physical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Injury</w:t>
            </w:r>
          </w:p>
        </w:tc>
        <w:tc>
          <w:tcPr>
            <w:tcW w:w="8176" w:type="dxa"/>
          </w:tcPr>
          <w:p w14:paraId="1CB83E55" w14:textId="77777777" w:rsidR="00F0011F" w:rsidRDefault="00203A75">
            <w:pPr>
              <w:pStyle w:val="TableParagraph"/>
              <w:spacing w:line="237" w:lineRule="exact"/>
              <w:ind w:left="117"/>
              <w:jc w:val="both"/>
            </w:pPr>
            <w:r>
              <w:rPr>
                <w:color w:val="231F20"/>
              </w:rPr>
              <w:t>Incidents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injury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include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those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which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more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students,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school</w:t>
            </w:r>
          </w:p>
          <w:p w14:paraId="1CB83E56" w14:textId="77777777" w:rsidR="00F0011F" w:rsidRDefault="00203A75">
            <w:pPr>
              <w:pStyle w:val="TableParagraph"/>
              <w:spacing w:before="7" w:line="235" w:lineRule="auto"/>
              <w:ind w:left="117" w:right="392"/>
              <w:jc w:val="both"/>
            </w:pPr>
            <w:r>
              <w:rPr>
                <w:color w:val="231F20"/>
              </w:rPr>
              <w:t>personnel, or other persons on school grounds require professional medical attention. Examples include stab or bullet wounds, concussions, fractured or broken bones, or cuts requiring stitches.</w:t>
            </w:r>
          </w:p>
          <w:p w14:paraId="1CB83E57" w14:textId="77777777" w:rsidR="00F0011F" w:rsidRDefault="00203A75">
            <w:pPr>
              <w:pStyle w:val="TableParagraph"/>
              <w:spacing w:before="232" w:line="250" w:lineRule="atLeast"/>
              <w:ind w:left="117"/>
            </w:pPr>
            <w:r>
              <w:rPr>
                <w:color w:val="231F20"/>
              </w:rPr>
              <w:t>Also defined as a bodily injury that involves a substantial risk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death; extreme physical pain; protracted and obvious disfigurement; or protracted loss or impairment of 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function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bodily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member,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organ or faculty. (18 USC Section </w:t>
            </w:r>
            <w:r>
              <w:rPr>
                <w:color w:val="231F20"/>
                <w:spacing w:val="-2"/>
              </w:rPr>
              <w:t>1365(h)(3))</w:t>
            </w:r>
          </w:p>
        </w:tc>
      </w:tr>
    </w:tbl>
    <w:p w14:paraId="1CB83E59" w14:textId="77777777" w:rsidR="00F0011F" w:rsidRDefault="00F0011F">
      <w:pPr>
        <w:spacing w:line="250" w:lineRule="atLeast"/>
        <w:sectPr w:rsidR="00F0011F">
          <w:type w:val="continuous"/>
          <w:pgSz w:w="12240" w:h="15840"/>
          <w:pgMar w:top="700" w:right="380" w:bottom="1291" w:left="600" w:header="0" w:footer="629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528"/>
        <w:gridCol w:w="8176"/>
      </w:tblGrid>
      <w:tr w:rsidR="00F0011F" w14:paraId="1CB83E5C" w14:textId="77777777" w:rsidTr="00A608E3">
        <w:trPr>
          <w:trHeight w:val="236"/>
        </w:trPr>
        <w:tc>
          <w:tcPr>
            <w:tcW w:w="2528" w:type="dxa"/>
            <w:shd w:val="clear" w:color="auto" w:fill="DCDDDE"/>
          </w:tcPr>
          <w:p w14:paraId="1CB83E5A" w14:textId="77777777" w:rsidR="00F0011F" w:rsidRDefault="00203A75">
            <w:pPr>
              <w:pStyle w:val="TableParagraph"/>
              <w:spacing w:line="216" w:lineRule="exact"/>
              <w:ind w:left="134"/>
            </w:pPr>
            <w:r>
              <w:rPr>
                <w:color w:val="231F20"/>
                <w:spacing w:val="-4"/>
                <w:u w:val="single" w:color="231F20"/>
              </w:rPr>
              <w:lastRenderedPageBreak/>
              <w:t>Term</w:t>
            </w:r>
          </w:p>
        </w:tc>
        <w:tc>
          <w:tcPr>
            <w:tcW w:w="8176" w:type="dxa"/>
            <w:shd w:val="clear" w:color="auto" w:fill="DCDDDE"/>
          </w:tcPr>
          <w:p w14:paraId="1CB83E5B" w14:textId="77777777" w:rsidR="00F0011F" w:rsidRDefault="00203A75">
            <w:pPr>
              <w:pStyle w:val="TableParagraph"/>
              <w:spacing w:line="216" w:lineRule="exact"/>
            </w:pPr>
            <w:r>
              <w:rPr>
                <w:color w:val="231F20"/>
                <w:spacing w:val="-2"/>
                <w:u w:val="single" w:color="231F20"/>
              </w:rPr>
              <w:t>Definition</w:t>
            </w:r>
          </w:p>
        </w:tc>
      </w:tr>
      <w:tr w:rsidR="00F0011F" w14:paraId="1CB83E60" w14:textId="77777777" w:rsidTr="00A608E3">
        <w:trPr>
          <w:trHeight w:val="1516"/>
        </w:trPr>
        <w:tc>
          <w:tcPr>
            <w:tcW w:w="2528" w:type="dxa"/>
          </w:tcPr>
          <w:p w14:paraId="1CB83E5D" w14:textId="77777777" w:rsidR="00F0011F" w:rsidRDefault="00203A75">
            <w:pPr>
              <w:pStyle w:val="TableParagraph"/>
              <w:spacing w:line="242" w:lineRule="auto"/>
            </w:pPr>
            <w:r>
              <w:rPr>
                <w:color w:val="231F20"/>
              </w:rPr>
              <w:t>Removal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 xml:space="preserve">Hearing </w:t>
            </w:r>
            <w:r>
              <w:rPr>
                <w:color w:val="231F20"/>
                <w:spacing w:val="-2"/>
              </w:rPr>
              <w:t>Officer</w:t>
            </w:r>
          </w:p>
        </w:tc>
        <w:tc>
          <w:tcPr>
            <w:tcW w:w="8176" w:type="dxa"/>
          </w:tcPr>
          <w:p w14:paraId="1CB83E5E" w14:textId="77777777" w:rsidR="00F0011F" w:rsidRDefault="00203A75">
            <w:pPr>
              <w:pStyle w:val="TableParagraph"/>
              <w:ind w:left="101"/>
            </w:pPr>
            <w:r>
              <w:rPr>
                <w:color w:val="231F20"/>
              </w:rPr>
              <w:t>Instances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which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 impartial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</w:rPr>
              <w:t>hearing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officer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orders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removal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</w:rPr>
              <w:t>children with disabilities (IDEA) from their current educational placement to an appropriate alternative educational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 xml:space="preserve">setting for </w:t>
            </w:r>
            <w:r>
              <w:rPr>
                <w:b/>
                <w:color w:val="231F20"/>
              </w:rPr>
              <w:t xml:space="preserve">not more than 45 school days </w:t>
            </w:r>
            <w:r>
              <w:rPr>
                <w:color w:val="231F20"/>
              </w:rPr>
              <w:t>based on the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hearing officer’s determination that maintaining the child’s current placement is substantially likely to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result in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injury to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child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others.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IEP team is</w:t>
            </w:r>
          </w:p>
          <w:p w14:paraId="1CB83E5F" w14:textId="77777777" w:rsidR="00F0011F" w:rsidRDefault="00203A75">
            <w:pPr>
              <w:pStyle w:val="TableParagraph"/>
              <w:spacing w:line="231" w:lineRule="exact"/>
              <w:ind w:left="101"/>
            </w:pPr>
            <w:r>
              <w:rPr>
                <w:color w:val="231F20"/>
              </w:rPr>
              <w:t>responsible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determining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interim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alternative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setting.</w:t>
            </w:r>
          </w:p>
        </w:tc>
      </w:tr>
      <w:tr w:rsidR="00F0011F" w14:paraId="1CB83E65" w14:textId="77777777" w:rsidTr="00A608E3">
        <w:trPr>
          <w:trHeight w:val="1499"/>
        </w:trPr>
        <w:tc>
          <w:tcPr>
            <w:tcW w:w="2528" w:type="dxa"/>
          </w:tcPr>
          <w:p w14:paraId="1CB83E61" w14:textId="77777777" w:rsidR="00F0011F" w:rsidRDefault="00203A75">
            <w:pPr>
              <w:pStyle w:val="TableParagraph"/>
              <w:spacing w:line="237" w:lineRule="exact"/>
            </w:pPr>
            <w:r>
              <w:rPr>
                <w:color w:val="231F20"/>
              </w:rPr>
              <w:t>Unilateral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Removal</w:t>
            </w:r>
          </w:p>
        </w:tc>
        <w:tc>
          <w:tcPr>
            <w:tcW w:w="8176" w:type="dxa"/>
          </w:tcPr>
          <w:p w14:paraId="1CB83E62" w14:textId="77777777" w:rsidR="00F0011F" w:rsidRDefault="00203A75">
            <w:pPr>
              <w:pStyle w:val="TableParagraph"/>
              <w:spacing w:line="237" w:lineRule="exact"/>
              <w:ind w:left="100"/>
            </w:pPr>
            <w:r>
              <w:rPr>
                <w:color w:val="231F20"/>
              </w:rPr>
              <w:t>Instances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which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personnel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(not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IEP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team)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order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removal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of</w:t>
            </w:r>
          </w:p>
          <w:p w14:paraId="1CB83E63" w14:textId="77777777" w:rsidR="00F0011F" w:rsidRDefault="00203A75">
            <w:pPr>
              <w:pStyle w:val="TableParagraph"/>
              <w:spacing w:before="3" w:line="242" w:lineRule="auto"/>
              <w:ind w:left="101"/>
            </w:pPr>
            <w:r>
              <w:rPr>
                <w:color w:val="231F20"/>
              </w:rPr>
              <w:t xml:space="preserve">children with disabilities (IDEA) from their current educational placement to an appropriate interim alternative educational setting for </w:t>
            </w:r>
            <w:r>
              <w:rPr>
                <w:b/>
                <w:color w:val="231F20"/>
              </w:rPr>
              <w:t>not more than 45 school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days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>IEP team is responsible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determining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>interim alternative</w:t>
            </w:r>
          </w:p>
          <w:p w14:paraId="1CB83E64" w14:textId="77777777" w:rsidR="00F0011F" w:rsidRDefault="00203A75">
            <w:pPr>
              <w:pStyle w:val="TableParagraph"/>
              <w:spacing w:line="240" w:lineRule="exact"/>
              <w:ind w:left="101" w:right="139"/>
            </w:pP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setting.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Unilateral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removals do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include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decisions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the IEP team to change a student’s placement.</w:t>
            </w:r>
          </w:p>
        </w:tc>
      </w:tr>
      <w:tr w:rsidR="00F0011F" w14:paraId="1CB83E69" w14:textId="77777777" w:rsidTr="00A608E3">
        <w:trPr>
          <w:trHeight w:val="1260"/>
        </w:trPr>
        <w:tc>
          <w:tcPr>
            <w:tcW w:w="2528" w:type="dxa"/>
          </w:tcPr>
          <w:p w14:paraId="1CB83E66" w14:textId="77777777" w:rsidR="00F0011F" w:rsidRDefault="00203A75">
            <w:pPr>
              <w:pStyle w:val="TableParagraph"/>
              <w:spacing w:line="253" w:lineRule="exact"/>
            </w:pPr>
            <w:r>
              <w:rPr>
                <w:color w:val="231F20"/>
              </w:rPr>
              <w:t>Weapons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Offense</w:t>
            </w:r>
          </w:p>
        </w:tc>
        <w:tc>
          <w:tcPr>
            <w:tcW w:w="8176" w:type="dxa"/>
          </w:tcPr>
          <w:p w14:paraId="1CB83E67" w14:textId="77777777" w:rsidR="00F0011F" w:rsidRDefault="00203A75">
            <w:pPr>
              <w:pStyle w:val="TableParagraph"/>
              <w:spacing w:before="1" w:line="237" w:lineRule="auto"/>
              <w:ind w:left="101" w:right="89" w:hanging="1"/>
              <w:jc w:val="both"/>
            </w:pPr>
            <w:r>
              <w:rPr>
                <w:color w:val="231F20"/>
              </w:rPr>
              <w:t>Possession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 one of the following items: handgun,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shotgun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or rifle, other type of firearm (e.g., devices designed to expel a projectile, grenade, explosive), knife, other sharp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object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(e.g., razor blade, ice pick, Chinese star), other object (chain, brass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knuckle,</w:t>
            </w:r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</w:rPr>
              <w:t>billy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club,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stun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gun),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substance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used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weapon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(mace,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tear</w:t>
            </w:r>
          </w:p>
          <w:p w14:paraId="1CB83E68" w14:textId="77777777" w:rsidR="00F0011F" w:rsidRDefault="00203A75">
            <w:pPr>
              <w:pStyle w:val="TableParagraph"/>
              <w:spacing w:before="5" w:line="232" w:lineRule="exact"/>
              <w:ind w:left="101"/>
            </w:pPr>
            <w:r>
              <w:rPr>
                <w:color w:val="231F20"/>
                <w:spacing w:val="-2"/>
              </w:rPr>
              <w:t>gas).</w:t>
            </w:r>
          </w:p>
        </w:tc>
      </w:tr>
    </w:tbl>
    <w:p w14:paraId="7FB42443" w14:textId="05E27336" w:rsidR="00BA770C" w:rsidRDefault="00BA770C" w:rsidP="00BA770C">
      <w:pPr>
        <w:tabs>
          <w:tab w:val="left" w:pos="1665"/>
        </w:tabs>
        <w:spacing w:line="232" w:lineRule="exact"/>
      </w:pPr>
      <w:r>
        <w:tab/>
      </w:r>
    </w:p>
    <w:p w14:paraId="5B6A98C3" w14:textId="77777777" w:rsidR="00BA770C" w:rsidRDefault="00BA770C">
      <w:r>
        <w:br w:type="page"/>
      </w:r>
    </w:p>
    <w:p w14:paraId="1CB83E6B" w14:textId="77777777" w:rsidR="00F0011F" w:rsidRDefault="00203A75">
      <w:pPr>
        <w:pStyle w:val="Heading1"/>
        <w:ind w:right="728"/>
      </w:pPr>
      <w:bookmarkStart w:id="6" w:name="_Toc191630327"/>
      <w:r>
        <w:rPr>
          <w:color w:val="231F20"/>
        </w:rPr>
        <w:lastRenderedPageBreak/>
        <w:t>Data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Elements</w:t>
      </w:r>
      <w:bookmarkEnd w:id="6"/>
    </w:p>
    <w:p w14:paraId="1CB83E6C" w14:textId="77777777" w:rsidR="00F0011F" w:rsidRDefault="00203A75">
      <w:pPr>
        <w:pStyle w:val="BodyText"/>
        <w:spacing w:before="29" w:line="280" w:lineRule="auto"/>
        <w:ind w:left="120" w:hanging="1"/>
      </w:pPr>
      <w:r>
        <w:rPr>
          <w:color w:val="231F20"/>
        </w:rPr>
        <w:t>Complete all fields (columns)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that are identified as </w:t>
      </w:r>
      <w:r>
        <w:rPr>
          <w:b/>
          <w:color w:val="231F20"/>
        </w:rPr>
        <w:t>Required</w:t>
      </w:r>
      <w:r>
        <w:rPr>
          <w:b/>
          <w:color w:val="231F20"/>
          <w:spacing w:val="35"/>
        </w:rPr>
        <w:t xml:space="preserve"> </w:t>
      </w:r>
      <w:r>
        <w:rPr>
          <w:color w:val="231F20"/>
        </w:rPr>
        <w:t>in the status field below. Fields identified as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 xml:space="preserve">Conditional </w:t>
      </w:r>
      <w:r>
        <w:rPr>
          <w:color w:val="231F20"/>
        </w:rPr>
        <w:t>must be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meets 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requirements explained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Element Description. Fields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5"/>
        </w:rPr>
        <w:t xml:space="preserve"> </w:t>
      </w:r>
      <w:r>
        <w:rPr>
          <w:b/>
          <w:color w:val="231F20"/>
        </w:rPr>
        <w:t>Optional</w:t>
      </w:r>
      <w:r>
        <w:rPr>
          <w:b/>
          <w:color w:val="231F20"/>
          <w:spacing w:val="3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necessary.</w:t>
      </w:r>
    </w:p>
    <w:p w14:paraId="1CB83E6D" w14:textId="77777777" w:rsidR="00F0011F" w:rsidRDefault="00F0011F">
      <w:pPr>
        <w:pStyle w:val="BodyText"/>
        <w:spacing w:before="10"/>
        <w:rPr>
          <w:sz w:val="15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1744"/>
        <w:gridCol w:w="1024"/>
        <w:gridCol w:w="7984"/>
      </w:tblGrid>
      <w:tr w:rsidR="00F0011F" w14:paraId="1CB83E73" w14:textId="77777777" w:rsidTr="00A608E3">
        <w:trPr>
          <w:trHeight w:val="507"/>
          <w:tblHeader/>
        </w:trPr>
        <w:tc>
          <w:tcPr>
            <w:tcW w:w="1744" w:type="dxa"/>
            <w:shd w:val="clear" w:color="auto" w:fill="DCDDDE"/>
          </w:tcPr>
          <w:p w14:paraId="1CB83E6E" w14:textId="77777777" w:rsidR="00F0011F" w:rsidRDefault="00F0011F">
            <w:pPr>
              <w:pStyle w:val="TableParagraph"/>
              <w:spacing w:before="2"/>
              <w:ind w:left="0"/>
            </w:pPr>
          </w:p>
          <w:p w14:paraId="1CB83E6F" w14:textId="77777777" w:rsidR="00F0011F" w:rsidRDefault="00203A75">
            <w:pPr>
              <w:pStyle w:val="TableParagraph"/>
              <w:spacing w:line="232" w:lineRule="exact"/>
            </w:pPr>
            <w:r>
              <w:rPr>
                <w:color w:val="231F20"/>
                <w:spacing w:val="-2"/>
              </w:rPr>
              <w:t>Status</w:t>
            </w:r>
          </w:p>
        </w:tc>
        <w:tc>
          <w:tcPr>
            <w:tcW w:w="1024" w:type="dxa"/>
            <w:shd w:val="clear" w:color="auto" w:fill="DCDDDE"/>
          </w:tcPr>
          <w:p w14:paraId="1CB83E70" w14:textId="77777777" w:rsidR="00F0011F" w:rsidRDefault="00203A75">
            <w:pPr>
              <w:pStyle w:val="TableParagraph"/>
              <w:spacing w:line="256" w:lineRule="exact"/>
            </w:pPr>
            <w:r>
              <w:rPr>
                <w:color w:val="231F20"/>
                <w:spacing w:val="-2"/>
              </w:rPr>
              <w:t>Element Number</w:t>
            </w:r>
          </w:p>
        </w:tc>
        <w:tc>
          <w:tcPr>
            <w:tcW w:w="7984" w:type="dxa"/>
            <w:shd w:val="clear" w:color="auto" w:fill="DCDDDE"/>
          </w:tcPr>
          <w:p w14:paraId="1CB83E71" w14:textId="77777777" w:rsidR="00F0011F" w:rsidRDefault="00F0011F">
            <w:pPr>
              <w:pStyle w:val="TableParagraph"/>
              <w:spacing w:before="2"/>
              <w:ind w:left="0"/>
            </w:pPr>
          </w:p>
          <w:p w14:paraId="1CB83E72" w14:textId="77777777" w:rsidR="00F0011F" w:rsidRDefault="00203A75">
            <w:pPr>
              <w:pStyle w:val="TableParagraph"/>
              <w:spacing w:line="232" w:lineRule="exact"/>
            </w:pPr>
            <w:r>
              <w:rPr>
                <w:color w:val="231F20"/>
              </w:rPr>
              <w:t>Element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Description</w:t>
            </w:r>
          </w:p>
        </w:tc>
      </w:tr>
      <w:tr w:rsidR="00F0011F" w14:paraId="1CB83E7C" w14:textId="77777777" w:rsidTr="00A608E3">
        <w:trPr>
          <w:trHeight w:val="2392"/>
        </w:trPr>
        <w:tc>
          <w:tcPr>
            <w:tcW w:w="1744" w:type="dxa"/>
          </w:tcPr>
          <w:p w14:paraId="1CB83E74" w14:textId="77777777" w:rsidR="00F0011F" w:rsidRDefault="00203A75">
            <w:pPr>
              <w:pStyle w:val="TableParagraph"/>
              <w:spacing w:before="219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1CB83E75" w14:textId="77777777" w:rsidR="00F0011F" w:rsidRDefault="00203A75">
            <w:pPr>
              <w:pStyle w:val="TableParagraph"/>
              <w:spacing w:before="219"/>
              <w:ind w:left="31" w:right="3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7984" w:type="dxa"/>
          </w:tcPr>
          <w:p w14:paraId="1CB83E76" w14:textId="77777777" w:rsidR="00F0011F" w:rsidRDefault="00203A75">
            <w:pPr>
              <w:pStyle w:val="TableParagraph"/>
              <w:spacing w:line="233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Alaska</w:t>
            </w:r>
            <w:r>
              <w:rPr>
                <w:b/>
                <w:color w:val="231F20"/>
                <w:spacing w:val="41"/>
              </w:rPr>
              <w:t xml:space="preserve"> </w:t>
            </w:r>
            <w:r>
              <w:rPr>
                <w:b/>
                <w:color w:val="231F20"/>
              </w:rPr>
              <w:t>Student</w:t>
            </w:r>
            <w:r>
              <w:rPr>
                <w:b/>
                <w:color w:val="231F20"/>
                <w:spacing w:val="44"/>
              </w:rPr>
              <w:t xml:space="preserve"> </w:t>
            </w:r>
            <w:r>
              <w:rPr>
                <w:b/>
                <w:color w:val="231F20"/>
              </w:rPr>
              <w:t>Identification</w:t>
            </w:r>
            <w:r>
              <w:rPr>
                <w:b/>
                <w:color w:val="231F20"/>
                <w:spacing w:val="47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Number</w:t>
            </w:r>
          </w:p>
          <w:p w14:paraId="1CB83E77" w14:textId="77777777" w:rsidR="00F0011F" w:rsidRDefault="00203A75">
            <w:pPr>
              <w:pStyle w:val="TableParagraph"/>
              <w:spacing w:before="3"/>
              <w:ind w:left="166"/>
            </w:pPr>
            <w:r>
              <w:rPr>
                <w:color w:val="231F20"/>
              </w:rPr>
              <w:t>Student’s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unique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Alaska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Identification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Number.</w:t>
            </w:r>
          </w:p>
          <w:p w14:paraId="1CB83E78" w14:textId="77777777" w:rsidR="00F0011F" w:rsidRDefault="00203A75">
            <w:pPr>
              <w:pStyle w:val="TableParagraph"/>
              <w:spacing w:before="3"/>
              <w:ind w:left="166"/>
            </w:pPr>
            <w:r>
              <w:rPr>
                <w:color w:val="231F20"/>
              </w:rPr>
              <w:t>No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data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will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accepted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without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valid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ID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number.</w:t>
            </w:r>
          </w:p>
          <w:p w14:paraId="1CB83E79" w14:textId="3F4D7134" w:rsidR="00F0011F" w:rsidRDefault="00203A75">
            <w:pPr>
              <w:pStyle w:val="TableParagraph"/>
              <w:spacing w:before="243" w:line="242" w:lineRule="auto"/>
              <w:ind w:right="128"/>
            </w:pPr>
            <w:hyperlink r:id="rId23" w:anchor="4.07.060" w:history="1">
              <w:r w:rsidRPr="008A0143">
                <w:rPr>
                  <w:rStyle w:val="Hyperlink"/>
                </w:rPr>
                <w:t xml:space="preserve">4 </w:t>
              </w:r>
              <w:proofErr w:type="spellStart"/>
              <w:r w:rsidRPr="008A0143">
                <w:rPr>
                  <w:rStyle w:val="Hyperlink"/>
                </w:rPr>
                <w:t>AAC</w:t>
              </w:r>
              <w:proofErr w:type="spellEnd"/>
              <w:r w:rsidRPr="008A0143">
                <w:rPr>
                  <w:rStyle w:val="Hyperlink"/>
                </w:rPr>
                <w:t xml:space="preserve"> 07.060(a)(7)</w:t>
              </w:r>
            </w:hyperlink>
            <w:r>
              <w:rPr>
                <w:color w:val="231F20"/>
              </w:rPr>
              <w:t xml:space="preserve"> states that the Alaska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 Identification Number (</w:t>
            </w:r>
            <w:proofErr w:type="spellStart"/>
            <w:r>
              <w:rPr>
                <w:color w:val="231F20"/>
              </w:rPr>
              <w:t>AKSID</w:t>
            </w:r>
            <w:proofErr w:type="spellEnd"/>
            <w:r>
              <w:rPr>
                <w:color w:val="231F20"/>
              </w:rPr>
              <w:t>) must appear in each electronic record containing student-level information that is reported to the department.</w:t>
            </w:r>
          </w:p>
          <w:p w14:paraId="1CB83E7A" w14:textId="77777777" w:rsidR="00F0011F" w:rsidRDefault="00F0011F">
            <w:pPr>
              <w:pStyle w:val="TableParagraph"/>
              <w:spacing w:before="4"/>
              <w:ind w:left="0"/>
            </w:pPr>
          </w:p>
          <w:p w14:paraId="1CB83E7B" w14:textId="5E296F7C" w:rsidR="00F0011F" w:rsidRDefault="00203A75">
            <w:pPr>
              <w:pStyle w:val="TableParagraph"/>
              <w:rPr>
                <w:i/>
              </w:rPr>
            </w:pPr>
            <w:r>
              <w:rPr>
                <w:i/>
                <w:color w:val="231F20"/>
              </w:rPr>
              <w:t>See</w:t>
            </w:r>
            <w:r>
              <w:rPr>
                <w:i/>
                <w:color w:val="231F20"/>
                <w:spacing w:val="12"/>
              </w:rPr>
              <w:t xml:space="preserve"> </w:t>
            </w:r>
            <w:hyperlink w:anchor="_Appendix_B:_4" w:history="1">
              <w:r w:rsidRPr="00805F8F">
                <w:rPr>
                  <w:rStyle w:val="Hyperlink"/>
                  <w:i/>
                </w:rPr>
                <w:t>Appendix</w:t>
              </w:r>
              <w:r w:rsidRPr="00805F8F">
                <w:rPr>
                  <w:rStyle w:val="Hyperlink"/>
                  <w:i/>
                  <w:spacing w:val="9"/>
                </w:rPr>
                <w:t xml:space="preserve"> </w:t>
              </w:r>
              <w:r w:rsidRPr="00805F8F">
                <w:rPr>
                  <w:rStyle w:val="Hyperlink"/>
                  <w:i/>
                </w:rPr>
                <w:t>B</w:t>
              </w:r>
            </w:hyperlink>
            <w:r>
              <w:rPr>
                <w:i/>
                <w:color w:val="3953A4"/>
                <w:spacing w:val="4"/>
              </w:rPr>
              <w:t xml:space="preserve"> </w:t>
            </w:r>
            <w:r>
              <w:rPr>
                <w:i/>
                <w:color w:val="231F20"/>
              </w:rPr>
              <w:t>to</w:t>
            </w:r>
            <w:r>
              <w:rPr>
                <w:i/>
                <w:color w:val="231F20"/>
                <w:spacing w:val="13"/>
              </w:rPr>
              <w:t xml:space="preserve"> </w:t>
            </w:r>
            <w:r>
              <w:rPr>
                <w:i/>
                <w:color w:val="231F20"/>
              </w:rPr>
              <w:t>view</w:t>
            </w:r>
            <w:r>
              <w:rPr>
                <w:i/>
                <w:color w:val="231F20"/>
                <w:spacing w:val="7"/>
              </w:rPr>
              <w:t xml:space="preserve"> </w:t>
            </w:r>
            <w:r>
              <w:rPr>
                <w:i/>
                <w:color w:val="231F20"/>
              </w:rPr>
              <w:t>the</w:t>
            </w:r>
            <w:r>
              <w:rPr>
                <w:i/>
                <w:color w:val="231F20"/>
                <w:spacing w:val="12"/>
              </w:rPr>
              <w:t xml:space="preserve"> </w:t>
            </w:r>
            <w:r>
              <w:rPr>
                <w:i/>
                <w:color w:val="231F20"/>
              </w:rPr>
              <w:t>specific</w:t>
            </w:r>
            <w:r>
              <w:rPr>
                <w:i/>
                <w:color w:val="231F20"/>
                <w:spacing w:val="10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regulation.</w:t>
            </w:r>
          </w:p>
        </w:tc>
      </w:tr>
      <w:tr w:rsidR="00F0011F" w14:paraId="1CB83E82" w14:textId="77777777" w:rsidTr="00A608E3">
        <w:trPr>
          <w:trHeight w:val="1516"/>
        </w:trPr>
        <w:tc>
          <w:tcPr>
            <w:tcW w:w="1744" w:type="dxa"/>
          </w:tcPr>
          <w:p w14:paraId="1CB83E7D" w14:textId="77777777" w:rsidR="00F0011F" w:rsidRDefault="00203A75">
            <w:pPr>
              <w:pStyle w:val="TableParagraph"/>
              <w:spacing w:before="22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OPTIONAL</w:t>
            </w:r>
          </w:p>
        </w:tc>
        <w:tc>
          <w:tcPr>
            <w:tcW w:w="1024" w:type="dxa"/>
          </w:tcPr>
          <w:p w14:paraId="1CB83E7E" w14:textId="77777777" w:rsidR="00F0011F" w:rsidRDefault="00203A75">
            <w:pPr>
              <w:pStyle w:val="TableParagraph"/>
              <w:spacing w:before="223"/>
              <w:ind w:left="31" w:right="3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2</w:t>
            </w:r>
          </w:p>
        </w:tc>
        <w:tc>
          <w:tcPr>
            <w:tcW w:w="7984" w:type="dxa"/>
          </w:tcPr>
          <w:p w14:paraId="1CB83E7F" w14:textId="77777777" w:rsidR="00F0011F" w:rsidRDefault="00203A75">
            <w:pPr>
              <w:pStyle w:val="TableParagraph"/>
              <w:spacing w:line="237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District</w:t>
            </w:r>
            <w:r>
              <w:rPr>
                <w:b/>
                <w:color w:val="231F20"/>
                <w:spacing w:val="42"/>
              </w:rPr>
              <w:t xml:space="preserve"> </w:t>
            </w:r>
            <w:r>
              <w:rPr>
                <w:b/>
                <w:color w:val="231F20"/>
              </w:rPr>
              <w:t>Student</w:t>
            </w:r>
            <w:r>
              <w:rPr>
                <w:b/>
                <w:color w:val="231F20"/>
                <w:spacing w:val="42"/>
              </w:rPr>
              <w:t xml:space="preserve"> </w:t>
            </w:r>
            <w:r>
              <w:rPr>
                <w:b/>
                <w:color w:val="231F20"/>
              </w:rPr>
              <w:t>Identification</w:t>
            </w:r>
            <w:r>
              <w:rPr>
                <w:b/>
                <w:color w:val="231F20"/>
                <w:spacing w:val="4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Number</w:t>
            </w:r>
          </w:p>
          <w:p w14:paraId="1CB83E80" w14:textId="77777777" w:rsidR="00F0011F" w:rsidRDefault="00203A75">
            <w:pPr>
              <w:pStyle w:val="TableParagraph"/>
              <w:spacing w:before="3" w:line="242" w:lineRule="auto"/>
              <w:ind w:left="166"/>
            </w:pPr>
            <w:r>
              <w:rPr>
                <w:color w:val="231F20"/>
              </w:rPr>
              <w:t>Unique student identifier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the school district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 xml:space="preserve">uses internally to identify individual </w:t>
            </w:r>
            <w:r>
              <w:rPr>
                <w:color w:val="231F20"/>
                <w:spacing w:val="-2"/>
              </w:rPr>
              <w:t>students.</w:t>
            </w:r>
          </w:p>
          <w:p w14:paraId="1CB83E81" w14:textId="77777777" w:rsidR="00F0011F" w:rsidRDefault="00203A75">
            <w:pPr>
              <w:pStyle w:val="TableParagraph"/>
              <w:spacing w:before="239" w:line="250" w:lineRule="atLeast"/>
              <w:ind w:left="166"/>
            </w:pPr>
            <w:r>
              <w:rPr>
                <w:b/>
                <w:color w:val="231F20"/>
              </w:rPr>
              <w:t xml:space="preserve">Note: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number 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to be confused with the Alaska Student Identification </w:t>
            </w:r>
            <w:r>
              <w:rPr>
                <w:color w:val="231F20"/>
                <w:spacing w:val="-2"/>
              </w:rPr>
              <w:t>Number.</w:t>
            </w:r>
          </w:p>
        </w:tc>
      </w:tr>
      <w:tr w:rsidR="00F0011F" w14:paraId="1CB83E87" w14:textId="77777777" w:rsidTr="00A608E3">
        <w:trPr>
          <w:trHeight w:val="523"/>
        </w:trPr>
        <w:tc>
          <w:tcPr>
            <w:tcW w:w="1744" w:type="dxa"/>
          </w:tcPr>
          <w:p w14:paraId="1CB83E83" w14:textId="77777777" w:rsidR="00F0011F" w:rsidRDefault="00203A75">
            <w:pPr>
              <w:pStyle w:val="TableParagraph"/>
              <w:spacing w:before="22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1CB83E84" w14:textId="77777777" w:rsidR="00F0011F" w:rsidRDefault="00203A75">
            <w:pPr>
              <w:pStyle w:val="TableParagraph"/>
              <w:spacing w:before="223"/>
              <w:ind w:left="31" w:right="3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3</w:t>
            </w:r>
          </w:p>
        </w:tc>
        <w:tc>
          <w:tcPr>
            <w:tcW w:w="7984" w:type="dxa"/>
          </w:tcPr>
          <w:p w14:paraId="1CB83E85" w14:textId="77777777" w:rsidR="00F0011F" w:rsidRDefault="00203A75">
            <w:pPr>
              <w:pStyle w:val="TableParagraph"/>
              <w:spacing w:line="237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Student</w:t>
            </w:r>
            <w:r>
              <w:rPr>
                <w:b/>
                <w:color w:val="231F20"/>
                <w:spacing w:val="18"/>
              </w:rPr>
              <w:t xml:space="preserve"> </w:t>
            </w:r>
            <w:r>
              <w:rPr>
                <w:b/>
                <w:color w:val="231F20"/>
              </w:rPr>
              <w:t>Name</w:t>
            </w:r>
            <w:r>
              <w:rPr>
                <w:b/>
                <w:color w:val="231F20"/>
                <w:spacing w:val="17"/>
              </w:rPr>
              <w:t xml:space="preserve"> </w:t>
            </w:r>
            <w:r>
              <w:rPr>
                <w:b/>
                <w:color w:val="231F20"/>
              </w:rPr>
              <w:t>–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Last</w:t>
            </w:r>
          </w:p>
          <w:p w14:paraId="1CB83E86" w14:textId="77777777" w:rsidR="00F0011F" w:rsidRDefault="00203A75">
            <w:pPr>
              <w:pStyle w:val="TableParagraph"/>
              <w:spacing w:before="3"/>
              <w:ind w:left="165"/>
            </w:pPr>
            <w:r>
              <w:rPr>
                <w:color w:val="231F20"/>
              </w:rPr>
              <w:t>Student's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last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name</w:t>
            </w:r>
          </w:p>
        </w:tc>
      </w:tr>
      <w:tr w:rsidR="00F0011F" w14:paraId="1CB83E8C" w14:textId="77777777" w:rsidTr="00A608E3">
        <w:trPr>
          <w:trHeight w:val="507"/>
        </w:trPr>
        <w:tc>
          <w:tcPr>
            <w:tcW w:w="1744" w:type="dxa"/>
          </w:tcPr>
          <w:p w14:paraId="1CB83E88" w14:textId="77777777" w:rsidR="00F0011F" w:rsidRDefault="00203A75">
            <w:pPr>
              <w:pStyle w:val="TableParagraph"/>
              <w:spacing w:before="22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1CB83E89" w14:textId="77777777" w:rsidR="00F0011F" w:rsidRDefault="00203A75">
            <w:pPr>
              <w:pStyle w:val="TableParagraph"/>
              <w:spacing w:before="223"/>
              <w:ind w:left="31" w:right="3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4</w:t>
            </w:r>
          </w:p>
        </w:tc>
        <w:tc>
          <w:tcPr>
            <w:tcW w:w="7984" w:type="dxa"/>
          </w:tcPr>
          <w:p w14:paraId="1CB83E8A" w14:textId="77777777" w:rsidR="00F0011F" w:rsidRDefault="00203A75">
            <w:pPr>
              <w:pStyle w:val="TableParagraph"/>
              <w:spacing w:line="237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Student</w:t>
            </w:r>
            <w:r>
              <w:rPr>
                <w:b/>
                <w:color w:val="231F20"/>
                <w:spacing w:val="18"/>
              </w:rPr>
              <w:t xml:space="preserve"> </w:t>
            </w:r>
            <w:r>
              <w:rPr>
                <w:b/>
                <w:color w:val="231F20"/>
              </w:rPr>
              <w:t>Name</w:t>
            </w:r>
            <w:r>
              <w:rPr>
                <w:b/>
                <w:color w:val="231F20"/>
                <w:spacing w:val="17"/>
              </w:rPr>
              <w:t xml:space="preserve"> </w:t>
            </w:r>
            <w:r>
              <w:rPr>
                <w:b/>
                <w:color w:val="231F20"/>
              </w:rPr>
              <w:t>–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First</w:t>
            </w:r>
          </w:p>
          <w:p w14:paraId="1CB83E8B" w14:textId="77777777" w:rsidR="00F0011F" w:rsidRDefault="00203A75">
            <w:pPr>
              <w:pStyle w:val="TableParagraph"/>
              <w:spacing w:before="3" w:line="248" w:lineRule="exact"/>
              <w:ind w:left="165"/>
            </w:pPr>
            <w:r>
              <w:rPr>
                <w:color w:val="231F20"/>
              </w:rPr>
              <w:t>Student's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first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4"/>
              </w:rPr>
              <w:t>name</w:t>
            </w:r>
          </w:p>
        </w:tc>
      </w:tr>
      <w:tr w:rsidR="00F0011F" w14:paraId="1CB83E91" w14:textId="77777777" w:rsidTr="00A608E3">
        <w:trPr>
          <w:trHeight w:val="608"/>
        </w:trPr>
        <w:tc>
          <w:tcPr>
            <w:tcW w:w="1744" w:type="dxa"/>
            <w:tcBorders>
              <w:bottom w:val="nil"/>
            </w:tcBorders>
          </w:tcPr>
          <w:p w14:paraId="1CB83E8D" w14:textId="77777777" w:rsidR="00F0011F" w:rsidRDefault="00203A75">
            <w:pPr>
              <w:pStyle w:val="TableParagraph"/>
              <w:spacing w:before="239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OPTIONAL</w:t>
            </w:r>
          </w:p>
        </w:tc>
        <w:tc>
          <w:tcPr>
            <w:tcW w:w="1024" w:type="dxa"/>
            <w:tcBorders>
              <w:bottom w:val="nil"/>
            </w:tcBorders>
          </w:tcPr>
          <w:p w14:paraId="1CB83E8E" w14:textId="77777777" w:rsidR="00F0011F" w:rsidRDefault="00203A75">
            <w:pPr>
              <w:pStyle w:val="TableParagraph"/>
              <w:spacing w:before="239"/>
              <w:ind w:left="31" w:right="3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5</w:t>
            </w:r>
          </w:p>
        </w:tc>
        <w:tc>
          <w:tcPr>
            <w:tcW w:w="7984" w:type="dxa"/>
            <w:tcBorders>
              <w:bottom w:val="nil"/>
            </w:tcBorders>
          </w:tcPr>
          <w:p w14:paraId="1CB83E8F" w14:textId="77777777" w:rsidR="00F0011F" w:rsidRDefault="00203A75">
            <w:pPr>
              <w:pStyle w:val="TableParagraph"/>
              <w:spacing w:line="246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Student</w:t>
            </w:r>
            <w:r>
              <w:rPr>
                <w:b/>
                <w:color w:val="231F20"/>
                <w:spacing w:val="25"/>
              </w:rPr>
              <w:t xml:space="preserve"> </w:t>
            </w:r>
            <w:r>
              <w:rPr>
                <w:b/>
                <w:color w:val="231F20"/>
              </w:rPr>
              <w:t>Name</w:t>
            </w:r>
            <w:r>
              <w:rPr>
                <w:b/>
                <w:color w:val="231F20"/>
                <w:spacing w:val="24"/>
              </w:rPr>
              <w:t xml:space="preserve"> </w:t>
            </w:r>
            <w:r>
              <w:rPr>
                <w:b/>
                <w:color w:val="231F20"/>
              </w:rPr>
              <w:t>–</w:t>
            </w:r>
            <w:r>
              <w:rPr>
                <w:b/>
                <w:color w:val="231F20"/>
                <w:spacing w:val="23"/>
              </w:rPr>
              <w:t xml:space="preserve"> </w:t>
            </w:r>
            <w:r>
              <w:rPr>
                <w:b/>
                <w:color w:val="231F20"/>
              </w:rPr>
              <w:t>Middle</w:t>
            </w:r>
            <w:r>
              <w:rPr>
                <w:b/>
                <w:color w:val="231F20"/>
                <w:spacing w:val="24"/>
              </w:rPr>
              <w:t xml:space="preserve"> </w:t>
            </w:r>
            <w:r>
              <w:rPr>
                <w:b/>
                <w:color w:val="231F20"/>
              </w:rPr>
              <w:t>(or</w:t>
            </w:r>
            <w:r>
              <w:rPr>
                <w:b/>
                <w:color w:val="231F20"/>
                <w:spacing w:val="9"/>
              </w:rPr>
              <w:t xml:space="preserve"> </w:t>
            </w:r>
            <w:r>
              <w:rPr>
                <w:b/>
                <w:color w:val="231F20"/>
              </w:rPr>
              <w:t>Middle</w:t>
            </w:r>
            <w:r>
              <w:rPr>
                <w:b/>
                <w:color w:val="231F20"/>
                <w:spacing w:val="2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Initial)</w:t>
            </w:r>
          </w:p>
          <w:p w14:paraId="1CB83E90" w14:textId="77777777" w:rsidR="00F0011F" w:rsidRDefault="00203A75">
            <w:pPr>
              <w:pStyle w:val="TableParagraph"/>
              <w:spacing w:line="246" w:lineRule="exact"/>
              <w:ind w:left="166"/>
            </w:pPr>
            <w:r>
              <w:rPr>
                <w:color w:val="231F20"/>
              </w:rPr>
              <w:t>Student's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middle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name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initial</w:t>
            </w:r>
          </w:p>
        </w:tc>
      </w:tr>
      <w:tr w:rsidR="00F0011F" w14:paraId="1CB83E95" w14:textId="77777777" w:rsidTr="00A608E3">
        <w:trPr>
          <w:trHeight w:val="907"/>
        </w:trPr>
        <w:tc>
          <w:tcPr>
            <w:tcW w:w="1744" w:type="dxa"/>
            <w:tcBorders>
              <w:top w:val="nil"/>
            </w:tcBorders>
          </w:tcPr>
          <w:p w14:paraId="1CB83E92" w14:textId="77777777" w:rsidR="00F0011F" w:rsidRDefault="00203A75">
            <w:pPr>
              <w:pStyle w:val="TableParagraph"/>
              <w:spacing w:before="111" w:line="242" w:lineRule="auto"/>
              <w:rPr>
                <w:b/>
              </w:rPr>
            </w:pPr>
            <w:r>
              <w:rPr>
                <w:b/>
                <w:color w:val="231F20"/>
              </w:rPr>
              <w:t>Required if student has a middle name</w:t>
            </w:r>
          </w:p>
        </w:tc>
        <w:tc>
          <w:tcPr>
            <w:tcW w:w="1024" w:type="dxa"/>
            <w:tcBorders>
              <w:top w:val="nil"/>
            </w:tcBorders>
          </w:tcPr>
          <w:p w14:paraId="1CB83E93" w14:textId="77777777" w:rsidR="00F0011F" w:rsidRDefault="00F001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84" w:type="dxa"/>
            <w:tcBorders>
              <w:top w:val="nil"/>
            </w:tcBorders>
          </w:tcPr>
          <w:p w14:paraId="1CB83E94" w14:textId="77777777" w:rsidR="00F0011F" w:rsidRDefault="00203A75">
            <w:pPr>
              <w:pStyle w:val="TableParagraph"/>
              <w:spacing w:before="128" w:line="250" w:lineRule="atLeast"/>
              <w:ind w:left="166" w:right="84"/>
              <w:jc w:val="both"/>
            </w:pPr>
            <w:r>
              <w:rPr>
                <w:b/>
                <w:color w:val="231F20"/>
              </w:rPr>
              <w:t>Note: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include Jr., Sr., II, III, etc. or commas in the Last, First or Middle Name fields. If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you do, the Student ID System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will not match and will result in an error message being generated in Edit Report.</w:t>
            </w:r>
          </w:p>
        </w:tc>
      </w:tr>
      <w:tr w:rsidR="00F0011F" w14:paraId="1CB83E9A" w14:textId="77777777" w:rsidTr="00A608E3">
        <w:trPr>
          <w:trHeight w:val="811"/>
        </w:trPr>
        <w:tc>
          <w:tcPr>
            <w:tcW w:w="1744" w:type="dxa"/>
          </w:tcPr>
          <w:p w14:paraId="1CB83E96" w14:textId="77777777" w:rsidR="00F0011F" w:rsidRDefault="00203A75">
            <w:pPr>
              <w:pStyle w:val="TableParagraph"/>
              <w:spacing w:before="239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OPTIONAL</w:t>
            </w:r>
          </w:p>
        </w:tc>
        <w:tc>
          <w:tcPr>
            <w:tcW w:w="1024" w:type="dxa"/>
          </w:tcPr>
          <w:p w14:paraId="1CB83E97" w14:textId="77777777" w:rsidR="00F0011F" w:rsidRDefault="00203A75">
            <w:pPr>
              <w:pStyle w:val="TableParagraph"/>
              <w:spacing w:before="239"/>
              <w:ind w:left="31" w:right="3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6</w:t>
            </w:r>
          </w:p>
        </w:tc>
        <w:tc>
          <w:tcPr>
            <w:tcW w:w="7984" w:type="dxa"/>
          </w:tcPr>
          <w:p w14:paraId="1CB83E98" w14:textId="77777777" w:rsidR="00F0011F" w:rsidRDefault="00203A75">
            <w:pPr>
              <w:pStyle w:val="TableParagraph"/>
              <w:spacing w:line="253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Name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Suffix</w:t>
            </w:r>
          </w:p>
          <w:p w14:paraId="1CB83E99" w14:textId="77777777" w:rsidR="00F0011F" w:rsidRDefault="00203A75">
            <w:pPr>
              <w:pStyle w:val="TableParagraph"/>
              <w:spacing w:before="13" w:line="228" w:lineRule="auto"/>
              <w:ind w:left="165"/>
              <w:rPr>
                <w:b/>
              </w:rPr>
            </w:pPr>
            <w:r>
              <w:rPr>
                <w:color w:val="231F20"/>
              </w:rPr>
              <w:t>An appendage,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if any,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used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denote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student’s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generation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his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family (e.g., Jr., Sr., II, III). Periods are acceptable</w:t>
            </w:r>
            <w:r>
              <w:rPr>
                <w:b/>
                <w:color w:val="231F20"/>
              </w:rPr>
              <w:t>.</w:t>
            </w:r>
          </w:p>
        </w:tc>
      </w:tr>
      <w:tr w:rsidR="00F0011F" w14:paraId="1CB83EA0" w14:textId="77777777" w:rsidTr="00A608E3">
        <w:trPr>
          <w:trHeight w:val="763"/>
        </w:trPr>
        <w:tc>
          <w:tcPr>
            <w:tcW w:w="1744" w:type="dxa"/>
          </w:tcPr>
          <w:p w14:paraId="1CB83E9B" w14:textId="77777777" w:rsidR="00F0011F" w:rsidRDefault="00203A75">
            <w:pPr>
              <w:pStyle w:val="TableParagraph"/>
              <w:spacing w:before="22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1CB83E9C" w14:textId="77777777" w:rsidR="00F0011F" w:rsidRDefault="00203A75">
            <w:pPr>
              <w:pStyle w:val="TableParagraph"/>
              <w:spacing w:before="223"/>
              <w:ind w:left="31" w:right="3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7</w:t>
            </w:r>
          </w:p>
        </w:tc>
        <w:tc>
          <w:tcPr>
            <w:tcW w:w="7984" w:type="dxa"/>
          </w:tcPr>
          <w:p w14:paraId="1CB83E9D" w14:textId="77777777" w:rsidR="00F0011F" w:rsidRDefault="00203A75">
            <w:pPr>
              <w:pStyle w:val="TableParagraph"/>
              <w:spacing w:line="237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Birth</w:t>
            </w:r>
            <w:r>
              <w:rPr>
                <w:b/>
                <w:color w:val="231F20"/>
                <w:spacing w:val="11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Date</w:t>
            </w:r>
          </w:p>
          <w:p w14:paraId="1CB83E9E" w14:textId="77777777" w:rsidR="00F0011F" w:rsidRDefault="00203A75">
            <w:pPr>
              <w:pStyle w:val="TableParagraph"/>
              <w:spacing w:before="3"/>
              <w:ind w:left="165"/>
            </w:pPr>
            <w:r>
              <w:rPr>
                <w:color w:val="231F20"/>
              </w:rPr>
              <w:t>Student's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date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-2"/>
              </w:rPr>
              <w:t>birth.</w:t>
            </w:r>
          </w:p>
          <w:p w14:paraId="1CB83E9F" w14:textId="77777777" w:rsidR="00F0011F" w:rsidRDefault="00203A75">
            <w:pPr>
              <w:pStyle w:val="TableParagraph"/>
              <w:spacing w:before="3" w:line="248" w:lineRule="exact"/>
              <w:ind w:left="165"/>
            </w:pPr>
            <w:r>
              <w:rPr>
                <w:color w:val="231F20"/>
              </w:rPr>
              <w:t>Format: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MM/DD/</w:t>
            </w:r>
            <w:proofErr w:type="spellStart"/>
            <w:r>
              <w:rPr>
                <w:color w:val="231F20"/>
              </w:rPr>
              <w:t>YY</w:t>
            </w:r>
            <w:proofErr w:type="spellEnd"/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MM/DD/</w:t>
            </w:r>
            <w:proofErr w:type="spellStart"/>
            <w:r>
              <w:rPr>
                <w:color w:val="231F20"/>
                <w:spacing w:val="-2"/>
              </w:rPr>
              <w:t>YYYY</w:t>
            </w:r>
            <w:proofErr w:type="spellEnd"/>
          </w:p>
        </w:tc>
      </w:tr>
      <w:tr w:rsidR="00F0011F" w14:paraId="1CB83EA6" w14:textId="77777777" w:rsidTr="00A608E3">
        <w:trPr>
          <w:trHeight w:val="1244"/>
        </w:trPr>
        <w:tc>
          <w:tcPr>
            <w:tcW w:w="1744" w:type="dxa"/>
          </w:tcPr>
          <w:p w14:paraId="1CB83EA1" w14:textId="77777777" w:rsidR="00F0011F" w:rsidRDefault="00203A75">
            <w:pPr>
              <w:pStyle w:val="TableParagraph"/>
              <w:spacing w:before="22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1CB83EA2" w14:textId="77777777" w:rsidR="00F0011F" w:rsidRDefault="00203A75">
            <w:pPr>
              <w:pStyle w:val="TableParagraph"/>
              <w:spacing w:before="223"/>
              <w:ind w:left="31" w:right="3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8</w:t>
            </w:r>
          </w:p>
        </w:tc>
        <w:tc>
          <w:tcPr>
            <w:tcW w:w="7984" w:type="dxa"/>
          </w:tcPr>
          <w:p w14:paraId="1CB83EA3" w14:textId="77777777" w:rsidR="00F0011F" w:rsidRDefault="00203A75">
            <w:pPr>
              <w:pStyle w:val="TableParagraph"/>
              <w:spacing w:line="237" w:lineRule="exact"/>
              <w:ind w:left="16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Gender</w:t>
            </w:r>
          </w:p>
          <w:p w14:paraId="1CB83EA4" w14:textId="77777777" w:rsidR="00F0011F" w:rsidRDefault="00203A75">
            <w:pPr>
              <w:pStyle w:val="TableParagraph"/>
              <w:spacing w:before="3"/>
              <w:ind w:left="166"/>
            </w:pPr>
            <w:r>
              <w:rPr>
                <w:color w:val="231F20"/>
              </w:rPr>
              <w:t>Code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indicating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gender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student.</w:t>
            </w:r>
          </w:p>
          <w:p w14:paraId="1CB83EA5" w14:textId="77777777" w:rsidR="00F0011F" w:rsidRDefault="00203A75">
            <w:pPr>
              <w:pStyle w:val="TableParagraph"/>
              <w:spacing w:before="225" w:line="250" w:lineRule="atLeast"/>
              <w:ind w:left="166" w:right="6541"/>
            </w:pPr>
            <w:r>
              <w:rPr>
                <w:color w:val="231F20"/>
              </w:rPr>
              <w:t>F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Female M = Male</w:t>
            </w:r>
          </w:p>
        </w:tc>
      </w:tr>
      <w:tr w:rsidR="00A8623D" w14:paraId="58B40C72" w14:textId="77777777" w:rsidTr="00A608E3">
        <w:trPr>
          <w:trHeight w:val="1244"/>
        </w:trPr>
        <w:tc>
          <w:tcPr>
            <w:tcW w:w="1744" w:type="dxa"/>
          </w:tcPr>
          <w:p w14:paraId="667072EA" w14:textId="02C3D2A2" w:rsidR="00A8623D" w:rsidRDefault="00A8623D" w:rsidP="00A8623D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02F55CF1" w14:textId="2D7452CA" w:rsidR="00A8623D" w:rsidRDefault="00A8623D" w:rsidP="00A8623D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10"/>
              </w:rPr>
            </w:pPr>
            <w:r>
              <w:rPr>
                <w:b/>
                <w:color w:val="231F20"/>
                <w:spacing w:val="-10"/>
              </w:rPr>
              <w:t>9</w:t>
            </w:r>
          </w:p>
        </w:tc>
        <w:tc>
          <w:tcPr>
            <w:tcW w:w="7984" w:type="dxa"/>
          </w:tcPr>
          <w:p w14:paraId="1E5222BB" w14:textId="77777777" w:rsidR="00A8623D" w:rsidRDefault="00A8623D" w:rsidP="00A8623D">
            <w:pPr>
              <w:pStyle w:val="TableParagraph"/>
              <w:spacing w:line="246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Race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b/>
                <w:color w:val="231F20"/>
              </w:rPr>
              <w:t>or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Ethnicity</w:t>
            </w:r>
          </w:p>
          <w:p w14:paraId="500B20AC" w14:textId="77777777" w:rsidR="00A8623D" w:rsidRDefault="00A8623D" w:rsidP="00A8623D">
            <w:pPr>
              <w:pStyle w:val="TableParagraph"/>
              <w:spacing w:line="246" w:lineRule="exact"/>
              <w:ind w:left="166"/>
            </w:pPr>
            <w:r>
              <w:rPr>
                <w:color w:val="231F20"/>
              </w:rPr>
              <w:t>Code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indicating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racial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ethnic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background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student.</w:t>
            </w:r>
          </w:p>
          <w:p w14:paraId="55F13DED" w14:textId="77777777" w:rsidR="00A8623D" w:rsidRDefault="00A8623D" w:rsidP="00A8623D">
            <w:pPr>
              <w:pStyle w:val="TableParagraph"/>
              <w:spacing w:before="6"/>
              <w:ind w:left="0"/>
            </w:pPr>
          </w:p>
          <w:p w14:paraId="22E185F7" w14:textId="77777777" w:rsidR="00A8623D" w:rsidRDefault="00A8623D" w:rsidP="00A8623D">
            <w:pPr>
              <w:pStyle w:val="TableParagraph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2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Codes,</w:t>
            </w:r>
            <w:r>
              <w:rPr>
                <w:i/>
                <w:color w:val="231F20"/>
                <w:spacing w:val="21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Description</w:t>
            </w:r>
            <w:r>
              <w:rPr>
                <w:i/>
                <w:color w:val="231F20"/>
                <w:spacing w:val="23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3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Additional</w:t>
            </w:r>
            <w:r>
              <w:rPr>
                <w:i/>
                <w:color w:val="231F20"/>
                <w:spacing w:val="16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Directions</w:t>
            </w:r>
          </w:p>
          <w:p w14:paraId="40DD188A" w14:textId="77777777" w:rsidR="00A8623D" w:rsidRDefault="00A8623D" w:rsidP="00A8623D">
            <w:pPr>
              <w:pStyle w:val="TableParagraph"/>
              <w:spacing w:before="6"/>
              <w:ind w:left="0"/>
            </w:pPr>
          </w:p>
          <w:p w14:paraId="7D034EBB" w14:textId="77777777" w:rsidR="00A8623D" w:rsidRDefault="00A8623D" w:rsidP="00A8623D">
            <w:pPr>
              <w:pStyle w:val="TableParagraph"/>
            </w:pPr>
            <w:r>
              <w:rPr>
                <w:b/>
                <w:color w:val="231F20"/>
              </w:rPr>
              <w:t>1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White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(Caucasian)</w:t>
            </w:r>
          </w:p>
          <w:p w14:paraId="02F04BA8" w14:textId="77777777" w:rsidR="00A8623D" w:rsidRDefault="00A8623D" w:rsidP="00A8623D">
            <w:pPr>
              <w:pStyle w:val="TableParagraph"/>
              <w:spacing w:before="3" w:line="246" w:lineRule="exact"/>
              <w:ind w:left="117"/>
            </w:pPr>
            <w:r>
              <w:rPr>
                <w:b/>
                <w:color w:val="231F20"/>
              </w:rPr>
              <w:t>2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African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American</w:t>
            </w:r>
          </w:p>
          <w:p w14:paraId="579318EA" w14:textId="77777777" w:rsidR="00A8623D" w:rsidRDefault="00A8623D" w:rsidP="00A8623D">
            <w:pPr>
              <w:pStyle w:val="TableParagraph"/>
              <w:spacing w:line="242" w:lineRule="auto"/>
            </w:pPr>
            <w:r>
              <w:rPr>
                <w:b/>
                <w:color w:val="231F20"/>
              </w:rPr>
              <w:t>3</w:t>
            </w:r>
            <w:r>
              <w:rPr>
                <w:color w:val="231F20"/>
              </w:rPr>
              <w:t>: Hispanic (</w:t>
            </w:r>
            <w:r>
              <w:rPr>
                <w:color w:val="231F20"/>
                <w:u w:val="single" w:color="231F20"/>
              </w:rPr>
              <w:t>All</w:t>
            </w:r>
            <w:r>
              <w:rPr>
                <w:color w:val="231F20"/>
              </w:rPr>
              <w:t xml:space="preserve"> students of Hispanic/Latino ethnicity must be reported as Hispanic, regardless of their race.)</w:t>
            </w:r>
          </w:p>
          <w:p w14:paraId="412F9B48" w14:textId="77777777" w:rsidR="00A8623D" w:rsidRDefault="00A8623D" w:rsidP="00A8623D">
            <w:pPr>
              <w:pStyle w:val="TableParagraph"/>
            </w:pPr>
            <w:r>
              <w:rPr>
                <w:b/>
                <w:color w:val="231F20"/>
              </w:rPr>
              <w:t>4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Asian</w:t>
            </w:r>
          </w:p>
          <w:p w14:paraId="5A64F491" w14:textId="77777777" w:rsidR="00A8623D" w:rsidRDefault="00A8623D" w:rsidP="00A8623D">
            <w:pPr>
              <w:pStyle w:val="TableParagraph"/>
            </w:pPr>
            <w:r>
              <w:rPr>
                <w:b/>
                <w:color w:val="231F20"/>
              </w:rPr>
              <w:t>5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American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Indian</w:t>
            </w:r>
          </w:p>
          <w:p w14:paraId="6E074F97" w14:textId="77777777" w:rsidR="00A8623D" w:rsidRDefault="00A8623D" w:rsidP="00A8623D">
            <w:pPr>
              <w:pStyle w:val="TableParagraph"/>
              <w:spacing w:line="246" w:lineRule="exact"/>
            </w:pPr>
            <w:r>
              <w:rPr>
                <w:b/>
                <w:color w:val="231F20"/>
              </w:rPr>
              <w:lastRenderedPageBreak/>
              <w:t>6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Alaska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Native</w:t>
            </w:r>
          </w:p>
          <w:p w14:paraId="298549CB" w14:textId="77777777" w:rsidR="00A8623D" w:rsidRDefault="00A8623D" w:rsidP="00A8623D">
            <w:pPr>
              <w:pStyle w:val="TableParagraph"/>
              <w:spacing w:line="242" w:lineRule="auto"/>
              <w:ind w:right="128"/>
            </w:pPr>
            <w:r>
              <w:rPr>
                <w:b/>
                <w:color w:val="231F20"/>
              </w:rPr>
              <w:t>7</w:t>
            </w:r>
            <w:r>
              <w:rPr>
                <w:color w:val="231F20"/>
              </w:rPr>
              <w:t xml:space="preserve">: Two or More Races (Do </w:t>
            </w:r>
            <w:r>
              <w:rPr>
                <w:color w:val="231F20"/>
                <w:u w:val="single" w:color="231F20"/>
              </w:rPr>
              <w:t>not</w:t>
            </w:r>
            <w:r>
              <w:rPr>
                <w:color w:val="231F20"/>
              </w:rPr>
              <w:t xml:space="preserve"> include individuals that have identified themselves as Hispanic/Latino.)</w:t>
            </w:r>
          </w:p>
          <w:p w14:paraId="796CC6FC" w14:textId="77777777" w:rsidR="00A8623D" w:rsidRDefault="00A8623D" w:rsidP="00A8623D">
            <w:pPr>
              <w:pStyle w:val="TableParagraph"/>
            </w:pPr>
            <w:r>
              <w:rPr>
                <w:b/>
                <w:color w:val="231F20"/>
              </w:rPr>
              <w:t>8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Native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Hawaiian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 Pacific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Islander</w:t>
            </w:r>
          </w:p>
          <w:p w14:paraId="5D1AB45F" w14:textId="77777777" w:rsidR="00A8623D" w:rsidRDefault="00A8623D" w:rsidP="00A8623D">
            <w:pPr>
              <w:pStyle w:val="TableParagraph"/>
              <w:spacing w:before="241"/>
              <w:ind w:left="0"/>
            </w:pPr>
          </w:p>
          <w:p w14:paraId="19FB4C8A" w14:textId="7A590B63" w:rsidR="00A8623D" w:rsidRDefault="00A8623D" w:rsidP="00A8623D">
            <w:pPr>
              <w:pStyle w:val="TableParagraph"/>
              <w:spacing w:line="237" w:lineRule="exact"/>
              <w:ind w:left="166"/>
              <w:rPr>
                <w:b/>
                <w:color w:val="231F20"/>
                <w:spacing w:val="-2"/>
              </w:rPr>
            </w:pPr>
            <w:r>
              <w:rPr>
                <w:i/>
                <w:color w:val="231F20"/>
              </w:rPr>
              <w:t>See</w:t>
            </w:r>
            <w:r>
              <w:rPr>
                <w:i/>
                <w:color w:val="231F20"/>
                <w:spacing w:val="14"/>
              </w:rPr>
              <w:t xml:space="preserve"> </w:t>
            </w:r>
            <w:hyperlink w:anchor="_Appendix_C:_Race/Ethnicity" w:history="1">
              <w:r w:rsidRPr="00805F8F">
                <w:rPr>
                  <w:rStyle w:val="Hyperlink"/>
                  <w:i/>
                </w:rPr>
                <w:t>Appendix</w:t>
              </w:r>
              <w:r w:rsidRPr="00805F8F">
                <w:rPr>
                  <w:rStyle w:val="Hyperlink"/>
                  <w:i/>
                  <w:spacing w:val="11"/>
                </w:rPr>
                <w:t xml:space="preserve"> </w:t>
              </w:r>
              <w:r w:rsidRPr="00805F8F">
                <w:rPr>
                  <w:rStyle w:val="Hyperlink"/>
                  <w:i/>
                </w:rPr>
                <w:t>C</w:t>
              </w:r>
            </w:hyperlink>
            <w:r>
              <w:rPr>
                <w:i/>
                <w:color w:val="3953A4"/>
                <w:spacing w:val="10"/>
              </w:rPr>
              <w:t xml:space="preserve"> </w:t>
            </w:r>
            <w:r>
              <w:rPr>
                <w:i/>
                <w:color w:val="231F20"/>
              </w:rPr>
              <w:t>for</w:t>
            </w:r>
            <w:r>
              <w:rPr>
                <w:i/>
                <w:color w:val="231F20"/>
                <w:spacing w:val="17"/>
              </w:rPr>
              <w:t xml:space="preserve"> </w:t>
            </w:r>
            <w:r>
              <w:rPr>
                <w:i/>
                <w:color w:val="231F20"/>
              </w:rPr>
              <w:t>Race/Ethnicity</w:t>
            </w:r>
            <w:r>
              <w:rPr>
                <w:i/>
                <w:color w:val="231F20"/>
                <w:spacing w:val="11"/>
              </w:rPr>
              <w:t xml:space="preserve"> </w:t>
            </w:r>
            <w:r>
              <w:rPr>
                <w:i/>
                <w:color w:val="231F20"/>
              </w:rPr>
              <w:t>Code</w:t>
            </w:r>
            <w:r>
              <w:rPr>
                <w:i/>
                <w:color w:val="231F20"/>
                <w:spacing w:val="14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clarifications.</w:t>
            </w:r>
          </w:p>
        </w:tc>
      </w:tr>
      <w:tr w:rsidR="00BA6226" w14:paraId="06A7E873" w14:textId="77777777" w:rsidTr="00A608E3">
        <w:trPr>
          <w:trHeight w:val="1244"/>
        </w:trPr>
        <w:tc>
          <w:tcPr>
            <w:tcW w:w="1744" w:type="dxa"/>
          </w:tcPr>
          <w:p w14:paraId="6287BAD1" w14:textId="60B53758" w:rsidR="00BA6226" w:rsidRDefault="00BA6226" w:rsidP="00BA6226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lastRenderedPageBreak/>
              <w:t>REQUIRED</w:t>
            </w:r>
          </w:p>
        </w:tc>
        <w:tc>
          <w:tcPr>
            <w:tcW w:w="1024" w:type="dxa"/>
          </w:tcPr>
          <w:p w14:paraId="0C16CC61" w14:textId="23190ACE" w:rsidR="00BA6226" w:rsidRDefault="00BA6226" w:rsidP="00BA6226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10"/>
              </w:rPr>
            </w:pPr>
            <w:r>
              <w:rPr>
                <w:b/>
                <w:color w:val="231F20"/>
                <w:spacing w:val="-5"/>
              </w:rPr>
              <w:t>10</w:t>
            </w:r>
          </w:p>
        </w:tc>
        <w:tc>
          <w:tcPr>
            <w:tcW w:w="7984" w:type="dxa"/>
          </w:tcPr>
          <w:p w14:paraId="74783DA7" w14:textId="77777777" w:rsidR="00BA6226" w:rsidRDefault="00BA6226" w:rsidP="00BA6226">
            <w:pPr>
              <w:pStyle w:val="TableParagraph"/>
              <w:spacing w:line="237" w:lineRule="exact"/>
              <w:ind w:left="165"/>
              <w:rPr>
                <w:b/>
              </w:rPr>
            </w:pPr>
            <w:r>
              <w:rPr>
                <w:b/>
                <w:color w:val="231F20"/>
              </w:rPr>
              <w:t>School</w:t>
            </w:r>
            <w:r>
              <w:rPr>
                <w:b/>
                <w:color w:val="231F20"/>
                <w:spacing w:val="46"/>
              </w:rPr>
              <w:t xml:space="preserve"> </w:t>
            </w:r>
            <w:r>
              <w:rPr>
                <w:b/>
                <w:color w:val="231F20"/>
              </w:rPr>
              <w:t>Identification</w:t>
            </w:r>
            <w:r>
              <w:rPr>
                <w:b/>
                <w:color w:val="231F20"/>
                <w:spacing w:val="5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Number</w:t>
            </w:r>
          </w:p>
          <w:p w14:paraId="43E21BDD" w14:textId="77777777" w:rsidR="00BA6226" w:rsidRDefault="00BA6226" w:rsidP="00BA770C">
            <w:pPr>
              <w:pStyle w:val="TableParagraph"/>
              <w:spacing w:before="3"/>
            </w:pPr>
            <w:r>
              <w:rPr>
                <w:color w:val="231F20"/>
              </w:rPr>
              <w:t>School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code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assigned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DEED.</w:t>
            </w:r>
          </w:p>
          <w:p w14:paraId="5453D236" w14:textId="77777777" w:rsidR="00BA6226" w:rsidRDefault="00BA6226" w:rsidP="00BA6226">
            <w:pPr>
              <w:pStyle w:val="TableParagraph"/>
              <w:spacing w:before="16"/>
              <w:ind w:left="0"/>
            </w:pPr>
          </w:p>
          <w:p w14:paraId="2EB45528" w14:textId="77777777" w:rsidR="00BA6226" w:rsidRDefault="00BA6226" w:rsidP="00BA6226">
            <w:pPr>
              <w:pStyle w:val="TableParagraph"/>
              <w:spacing w:line="228" w:lineRule="auto"/>
              <w:ind w:left="165"/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first two digits represent the district number, while the last four digits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represent the school number.</w:t>
            </w:r>
          </w:p>
          <w:p w14:paraId="5733BCD1" w14:textId="77777777" w:rsidR="00BA6226" w:rsidRDefault="00BA6226" w:rsidP="00BA6226">
            <w:pPr>
              <w:pStyle w:val="TableParagraph"/>
              <w:spacing w:before="8"/>
              <w:ind w:left="0"/>
            </w:pPr>
          </w:p>
          <w:p w14:paraId="76DF7D3B" w14:textId="77777777" w:rsidR="00BA6226" w:rsidRDefault="00BA6226" w:rsidP="00BA6226">
            <w:pPr>
              <w:pStyle w:val="TableParagraph"/>
              <w:ind w:left="165"/>
            </w:pPr>
            <w:r>
              <w:rPr>
                <w:color w:val="231F20"/>
              </w:rPr>
              <w:t>Leading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zeros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required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but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acceptable.</w:t>
            </w:r>
          </w:p>
          <w:p w14:paraId="61AB60A8" w14:textId="1EF998AA" w:rsidR="00BA6226" w:rsidRDefault="00BA6226" w:rsidP="00BA6226">
            <w:pPr>
              <w:pStyle w:val="TableParagraph"/>
              <w:spacing w:line="246" w:lineRule="exact"/>
              <w:ind w:left="166"/>
              <w:rPr>
                <w:b/>
                <w:color w:val="231F20"/>
              </w:rPr>
            </w:pPr>
            <w:r>
              <w:rPr>
                <w:color w:val="231F20"/>
              </w:rPr>
              <w:t xml:space="preserve">To locate a school number, go to </w:t>
            </w:r>
            <w:hyperlink r:id="rId24" w:history="1">
              <w:r w:rsidRPr="00805F8F">
                <w:rPr>
                  <w:rStyle w:val="Hyperlink"/>
                </w:rPr>
                <w:t>DEED District and School Information</w:t>
              </w:r>
            </w:hyperlink>
            <w:r>
              <w:rPr>
                <w:color w:val="3953A4"/>
                <w:spacing w:val="40"/>
              </w:rPr>
              <w:t xml:space="preserve"> </w:t>
            </w:r>
            <w:r>
              <w:rPr>
                <w:color w:val="231F20"/>
              </w:rPr>
              <w:t>(education.alaska.gov/</w:t>
            </w:r>
            <w:proofErr w:type="spellStart"/>
            <w:r>
              <w:rPr>
                <w:color w:val="231F20"/>
              </w:rPr>
              <w:t>Alaskan_Schools</w:t>
            </w:r>
            <w:proofErr w:type="spellEnd"/>
            <w:r>
              <w:rPr>
                <w:color w:val="231F20"/>
              </w:rPr>
              <w:t>/Public) and select the 2024-25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>District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IDs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link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under Quick References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District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Information.</w:t>
            </w:r>
          </w:p>
        </w:tc>
      </w:tr>
      <w:tr w:rsidR="00BA6226" w14:paraId="7BBD0109" w14:textId="77777777" w:rsidTr="00A608E3">
        <w:trPr>
          <w:trHeight w:val="1244"/>
        </w:trPr>
        <w:tc>
          <w:tcPr>
            <w:tcW w:w="1744" w:type="dxa"/>
          </w:tcPr>
          <w:p w14:paraId="244B4187" w14:textId="699DBCA3" w:rsidR="00BA6226" w:rsidRDefault="00BA6226" w:rsidP="00BA6226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761DAF55" w14:textId="635A9B12" w:rsidR="00BA6226" w:rsidRDefault="00BA6226" w:rsidP="00BA6226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11</w:t>
            </w:r>
          </w:p>
        </w:tc>
        <w:tc>
          <w:tcPr>
            <w:tcW w:w="7984" w:type="dxa"/>
          </w:tcPr>
          <w:p w14:paraId="25FBE3EC" w14:textId="77777777" w:rsidR="00BA6226" w:rsidRPr="00596F62" w:rsidRDefault="00BA6226" w:rsidP="00BA6226">
            <w:pPr>
              <w:pStyle w:val="TableParagraph"/>
              <w:spacing w:line="250" w:lineRule="exact"/>
              <w:ind w:left="165"/>
              <w:rPr>
                <w:b/>
              </w:rPr>
            </w:pPr>
            <w:r w:rsidRPr="00596F62">
              <w:rPr>
                <w:b/>
                <w:color w:val="231F20"/>
              </w:rPr>
              <w:t>Student Grade Level</w:t>
            </w:r>
          </w:p>
          <w:p w14:paraId="4B639B2B" w14:textId="77777777" w:rsidR="00BA6226" w:rsidRDefault="00BA6226" w:rsidP="00BA6226">
            <w:pPr>
              <w:pStyle w:val="TableParagraph"/>
              <w:spacing w:before="1" w:line="235" w:lineRule="auto"/>
              <w:ind w:left="165"/>
            </w:pPr>
            <w:r>
              <w:rPr>
                <w:color w:val="231F20"/>
              </w:rPr>
              <w:t>This is 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code identifying the grade level of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 xml:space="preserve">the student </w:t>
            </w:r>
            <w:r>
              <w:rPr>
                <w:b/>
                <w:color w:val="231F20"/>
              </w:rPr>
              <w:t>at</w:t>
            </w:r>
            <w:r>
              <w:rPr>
                <w:b/>
                <w:color w:val="231F20"/>
                <w:spacing w:val="21"/>
              </w:rPr>
              <w:t xml:space="preserve"> </w:t>
            </w:r>
            <w:r>
              <w:rPr>
                <w:b/>
                <w:color w:val="231F20"/>
              </w:rPr>
              <w:t>the time of</w:t>
            </w:r>
            <w:r>
              <w:rPr>
                <w:b/>
                <w:color w:val="231F20"/>
                <w:spacing w:val="21"/>
              </w:rPr>
              <w:t xml:space="preserve"> </w:t>
            </w:r>
            <w:r>
              <w:rPr>
                <w:b/>
                <w:color w:val="231F20"/>
              </w:rPr>
              <w:t>the disciplinary incident</w:t>
            </w:r>
            <w:r>
              <w:rPr>
                <w:color w:val="231F20"/>
              </w:rPr>
              <w:t>.</w:t>
            </w:r>
          </w:p>
          <w:p w14:paraId="47449092" w14:textId="77777777" w:rsidR="00BA6226" w:rsidRDefault="00BA6226" w:rsidP="00BA6226">
            <w:pPr>
              <w:pStyle w:val="TableParagraph"/>
              <w:spacing w:before="7"/>
              <w:ind w:left="0"/>
            </w:pPr>
          </w:p>
          <w:p w14:paraId="2C6B039D" w14:textId="77777777" w:rsidR="00BA6226" w:rsidRDefault="00BA6226" w:rsidP="00BA6226">
            <w:pPr>
              <w:pStyle w:val="TableParagraph"/>
              <w:ind w:left="166"/>
            </w:pPr>
            <w:r>
              <w:rPr>
                <w:color w:val="231F20"/>
              </w:rPr>
              <w:t>A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leading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zero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required but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acceptable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Codes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1-</w:t>
            </w:r>
            <w:r>
              <w:rPr>
                <w:color w:val="231F20"/>
                <w:spacing w:val="-5"/>
              </w:rPr>
              <w:t>9.</w:t>
            </w:r>
          </w:p>
          <w:p w14:paraId="207657F5" w14:textId="77777777" w:rsidR="00BA6226" w:rsidRDefault="00BA6226" w:rsidP="00BA6226">
            <w:pPr>
              <w:pStyle w:val="TableParagraph"/>
              <w:spacing w:before="22"/>
              <w:ind w:left="0"/>
            </w:pPr>
          </w:p>
          <w:p w14:paraId="77191523" w14:textId="77777777" w:rsidR="00BA6226" w:rsidRDefault="00BA6226" w:rsidP="00BA6226">
            <w:pPr>
              <w:pStyle w:val="TableParagraph"/>
              <w:ind w:left="117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184CD654" w14:textId="77777777" w:rsidR="00BA6226" w:rsidRDefault="00BA6226" w:rsidP="00BA6226">
            <w:pPr>
              <w:pStyle w:val="TableParagraph"/>
              <w:spacing w:before="6"/>
              <w:ind w:left="0"/>
            </w:pPr>
          </w:p>
          <w:p w14:paraId="56C71CAC" w14:textId="77777777" w:rsidR="00BA6226" w:rsidRDefault="00BA6226" w:rsidP="00BA6226">
            <w:pPr>
              <w:pStyle w:val="TableParagraph"/>
              <w:tabs>
                <w:tab w:val="left" w:pos="837"/>
              </w:tabs>
            </w:pPr>
            <w:r>
              <w:rPr>
                <w:b/>
                <w:color w:val="231F20"/>
                <w:spacing w:val="-5"/>
              </w:rPr>
              <w:t>PK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Pre-</w:t>
            </w:r>
            <w:r>
              <w:rPr>
                <w:color w:val="231F20"/>
                <w:spacing w:val="-2"/>
              </w:rPr>
              <w:t>Kindergarten</w:t>
            </w:r>
          </w:p>
          <w:p w14:paraId="2FA3C941" w14:textId="77777777" w:rsidR="00BA6226" w:rsidRDefault="00BA6226" w:rsidP="00BA6226">
            <w:pPr>
              <w:pStyle w:val="TableParagraph"/>
              <w:tabs>
                <w:tab w:val="left" w:pos="837"/>
              </w:tabs>
              <w:spacing w:before="3" w:line="246" w:lineRule="exact"/>
              <w:ind w:left="117"/>
            </w:pPr>
            <w:r>
              <w:rPr>
                <w:b/>
                <w:color w:val="231F20"/>
                <w:spacing w:val="-5"/>
              </w:rPr>
              <w:t>KG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  <w:spacing w:val="-2"/>
              </w:rPr>
              <w:t>Kindergarten</w:t>
            </w:r>
          </w:p>
          <w:p w14:paraId="396C8321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line="246" w:lineRule="exact"/>
            </w:pPr>
            <w:r>
              <w:rPr>
                <w:color w:val="231F20"/>
              </w:rPr>
              <w:t>First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grade</w:t>
            </w:r>
          </w:p>
          <w:p w14:paraId="12EF4B87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before="4"/>
            </w:pPr>
            <w:r>
              <w:rPr>
                <w:color w:val="231F20"/>
              </w:rPr>
              <w:t>Second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4"/>
              </w:rPr>
              <w:t>grade</w:t>
            </w:r>
          </w:p>
          <w:p w14:paraId="013138E9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Third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grade</w:t>
            </w:r>
          </w:p>
          <w:p w14:paraId="58610554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Fourth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  <w:spacing w:val="-2"/>
              </w:rPr>
              <w:t>grade</w:t>
            </w:r>
          </w:p>
          <w:p w14:paraId="1D165AAF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before="3" w:line="246" w:lineRule="exact"/>
            </w:pPr>
            <w:r>
              <w:rPr>
                <w:color w:val="231F20"/>
              </w:rPr>
              <w:t>Fifth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  <w:spacing w:val="-2"/>
              </w:rPr>
              <w:t>grade</w:t>
            </w:r>
          </w:p>
          <w:p w14:paraId="7DA1B17B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line="246" w:lineRule="exact"/>
            </w:pPr>
            <w:r>
              <w:rPr>
                <w:color w:val="231F20"/>
              </w:rPr>
              <w:t>Sixth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grade</w:t>
            </w:r>
          </w:p>
          <w:p w14:paraId="3F22A795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Seventh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grade</w:t>
            </w:r>
          </w:p>
          <w:p w14:paraId="2F83C82F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Eighth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grade</w:t>
            </w:r>
          </w:p>
          <w:p w14:paraId="6DA390BB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Ninth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grade</w:t>
            </w:r>
          </w:p>
          <w:p w14:paraId="36F45816" w14:textId="77777777" w:rsidR="00BA6226" w:rsidRDefault="00BA6226" w:rsidP="00BA6226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before="3" w:line="246" w:lineRule="exact"/>
            </w:pPr>
            <w:r>
              <w:rPr>
                <w:color w:val="231F20"/>
              </w:rPr>
              <w:t>Tenth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2"/>
              </w:rPr>
              <w:t>grade</w:t>
            </w:r>
          </w:p>
          <w:p w14:paraId="7B1356AD" w14:textId="77777777" w:rsidR="00BA770C" w:rsidRDefault="00BA6226" w:rsidP="00BA770C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line="246" w:lineRule="exact"/>
            </w:pPr>
            <w:r>
              <w:rPr>
                <w:color w:val="231F20"/>
              </w:rPr>
              <w:t>Eleventh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grade</w:t>
            </w:r>
          </w:p>
          <w:p w14:paraId="6BDC412B" w14:textId="1C68C9D3" w:rsidR="00BA6226" w:rsidRPr="00BA770C" w:rsidRDefault="00BA6226" w:rsidP="00BA770C">
            <w:pPr>
              <w:pStyle w:val="TableParagraph"/>
              <w:numPr>
                <w:ilvl w:val="0"/>
                <w:numId w:val="29"/>
              </w:numPr>
              <w:tabs>
                <w:tab w:val="left" w:pos="837"/>
              </w:tabs>
              <w:spacing w:line="246" w:lineRule="exact"/>
            </w:pPr>
            <w:r w:rsidRPr="00BA770C">
              <w:rPr>
                <w:color w:val="231F20"/>
              </w:rPr>
              <w:t>Twelfth</w:t>
            </w:r>
            <w:r w:rsidRPr="00BA770C">
              <w:rPr>
                <w:color w:val="231F20"/>
                <w:spacing w:val="37"/>
              </w:rPr>
              <w:t xml:space="preserve"> </w:t>
            </w:r>
            <w:r w:rsidRPr="00BA770C">
              <w:rPr>
                <w:color w:val="231F20"/>
                <w:spacing w:val="-2"/>
              </w:rPr>
              <w:t>grade</w:t>
            </w:r>
          </w:p>
        </w:tc>
      </w:tr>
      <w:tr w:rsidR="00BA6226" w14:paraId="1C0C4667" w14:textId="77777777" w:rsidTr="00A608E3">
        <w:trPr>
          <w:trHeight w:val="1244"/>
        </w:trPr>
        <w:tc>
          <w:tcPr>
            <w:tcW w:w="1744" w:type="dxa"/>
          </w:tcPr>
          <w:p w14:paraId="1C0C05FC" w14:textId="04CFB196" w:rsidR="00BA6226" w:rsidRDefault="00BA6226" w:rsidP="00BA6226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144E4E52" w14:textId="2EDC8502" w:rsidR="00BA6226" w:rsidRDefault="00BA6226" w:rsidP="00BA6226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12</w:t>
            </w:r>
          </w:p>
        </w:tc>
        <w:tc>
          <w:tcPr>
            <w:tcW w:w="7984" w:type="dxa"/>
          </w:tcPr>
          <w:p w14:paraId="379D9EF1" w14:textId="77777777" w:rsidR="00BA6226" w:rsidRDefault="00BA6226" w:rsidP="00BA6226">
            <w:pPr>
              <w:pStyle w:val="TableParagraph"/>
              <w:spacing w:line="246" w:lineRule="exact"/>
              <w:ind w:left="165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Disability</w:t>
            </w:r>
          </w:p>
          <w:p w14:paraId="34E75D9E" w14:textId="77777777" w:rsidR="00BA6226" w:rsidRDefault="00BA6226" w:rsidP="00BA6226">
            <w:pPr>
              <w:pStyle w:val="TableParagraph"/>
              <w:spacing w:line="242" w:lineRule="auto"/>
              <w:ind w:left="165" w:right="128"/>
              <w:rPr>
                <w:b/>
              </w:rPr>
            </w:pPr>
            <w:r>
              <w:rPr>
                <w:color w:val="231F20"/>
              </w:rPr>
              <w:t>This code is used to identify children with disabilities receiving special education and related services according to an individualized education program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(IEP). This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field should report the student’s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disability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 xml:space="preserve">code </w:t>
            </w:r>
            <w:r>
              <w:rPr>
                <w:b/>
                <w:color w:val="231F20"/>
              </w:rPr>
              <w:t>at the time of the disciplinary incident.</w:t>
            </w:r>
          </w:p>
          <w:p w14:paraId="2AFF369D" w14:textId="77777777" w:rsidR="00BA6226" w:rsidRDefault="00BA6226" w:rsidP="00BA6226">
            <w:pPr>
              <w:pStyle w:val="TableParagraph"/>
              <w:spacing w:before="251"/>
              <w:ind w:left="117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1BDEF210" w14:textId="77777777" w:rsidR="00BA6226" w:rsidRDefault="00BA6226" w:rsidP="00BA6226">
            <w:pPr>
              <w:pStyle w:val="TableParagraph"/>
              <w:tabs>
                <w:tab w:val="left" w:pos="741"/>
              </w:tabs>
              <w:spacing w:before="243"/>
              <w:ind w:left="389"/>
            </w:pPr>
            <w:r>
              <w:rPr>
                <w:b/>
                <w:color w:val="231F20"/>
                <w:spacing w:val="-10"/>
              </w:rPr>
              <w:t>0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receiving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special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education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services</w:t>
            </w:r>
          </w:p>
          <w:p w14:paraId="52F91F29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1"/>
              </w:tabs>
              <w:spacing w:before="3"/>
            </w:pPr>
            <w:r>
              <w:rPr>
                <w:color w:val="231F20"/>
              </w:rPr>
              <w:t>Cognitive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2"/>
              </w:rPr>
              <w:t>Impairment</w:t>
            </w:r>
          </w:p>
          <w:p w14:paraId="3A2D4F72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1"/>
              </w:tabs>
              <w:spacing w:before="3"/>
            </w:pPr>
            <w:r>
              <w:rPr>
                <w:color w:val="231F20"/>
              </w:rPr>
              <w:t>Hearing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Impaired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Includes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Deaf</w:t>
            </w:r>
          </w:p>
          <w:p w14:paraId="774DA34D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1"/>
              </w:tabs>
              <w:spacing w:before="3" w:line="246" w:lineRule="exact"/>
            </w:pPr>
            <w:r>
              <w:rPr>
                <w:color w:val="231F20"/>
              </w:rPr>
              <w:t>Speech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Language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Impairments</w:t>
            </w:r>
          </w:p>
          <w:p w14:paraId="787EA779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1"/>
              </w:tabs>
              <w:spacing w:line="246" w:lineRule="exact"/>
            </w:pPr>
            <w:r>
              <w:rPr>
                <w:color w:val="231F20"/>
              </w:rPr>
              <w:t>Visual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Impairments</w:t>
            </w:r>
          </w:p>
          <w:p w14:paraId="2DEBB961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1"/>
              </w:tabs>
              <w:spacing w:before="3"/>
            </w:pPr>
            <w:r>
              <w:rPr>
                <w:color w:val="231F20"/>
              </w:rPr>
              <w:t>Emotional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Disturbance</w:t>
            </w:r>
          </w:p>
          <w:p w14:paraId="473391C9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1"/>
              </w:tabs>
              <w:spacing w:before="3"/>
            </w:pPr>
            <w:r>
              <w:rPr>
                <w:color w:val="231F20"/>
              </w:rPr>
              <w:t>Orthopedic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  <w:spacing w:val="-2"/>
              </w:rPr>
              <w:t>Impairments</w:t>
            </w:r>
          </w:p>
          <w:p w14:paraId="206C93CE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1"/>
              </w:tabs>
              <w:spacing w:before="3"/>
            </w:pPr>
            <w:r>
              <w:rPr>
                <w:color w:val="231F20"/>
              </w:rPr>
              <w:lastRenderedPageBreak/>
              <w:t>Other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Health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Impairments</w:t>
            </w:r>
          </w:p>
          <w:p w14:paraId="006EF9C4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1"/>
              </w:tabs>
              <w:spacing w:before="4" w:line="246" w:lineRule="exact"/>
            </w:pPr>
            <w:r>
              <w:rPr>
                <w:color w:val="231F20"/>
              </w:rPr>
              <w:t>Specific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Learning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2"/>
              </w:rPr>
              <w:t>Disabilities</w:t>
            </w:r>
          </w:p>
          <w:p w14:paraId="3C7082F5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0"/>
              </w:tabs>
              <w:spacing w:line="246" w:lineRule="exact"/>
              <w:ind w:left="740" w:hanging="351"/>
            </w:pPr>
            <w:r>
              <w:rPr>
                <w:color w:val="231F20"/>
              </w:rPr>
              <w:t>Deaf-</w:t>
            </w:r>
            <w:r>
              <w:rPr>
                <w:color w:val="231F20"/>
                <w:spacing w:val="-2"/>
              </w:rPr>
              <w:t>Blindness</w:t>
            </w:r>
          </w:p>
          <w:p w14:paraId="435CD808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0"/>
              </w:tabs>
              <w:spacing w:before="3"/>
              <w:ind w:left="740" w:hanging="351"/>
            </w:pPr>
            <w:r>
              <w:rPr>
                <w:color w:val="231F20"/>
              </w:rPr>
              <w:t>Multiple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2"/>
              </w:rPr>
              <w:t>Disabilities</w:t>
            </w:r>
          </w:p>
          <w:p w14:paraId="5BD886D8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0"/>
              </w:tabs>
              <w:spacing w:before="3"/>
              <w:ind w:left="740" w:hanging="351"/>
            </w:pPr>
            <w:r>
              <w:rPr>
                <w:color w:val="231F20"/>
                <w:spacing w:val="-2"/>
              </w:rPr>
              <w:t>Autism</w:t>
            </w:r>
          </w:p>
          <w:p w14:paraId="1CB9E171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40"/>
              </w:tabs>
              <w:spacing w:before="3"/>
              <w:ind w:left="740" w:hanging="351"/>
            </w:pPr>
            <w:r>
              <w:rPr>
                <w:color w:val="231F20"/>
              </w:rPr>
              <w:t>Traumatic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Brain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Injury</w:t>
            </w:r>
          </w:p>
          <w:p w14:paraId="220A5EC8" w14:textId="77777777" w:rsidR="00BA6226" w:rsidRDefault="00BA6226" w:rsidP="00BA6226">
            <w:pPr>
              <w:pStyle w:val="TableParagraph"/>
              <w:numPr>
                <w:ilvl w:val="0"/>
                <w:numId w:val="28"/>
              </w:numPr>
              <w:tabs>
                <w:tab w:val="left" w:pos="739"/>
              </w:tabs>
              <w:spacing w:before="3"/>
              <w:ind w:left="739" w:hanging="351"/>
            </w:pPr>
            <w:r>
              <w:rPr>
                <w:color w:val="231F20"/>
              </w:rPr>
              <w:t>Developmentally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Delayed</w:t>
            </w:r>
          </w:p>
          <w:p w14:paraId="1B1F54FE" w14:textId="68D76877" w:rsidR="00BA6226" w:rsidRPr="00596F62" w:rsidRDefault="00BA6226" w:rsidP="00BA6226">
            <w:pPr>
              <w:pStyle w:val="TableParagraph"/>
              <w:spacing w:line="250" w:lineRule="exact"/>
              <w:ind w:left="165"/>
              <w:rPr>
                <w:b/>
                <w:color w:val="231F20"/>
              </w:rPr>
            </w:pPr>
            <w:r>
              <w:rPr>
                <w:i/>
                <w:color w:val="231F20"/>
              </w:rPr>
              <w:t>See</w:t>
            </w:r>
            <w:r>
              <w:rPr>
                <w:i/>
                <w:color w:val="231F20"/>
                <w:spacing w:val="11"/>
              </w:rPr>
              <w:t xml:space="preserve"> </w:t>
            </w:r>
            <w:hyperlink w:anchor="_Appendix_D:_Disability" w:history="1">
              <w:r w:rsidRPr="000D0676">
                <w:rPr>
                  <w:rStyle w:val="Hyperlink"/>
                  <w:i/>
                </w:rPr>
                <w:t>Appendix</w:t>
              </w:r>
              <w:r w:rsidRPr="000D0676">
                <w:rPr>
                  <w:rStyle w:val="Hyperlink"/>
                  <w:i/>
                  <w:spacing w:val="8"/>
                </w:rPr>
                <w:t xml:space="preserve"> </w:t>
              </w:r>
              <w:r w:rsidRPr="000D0676">
                <w:rPr>
                  <w:rStyle w:val="Hyperlink"/>
                  <w:i/>
                </w:rPr>
                <w:t>D</w:t>
              </w:r>
            </w:hyperlink>
            <w:r>
              <w:rPr>
                <w:i/>
                <w:color w:val="3953A4"/>
                <w:spacing w:val="6"/>
              </w:rPr>
              <w:t xml:space="preserve"> </w:t>
            </w:r>
            <w:r>
              <w:rPr>
                <w:i/>
                <w:color w:val="231F20"/>
              </w:rPr>
              <w:t>for</w:t>
            </w:r>
            <w:r>
              <w:rPr>
                <w:i/>
                <w:color w:val="231F20"/>
                <w:spacing w:val="14"/>
              </w:rPr>
              <w:t xml:space="preserve"> </w:t>
            </w:r>
            <w:r>
              <w:rPr>
                <w:i/>
                <w:color w:val="231F20"/>
              </w:rPr>
              <w:t>Disability</w:t>
            </w:r>
            <w:r>
              <w:rPr>
                <w:i/>
                <w:color w:val="231F20"/>
                <w:spacing w:val="7"/>
              </w:rPr>
              <w:t xml:space="preserve"> </w:t>
            </w:r>
            <w:r>
              <w:rPr>
                <w:i/>
                <w:color w:val="231F20"/>
              </w:rPr>
              <w:t>Code</w:t>
            </w:r>
            <w:r>
              <w:rPr>
                <w:i/>
                <w:color w:val="231F20"/>
                <w:spacing w:val="11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clarifications.</w:t>
            </w:r>
          </w:p>
        </w:tc>
      </w:tr>
      <w:tr w:rsidR="00BA6226" w14:paraId="25F4BCF8" w14:textId="77777777" w:rsidTr="00A608E3">
        <w:trPr>
          <w:trHeight w:val="1244"/>
        </w:trPr>
        <w:tc>
          <w:tcPr>
            <w:tcW w:w="1744" w:type="dxa"/>
          </w:tcPr>
          <w:p w14:paraId="679A372F" w14:textId="0A4C6F37" w:rsidR="00BA6226" w:rsidRDefault="00BA6226" w:rsidP="00BA6226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lastRenderedPageBreak/>
              <w:t>REQUIRED</w:t>
            </w:r>
          </w:p>
        </w:tc>
        <w:tc>
          <w:tcPr>
            <w:tcW w:w="1024" w:type="dxa"/>
          </w:tcPr>
          <w:p w14:paraId="2243EF6D" w14:textId="31534A3A" w:rsidR="00BA6226" w:rsidRDefault="00BA6226" w:rsidP="00BA6226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13</w:t>
            </w:r>
          </w:p>
        </w:tc>
        <w:tc>
          <w:tcPr>
            <w:tcW w:w="7984" w:type="dxa"/>
          </w:tcPr>
          <w:p w14:paraId="63536437" w14:textId="77777777" w:rsidR="00BA6226" w:rsidRDefault="00BA6226" w:rsidP="00BA6226">
            <w:pPr>
              <w:pStyle w:val="TableParagraph"/>
              <w:spacing w:line="253" w:lineRule="exact"/>
              <w:ind w:left="165"/>
              <w:rPr>
                <w:b/>
              </w:rPr>
            </w:pPr>
            <w:r>
              <w:rPr>
                <w:b/>
                <w:color w:val="231F20"/>
              </w:rPr>
              <w:t>EL</w:t>
            </w:r>
            <w:r>
              <w:rPr>
                <w:b/>
                <w:color w:val="231F20"/>
                <w:spacing w:val="24"/>
              </w:rPr>
              <w:t xml:space="preserve"> </w:t>
            </w:r>
            <w:r>
              <w:rPr>
                <w:b/>
                <w:color w:val="231F20"/>
              </w:rPr>
              <w:t>(English</w:t>
            </w:r>
            <w:r>
              <w:rPr>
                <w:b/>
                <w:color w:val="231F20"/>
                <w:spacing w:val="25"/>
              </w:rPr>
              <w:t xml:space="preserve"> </w:t>
            </w:r>
            <w:r>
              <w:rPr>
                <w:b/>
                <w:color w:val="231F20"/>
              </w:rPr>
              <w:t>Learners)</w:t>
            </w:r>
            <w:r>
              <w:rPr>
                <w:b/>
                <w:color w:val="231F20"/>
                <w:spacing w:val="22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Status</w:t>
            </w:r>
          </w:p>
          <w:p w14:paraId="11388752" w14:textId="77777777" w:rsidR="00BA6226" w:rsidRDefault="00BA6226" w:rsidP="00BA6226">
            <w:pPr>
              <w:pStyle w:val="TableParagraph"/>
              <w:spacing w:before="3" w:line="246" w:lineRule="exact"/>
              <w:ind w:left="165"/>
            </w:pPr>
            <w:r>
              <w:rPr>
                <w:color w:val="231F20"/>
              </w:rPr>
              <w:t>Indicate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whether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identified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English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Learner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4"/>
              </w:rPr>
              <w:t>(EL)</w:t>
            </w:r>
          </w:p>
          <w:p w14:paraId="40AC1980" w14:textId="77777777" w:rsidR="00BA6226" w:rsidRDefault="00BA6226" w:rsidP="00BA6226">
            <w:pPr>
              <w:pStyle w:val="TableParagraph"/>
              <w:spacing w:line="246" w:lineRule="exact"/>
              <w:ind w:left="165"/>
            </w:pPr>
            <w:r>
              <w:rPr>
                <w:b/>
                <w:color w:val="231F20"/>
              </w:rPr>
              <w:t>at</w:t>
            </w:r>
            <w:r>
              <w:rPr>
                <w:b/>
                <w:color w:val="231F20"/>
                <w:spacing w:val="2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20"/>
              </w:rPr>
              <w:t xml:space="preserve"> </w:t>
            </w:r>
            <w:r>
              <w:rPr>
                <w:b/>
                <w:color w:val="231F20"/>
              </w:rPr>
              <w:t>time</w:t>
            </w:r>
            <w:r>
              <w:rPr>
                <w:b/>
                <w:color w:val="231F20"/>
                <w:spacing w:val="21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2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21"/>
              </w:rPr>
              <w:t xml:space="preserve"> </w:t>
            </w:r>
            <w:r>
              <w:rPr>
                <w:b/>
                <w:color w:val="231F20"/>
              </w:rPr>
              <w:t>disciplinary</w:t>
            </w:r>
            <w:r>
              <w:rPr>
                <w:b/>
                <w:color w:val="231F20"/>
                <w:spacing w:val="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incident</w:t>
            </w:r>
            <w:r>
              <w:rPr>
                <w:color w:val="231F20"/>
                <w:spacing w:val="-2"/>
              </w:rPr>
              <w:t>.</w:t>
            </w:r>
          </w:p>
          <w:p w14:paraId="255B0CA2" w14:textId="77777777" w:rsidR="00BA6226" w:rsidRDefault="00BA6226" w:rsidP="00BA6226">
            <w:pPr>
              <w:pStyle w:val="TableParagraph"/>
              <w:spacing w:before="6"/>
              <w:ind w:left="0"/>
            </w:pPr>
          </w:p>
          <w:p w14:paraId="3100611E" w14:textId="77777777" w:rsidR="00BA6226" w:rsidRDefault="00BA6226" w:rsidP="00BA6226">
            <w:pPr>
              <w:pStyle w:val="TableParagraph"/>
              <w:spacing w:line="242" w:lineRule="auto"/>
              <w:ind w:left="165" w:right="86"/>
            </w:pPr>
            <w:r>
              <w:rPr>
                <w:color w:val="231F20"/>
              </w:rPr>
              <w:t>Students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identified as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L1,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LT or LP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OASIS reporting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should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reported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as Y in this collection. Students identified as M1, M2, M3, M4 or X for OASIS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reporting should be reported as N in this collection.</w:t>
            </w:r>
          </w:p>
          <w:p w14:paraId="769A9390" w14:textId="77777777" w:rsidR="00BA6226" w:rsidRDefault="00BA6226" w:rsidP="00BA6226">
            <w:pPr>
              <w:pStyle w:val="TableParagraph"/>
              <w:spacing w:before="241"/>
              <w:ind w:left="117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231BE916" w14:textId="77777777" w:rsidR="00BA6226" w:rsidRDefault="00BA6226" w:rsidP="00BA6226">
            <w:pPr>
              <w:pStyle w:val="TableParagraph"/>
              <w:spacing w:before="6"/>
              <w:ind w:left="0"/>
            </w:pPr>
          </w:p>
          <w:p w14:paraId="00C9A885" w14:textId="77777777" w:rsidR="00BA6226" w:rsidRDefault="00BA6226" w:rsidP="00BA6226">
            <w:pPr>
              <w:pStyle w:val="TableParagraph"/>
              <w:tabs>
                <w:tab w:val="left" w:pos="837"/>
              </w:tabs>
            </w:pPr>
            <w:r>
              <w:rPr>
                <w:b/>
                <w:color w:val="231F20"/>
                <w:spacing w:val="-10"/>
              </w:rPr>
              <w:t>Y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identified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time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incident.</w:t>
            </w:r>
          </w:p>
          <w:p w14:paraId="53529A48" w14:textId="77777777" w:rsidR="00BA6226" w:rsidRDefault="00BA6226" w:rsidP="00BA6226">
            <w:pPr>
              <w:pStyle w:val="TableParagraph"/>
              <w:tabs>
                <w:tab w:val="left" w:pos="837"/>
              </w:tabs>
              <w:spacing w:before="3"/>
            </w:pPr>
            <w:r>
              <w:rPr>
                <w:b/>
                <w:color w:val="231F20"/>
                <w:spacing w:val="-10"/>
              </w:rPr>
              <w:t>N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identified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time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incident.</w:t>
            </w:r>
          </w:p>
          <w:p w14:paraId="2344EAE9" w14:textId="1571C56D" w:rsidR="00BA6226" w:rsidRPr="00596F62" w:rsidRDefault="00BA6226" w:rsidP="00BA6226">
            <w:pPr>
              <w:pStyle w:val="TableParagraph"/>
              <w:spacing w:line="250" w:lineRule="exact"/>
              <w:ind w:left="165"/>
              <w:rPr>
                <w:b/>
                <w:color w:val="231F20"/>
              </w:rPr>
            </w:pPr>
            <w:r>
              <w:rPr>
                <w:i/>
                <w:color w:val="231F20"/>
              </w:rPr>
              <w:t>See</w:t>
            </w:r>
            <w:r>
              <w:rPr>
                <w:i/>
                <w:color w:val="231F20"/>
                <w:spacing w:val="16"/>
              </w:rPr>
              <w:t xml:space="preserve"> </w:t>
            </w:r>
            <w:hyperlink w:anchor="_Appendix_E:_English" w:history="1">
              <w:r w:rsidRPr="000D0676">
                <w:rPr>
                  <w:rStyle w:val="Hyperlink"/>
                  <w:i/>
                </w:rPr>
                <w:t>Appendix</w:t>
              </w:r>
              <w:r w:rsidRPr="000D0676">
                <w:rPr>
                  <w:rStyle w:val="Hyperlink"/>
                  <w:i/>
                  <w:spacing w:val="13"/>
                </w:rPr>
                <w:t xml:space="preserve"> </w:t>
              </w:r>
              <w:r w:rsidRPr="000D0676">
                <w:rPr>
                  <w:rStyle w:val="Hyperlink"/>
                  <w:i/>
                </w:rPr>
                <w:t>E</w:t>
              </w:r>
            </w:hyperlink>
            <w:r>
              <w:rPr>
                <w:i/>
                <w:color w:val="3953A4"/>
                <w:spacing w:val="7"/>
              </w:rPr>
              <w:t xml:space="preserve"> </w:t>
            </w:r>
            <w:r>
              <w:rPr>
                <w:i/>
                <w:color w:val="231F20"/>
              </w:rPr>
              <w:t>for</w:t>
            </w:r>
            <w:r>
              <w:rPr>
                <w:i/>
                <w:color w:val="231F20"/>
                <w:spacing w:val="18"/>
              </w:rPr>
              <w:t xml:space="preserve"> </w:t>
            </w:r>
            <w:r>
              <w:rPr>
                <w:i/>
                <w:color w:val="231F20"/>
              </w:rPr>
              <w:t>EL</w:t>
            </w:r>
            <w:r>
              <w:rPr>
                <w:i/>
                <w:color w:val="231F20"/>
                <w:spacing w:val="16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definition.</w:t>
            </w:r>
          </w:p>
        </w:tc>
      </w:tr>
      <w:tr w:rsidR="00BA6226" w14:paraId="5D80D036" w14:textId="77777777" w:rsidTr="00A608E3">
        <w:trPr>
          <w:trHeight w:val="900"/>
        </w:trPr>
        <w:tc>
          <w:tcPr>
            <w:tcW w:w="1744" w:type="dxa"/>
          </w:tcPr>
          <w:p w14:paraId="7CBB6611" w14:textId="58C516CE" w:rsidR="00BA6226" w:rsidRDefault="00BA6226" w:rsidP="00BA6226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3C4794AF" w14:textId="1C08BE52" w:rsidR="00BA6226" w:rsidRDefault="00BA6226" w:rsidP="00BA6226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14</w:t>
            </w:r>
          </w:p>
        </w:tc>
        <w:tc>
          <w:tcPr>
            <w:tcW w:w="7984" w:type="dxa"/>
          </w:tcPr>
          <w:p w14:paraId="167A0F55" w14:textId="77777777" w:rsidR="00BA6226" w:rsidRDefault="00BA6226" w:rsidP="00BA6226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231F20"/>
              </w:rPr>
              <w:t>Incident</w:t>
            </w:r>
            <w:r>
              <w:rPr>
                <w:b/>
                <w:color w:val="231F20"/>
                <w:spacing w:val="45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Date</w:t>
            </w:r>
          </w:p>
          <w:p w14:paraId="211FD6D1" w14:textId="63AAE48D" w:rsidR="00BA6226" w:rsidRPr="00596F62" w:rsidRDefault="00BA6226" w:rsidP="00BA6226">
            <w:pPr>
              <w:pStyle w:val="TableParagraph"/>
              <w:spacing w:line="250" w:lineRule="exact"/>
              <w:ind w:left="165"/>
              <w:rPr>
                <w:b/>
                <w:color w:val="231F20"/>
              </w:rPr>
            </w:pPr>
            <w:r>
              <w:rPr>
                <w:color w:val="231F20"/>
              </w:rPr>
              <w:t>Report the date (mm/dd/</w:t>
            </w:r>
            <w:proofErr w:type="spellStart"/>
            <w:r>
              <w:rPr>
                <w:color w:val="231F20"/>
              </w:rPr>
              <w:t>yyyy</w:t>
            </w:r>
            <w:proofErr w:type="spellEnd"/>
            <w:r>
              <w:rPr>
                <w:color w:val="231F20"/>
              </w:rPr>
              <w:t>) of the discipline incident. The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 xml:space="preserve">date must be </w:t>
            </w:r>
            <w:r>
              <w:rPr>
                <w:color w:val="231F20"/>
                <w:position w:val="1"/>
              </w:rPr>
              <w:t>within the current reporting year, 2024-2025.</w:t>
            </w:r>
          </w:p>
        </w:tc>
      </w:tr>
      <w:tr w:rsidR="00BA6226" w14:paraId="07825876" w14:textId="77777777" w:rsidTr="00A608E3">
        <w:trPr>
          <w:trHeight w:val="1244"/>
        </w:trPr>
        <w:tc>
          <w:tcPr>
            <w:tcW w:w="1744" w:type="dxa"/>
          </w:tcPr>
          <w:p w14:paraId="32A0664E" w14:textId="40DBAA0B" w:rsidR="00BA6226" w:rsidRDefault="00BA6226" w:rsidP="00BA6226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4E819E2B" w14:textId="46173060" w:rsidR="00BA6226" w:rsidRDefault="00BA6226" w:rsidP="00BA6226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7984" w:type="dxa"/>
          </w:tcPr>
          <w:p w14:paraId="7845DB5F" w14:textId="77777777" w:rsidR="00BA6226" w:rsidRDefault="00BA6226" w:rsidP="00BA6226">
            <w:pPr>
              <w:pStyle w:val="TableParagraph"/>
              <w:spacing w:before="9" w:line="253" w:lineRule="exact"/>
              <w:ind w:left="111"/>
              <w:rPr>
                <w:b/>
              </w:rPr>
            </w:pPr>
            <w:r>
              <w:rPr>
                <w:b/>
                <w:color w:val="231F20"/>
              </w:rPr>
              <w:t>Incident</w:t>
            </w:r>
            <w:r>
              <w:rPr>
                <w:b/>
                <w:color w:val="231F20"/>
                <w:spacing w:val="6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Number</w:t>
            </w:r>
          </w:p>
          <w:p w14:paraId="2AFDB58A" w14:textId="77777777" w:rsidR="00BA6226" w:rsidRDefault="00BA6226" w:rsidP="00BA6226">
            <w:pPr>
              <w:pStyle w:val="TableParagraph"/>
              <w:ind w:left="62"/>
            </w:pPr>
            <w:r>
              <w:rPr>
                <w:color w:val="231F20"/>
              </w:rPr>
              <w:t xml:space="preserve">The school will create a unique number for </w:t>
            </w:r>
            <w:r>
              <w:rPr>
                <w:b/>
                <w:color w:val="231F20"/>
              </w:rPr>
              <w:t>each incident or event</w:t>
            </w:r>
            <w:r>
              <w:rPr>
                <w:color w:val="231F20"/>
              </w:rPr>
              <w:t>. The Incident Number allows multiple infractions or multiple disciplinary actions to be reported for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the same student during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the same event. It is a sequential number that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</w:rPr>
              <w:t>increases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each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</w:rPr>
              <w:t>time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</w:rPr>
              <w:t>a new event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entered.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a student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</w:rPr>
              <w:t>has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multiple</w:t>
            </w:r>
          </w:p>
          <w:p w14:paraId="622A3A6F" w14:textId="77777777" w:rsidR="00BA6226" w:rsidRDefault="00BA6226" w:rsidP="00BA6226">
            <w:pPr>
              <w:pStyle w:val="TableParagraph"/>
              <w:ind w:left="62"/>
              <w:rPr>
                <w:b/>
              </w:rPr>
            </w:pPr>
            <w:r>
              <w:rPr>
                <w:color w:val="231F20"/>
              </w:rPr>
              <w:t>infractions in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same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event (e.g., fighting, drug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use, etc.), multiple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records may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be entered to capture all infractions involved. Similarly, 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a single incident result in multiple discipline actions (ISS, S or E) you may need to use multiple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 xml:space="preserve">records to capture that data. </w:t>
            </w:r>
            <w:r>
              <w:rPr>
                <w:b/>
                <w:color w:val="231F20"/>
              </w:rPr>
              <w:t>The Incident Number must be the same for all records from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one event indicating that they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are all part of the same</w:t>
            </w:r>
            <w:r>
              <w:rPr>
                <w:b/>
                <w:color w:val="231F20"/>
                <w:spacing w:val="33"/>
              </w:rPr>
              <w:t xml:space="preserve"> </w:t>
            </w:r>
            <w:r>
              <w:rPr>
                <w:b/>
                <w:color w:val="231F20"/>
              </w:rPr>
              <w:t>event.</w:t>
            </w:r>
          </w:p>
          <w:p w14:paraId="0910A339" w14:textId="77777777" w:rsidR="00BA6226" w:rsidRDefault="00BA6226" w:rsidP="00BA6226">
            <w:pPr>
              <w:pStyle w:val="TableParagraph"/>
              <w:spacing w:before="1"/>
              <w:ind w:left="0"/>
            </w:pPr>
          </w:p>
          <w:p w14:paraId="5E526E96" w14:textId="77777777" w:rsidR="00BA6226" w:rsidRDefault="00BA6226" w:rsidP="00BA6226">
            <w:pPr>
              <w:pStyle w:val="TableParagraph"/>
              <w:ind w:left="62" w:right="45"/>
              <w:jc w:val="both"/>
              <w:rPr>
                <w:b/>
              </w:rPr>
            </w:pPr>
            <w:r>
              <w:rPr>
                <w:color w:val="231F20"/>
              </w:rPr>
              <w:t>All fields except the Weapon ID, Other Weapon Description, Non-Weapon ID, Other Non-Weapon Description, Original action and Original Length and Notes must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same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each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>record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capturing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event.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b/>
                <w:color w:val="231F20"/>
              </w:rPr>
              <w:t>This</w:t>
            </w:r>
            <w:r>
              <w:rPr>
                <w:b/>
                <w:color w:val="231F20"/>
                <w:spacing w:val="39"/>
              </w:rPr>
              <w:t xml:space="preserve"> </w:t>
            </w:r>
            <w:r>
              <w:rPr>
                <w:b/>
                <w:color w:val="231F20"/>
              </w:rPr>
              <w:t>includes</w:t>
            </w:r>
            <w:r>
              <w:rPr>
                <w:b/>
                <w:color w:val="231F20"/>
                <w:spacing w:val="39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</w:p>
          <w:p w14:paraId="1B696921" w14:textId="77777777" w:rsidR="00BA6226" w:rsidRDefault="00BA6226" w:rsidP="00BA6226">
            <w:pPr>
              <w:pStyle w:val="TableParagraph"/>
              <w:ind w:left="62" w:right="600"/>
              <w:jc w:val="both"/>
              <w:rPr>
                <w:b/>
              </w:rPr>
            </w:pPr>
            <w:r>
              <w:rPr>
                <w:b/>
                <w:color w:val="231F20"/>
              </w:rPr>
              <w:t>Discipline Modified, Modified Action and Actual Length since the consequence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should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reflect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whole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event.</w:t>
            </w:r>
          </w:p>
          <w:p w14:paraId="35F2DB66" w14:textId="77777777" w:rsidR="00BA6226" w:rsidRDefault="00BA6226" w:rsidP="00BA6226">
            <w:pPr>
              <w:pStyle w:val="TableParagraph"/>
              <w:spacing w:before="239" w:line="242" w:lineRule="auto"/>
              <w:ind w:left="62" w:right="128"/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you have an incident that you are having difficulty reporting as a single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incident due to multiple infractions and/or multiple disciplinary actions (ISS, S,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 xml:space="preserve">E), contact Maria Beckley </w:t>
            </w:r>
            <w:r>
              <w:rPr>
                <w:color w:val="231F20"/>
                <w:sz w:val="21"/>
              </w:rPr>
              <w:t xml:space="preserve">at </w:t>
            </w:r>
            <w:hyperlink r:id="rId25">
              <w:r>
                <w:rPr>
                  <w:color w:val="3953A4"/>
                  <w:u w:val="single" w:color="3953A4"/>
                </w:rPr>
                <w:t>maria.labatos@alaska.gov</w:t>
              </w:r>
            </w:hyperlink>
            <w:r>
              <w:rPr>
                <w:color w:val="3953A4"/>
                <w:spacing w:val="80"/>
              </w:rPr>
              <w:t xml:space="preserve"> </w:t>
            </w:r>
            <w:r>
              <w:rPr>
                <w:color w:val="231F20"/>
                <w:sz w:val="21"/>
              </w:rPr>
              <w:t xml:space="preserve">or (907) 465-2304 </w:t>
            </w:r>
            <w:r>
              <w:rPr>
                <w:color w:val="231F20"/>
              </w:rPr>
              <w:t>for additional guidance.</w:t>
            </w:r>
          </w:p>
          <w:p w14:paraId="5D9DBDAC" w14:textId="6E344361" w:rsidR="00BA6226" w:rsidRDefault="00BA6226" w:rsidP="00BA6226">
            <w:pPr>
              <w:pStyle w:val="TableParagraph"/>
              <w:spacing w:line="253" w:lineRule="exact"/>
              <w:rPr>
                <w:b/>
                <w:color w:val="231F20"/>
              </w:rPr>
            </w:pPr>
            <w:r>
              <w:rPr>
                <w:color w:val="231F20"/>
              </w:rPr>
              <w:t>FAQ 4 contains more detailed information about how to use the Incident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Number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</w:rPr>
              <w:t>field.</w:t>
            </w:r>
            <w:r>
              <w:rPr>
                <w:color w:val="231F20"/>
                <w:spacing w:val="80"/>
              </w:rPr>
              <w:t xml:space="preserve"> </w:t>
            </w:r>
            <w:hyperlink w:anchor="_Frequently_Asked_Questions" w:history="1">
              <w:r w:rsidRPr="000D0676">
                <w:rPr>
                  <w:rStyle w:val="Hyperlink"/>
                </w:rPr>
                <w:t>FAQs</w:t>
              </w:r>
            </w:hyperlink>
            <w:r>
              <w:rPr>
                <w:color w:val="3953A4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</w:rPr>
              <w:t>located at the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</w:rPr>
              <w:t>end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</w:rPr>
              <w:t>handbook.</w:t>
            </w:r>
          </w:p>
        </w:tc>
      </w:tr>
      <w:tr w:rsidR="00064EAC" w14:paraId="53C00E13" w14:textId="77777777" w:rsidTr="00BA770C">
        <w:trPr>
          <w:trHeight w:val="441"/>
        </w:trPr>
        <w:tc>
          <w:tcPr>
            <w:tcW w:w="1744" w:type="dxa"/>
          </w:tcPr>
          <w:p w14:paraId="415F3CAF" w14:textId="6AD2B312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7DA7EDDF" w14:textId="3B88C641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16</w:t>
            </w:r>
          </w:p>
        </w:tc>
        <w:tc>
          <w:tcPr>
            <w:tcW w:w="7984" w:type="dxa"/>
          </w:tcPr>
          <w:p w14:paraId="092A8F46" w14:textId="77777777" w:rsidR="00064EAC" w:rsidRDefault="00064EAC" w:rsidP="00064EAC">
            <w:pPr>
              <w:pStyle w:val="TableParagraph"/>
              <w:spacing w:line="237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Weapon</w:t>
            </w:r>
            <w:r>
              <w:rPr>
                <w:b/>
                <w:color w:val="231F20"/>
                <w:spacing w:val="34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ID</w:t>
            </w:r>
          </w:p>
          <w:p w14:paraId="40C713DF" w14:textId="6609C756" w:rsidR="00064EAC" w:rsidRDefault="00064EAC" w:rsidP="00064EAC">
            <w:pPr>
              <w:pStyle w:val="TableParagraph"/>
              <w:ind w:left="165" w:right="86"/>
            </w:pPr>
            <w:r>
              <w:rPr>
                <w:color w:val="231F20"/>
              </w:rPr>
              <w:t>Indicate what, 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 xml:space="preserve">any, weapon was involved in the incident. </w:t>
            </w:r>
            <w:r>
              <w:rPr>
                <w:b/>
                <w:color w:val="231F20"/>
              </w:rPr>
              <w:t>Enter code 29 if the incident</w:t>
            </w:r>
            <w:r>
              <w:rPr>
                <w:b/>
                <w:color w:val="231F20"/>
                <w:spacing w:val="29"/>
              </w:rPr>
              <w:t xml:space="preserve"> </w:t>
            </w:r>
            <w:r>
              <w:rPr>
                <w:b/>
                <w:color w:val="231F20"/>
              </w:rPr>
              <w:t>did</w:t>
            </w:r>
            <w:r>
              <w:rPr>
                <w:b/>
                <w:color w:val="231F20"/>
                <w:spacing w:val="32"/>
              </w:rPr>
              <w:t xml:space="preserve"> </w:t>
            </w:r>
            <w:r>
              <w:rPr>
                <w:b/>
                <w:color w:val="231F20"/>
              </w:rPr>
              <w:t>not</w:t>
            </w:r>
            <w:r>
              <w:rPr>
                <w:b/>
                <w:color w:val="231F20"/>
                <w:spacing w:val="29"/>
              </w:rPr>
              <w:t xml:space="preserve"> </w:t>
            </w:r>
            <w:r>
              <w:rPr>
                <w:b/>
                <w:color w:val="231F20"/>
              </w:rPr>
              <w:t>involve a Weapon</w:t>
            </w:r>
            <w:r>
              <w:rPr>
                <w:b/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and report the Non-Weapon in the Non-Weapon ID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field.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Use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 “Other” categories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only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if the weapon cannot be reported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of the identified categories below. For example</w:t>
            </w:r>
            <w:r w:rsidR="004C48F0">
              <w:rPr>
                <w:color w:val="231F20"/>
              </w:rPr>
              <w:t>,</w:t>
            </w:r>
            <w:r>
              <w:rPr>
                <w:color w:val="231F20"/>
              </w:rPr>
              <w:t xml:space="preserve"> 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bat or baton could easily be reported under the Club/Stick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category.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“Other”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 category of last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resort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and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requires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further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description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in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the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following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field</w:t>
            </w:r>
            <w:r>
              <w:rPr>
                <w:color w:val="231F20"/>
              </w:rPr>
              <w:t>.</w:t>
            </w:r>
          </w:p>
          <w:p w14:paraId="305228A1" w14:textId="77777777" w:rsidR="00064EAC" w:rsidRDefault="00064EAC" w:rsidP="00064EAC">
            <w:pPr>
              <w:pStyle w:val="TableParagraph"/>
              <w:spacing w:before="8"/>
              <w:ind w:left="0"/>
            </w:pPr>
          </w:p>
          <w:p w14:paraId="5AED816D" w14:textId="4B82A4A7" w:rsidR="00064EAC" w:rsidRDefault="00064EAC" w:rsidP="00064EAC">
            <w:pPr>
              <w:pStyle w:val="TableParagraph"/>
              <w:spacing w:line="242" w:lineRule="auto"/>
              <w:ind w:left="166" w:right="128"/>
            </w:pPr>
            <w:r>
              <w:rPr>
                <w:color w:val="231F20"/>
              </w:rPr>
              <w:t xml:space="preserve">See </w:t>
            </w:r>
            <w:hyperlink w:anchor="_Frequently_Asked_Questions" w:history="1">
              <w:r w:rsidRPr="00016055">
                <w:rPr>
                  <w:rStyle w:val="Hyperlink"/>
                </w:rPr>
                <w:t>FAQ</w:t>
              </w:r>
            </w:hyperlink>
            <w:r>
              <w:rPr>
                <w:color w:val="3953A4"/>
                <w:u w:val="single" w:color="3953A4"/>
              </w:rPr>
              <w:t xml:space="preserve"> 5</w:t>
            </w:r>
            <w:r>
              <w:rPr>
                <w:color w:val="3953A4"/>
              </w:rPr>
              <w:t xml:space="preserve"> </w:t>
            </w:r>
            <w:r>
              <w:rPr>
                <w:color w:val="231F20"/>
              </w:rPr>
              <w:t>for more information on how to report if multiple weapons were used in the same incident.</w:t>
            </w:r>
          </w:p>
          <w:p w14:paraId="648B23BD" w14:textId="77777777" w:rsidR="00064EAC" w:rsidRDefault="00064EAC" w:rsidP="00064EAC">
            <w:pPr>
              <w:pStyle w:val="TableParagraph"/>
              <w:spacing w:before="241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48E6EE24" w14:textId="77777777" w:rsidR="00064EAC" w:rsidRDefault="00064EAC" w:rsidP="00064EAC">
            <w:pPr>
              <w:pStyle w:val="TableParagraph"/>
              <w:numPr>
                <w:ilvl w:val="0"/>
                <w:numId w:val="27"/>
              </w:numPr>
              <w:tabs>
                <w:tab w:val="left" w:pos="838"/>
              </w:tabs>
              <w:spacing w:before="3"/>
              <w:ind w:hanging="720"/>
            </w:pPr>
            <w:r>
              <w:rPr>
                <w:color w:val="231F20"/>
              </w:rPr>
              <w:t>BB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gun/Pellet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gun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(Weapon)</w:t>
            </w:r>
          </w:p>
          <w:p w14:paraId="5E4AA4CE" w14:textId="77777777" w:rsidR="00064EAC" w:rsidRDefault="00064EAC" w:rsidP="00064EAC">
            <w:pPr>
              <w:pStyle w:val="TableParagraph"/>
              <w:numPr>
                <w:ilvl w:val="0"/>
                <w:numId w:val="27"/>
              </w:numPr>
              <w:tabs>
                <w:tab w:val="left" w:pos="838"/>
              </w:tabs>
              <w:spacing w:before="3"/>
              <w:ind w:hanging="720"/>
            </w:pPr>
            <w:r>
              <w:rPr>
                <w:color w:val="231F20"/>
              </w:rPr>
              <w:t>Bomb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(Firearm)</w:t>
            </w:r>
          </w:p>
          <w:p w14:paraId="70A168D8" w14:textId="77777777" w:rsidR="00064EAC" w:rsidRDefault="00064EAC" w:rsidP="00064EAC">
            <w:pPr>
              <w:pStyle w:val="TableParagraph"/>
              <w:numPr>
                <w:ilvl w:val="0"/>
                <w:numId w:val="27"/>
              </w:numPr>
              <w:tabs>
                <w:tab w:val="left" w:pos="838"/>
              </w:tabs>
              <w:spacing w:before="3"/>
              <w:ind w:hanging="720"/>
            </w:pPr>
            <w:r>
              <w:rPr>
                <w:color w:val="231F20"/>
              </w:rPr>
              <w:t>Club/Stick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(Deadly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Weapon)</w:t>
            </w:r>
          </w:p>
          <w:p w14:paraId="7B4029E4" w14:textId="77777777" w:rsidR="00064EAC" w:rsidRDefault="00064EAC" w:rsidP="00064EAC">
            <w:pPr>
              <w:pStyle w:val="TableParagraph"/>
              <w:numPr>
                <w:ilvl w:val="0"/>
                <w:numId w:val="26"/>
              </w:numPr>
              <w:tabs>
                <w:tab w:val="left" w:pos="837"/>
              </w:tabs>
              <w:spacing w:before="3" w:line="246" w:lineRule="exact"/>
              <w:ind w:hanging="720"/>
            </w:pPr>
            <w:r>
              <w:rPr>
                <w:color w:val="231F20"/>
              </w:rPr>
              <w:t>Knife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blade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2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½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inches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longer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(Deadly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Weapon)</w:t>
            </w:r>
          </w:p>
          <w:p w14:paraId="679400BE" w14:textId="77777777" w:rsidR="00064EAC" w:rsidRDefault="00064EAC" w:rsidP="00064EAC">
            <w:pPr>
              <w:pStyle w:val="TableParagraph"/>
              <w:numPr>
                <w:ilvl w:val="0"/>
                <w:numId w:val="26"/>
              </w:numPr>
              <w:tabs>
                <w:tab w:val="left" w:pos="837"/>
              </w:tabs>
              <w:spacing w:line="246" w:lineRule="exact"/>
              <w:ind w:hanging="720"/>
            </w:pPr>
            <w:r>
              <w:rPr>
                <w:color w:val="231F20"/>
              </w:rPr>
              <w:t>Martial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Arts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Weapon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(Deadly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Weapon)</w:t>
            </w:r>
          </w:p>
          <w:p w14:paraId="33ED6F09" w14:textId="77777777" w:rsidR="00064EAC" w:rsidRDefault="00064EAC" w:rsidP="00064EAC">
            <w:pPr>
              <w:pStyle w:val="TableParagraph"/>
              <w:numPr>
                <w:ilvl w:val="0"/>
                <w:numId w:val="26"/>
              </w:numPr>
              <w:tabs>
                <w:tab w:val="left" w:pos="837"/>
              </w:tabs>
              <w:spacing w:before="3"/>
              <w:ind w:hanging="720"/>
            </w:pPr>
            <w:r>
              <w:rPr>
                <w:color w:val="231F20"/>
              </w:rPr>
              <w:t>Paintball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 xml:space="preserve">Gun </w:t>
            </w:r>
            <w:r>
              <w:rPr>
                <w:color w:val="231F20"/>
                <w:spacing w:val="-2"/>
              </w:rPr>
              <w:t>(Weapon)</w:t>
            </w:r>
          </w:p>
          <w:p w14:paraId="36C98955" w14:textId="77777777" w:rsidR="00064EAC" w:rsidRDefault="00064EAC" w:rsidP="00064EAC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Grenade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(Firearm)</w:t>
            </w:r>
          </w:p>
          <w:p w14:paraId="6CA64C48" w14:textId="77777777" w:rsidR="00064EAC" w:rsidRDefault="00064EAC" w:rsidP="00064EAC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Mine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(Firearm)</w:t>
            </w:r>
          </w:p>
          <w:p w14:paraId="42C94E28" w14:textId="77777777" w:rsidR="00064EAC" w:rsidRDefault="00064EAC" w:rsidP="00064EAC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3" w:line="246" w:lineRule="exact"/>
            </w:pPr>
            <w:r>
              <w:rPr>
                <w:color w:val="231F20"/>
              </w:rPr>
              <w:t>Rocket/Missile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2"/>
              </w:rPr>
              <w:t>(Firearm)</w:t>
            </w:r>
          </w:p>
          <w:p w14:paraId="3FC832DE" w14:textId="77777777" w:rsidR="00064EAC" w:rsidRDefault="00064EAC" w:rsidP="00064EAC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line="246" w:lineRule="exact"/>
            </w:pPr>
            <w:r>
              <w:rPr>
                <w:color w:val="231F20"/>
              </w:rPr>
              <w:t>Firecrackers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2"/>
              </w:rPr>
              <w:t>(Weapon)</w:t>
            </w:r>
          </w:p>
          <w:p w14:paraId="7E543C6C" w14:textId="77777777" w:rsidR="00064EAC" w:rsidRDefault="00064EAC" w:rsidP="00064EAC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Handgun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automatic/semi-automatic/revolver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(Firearm)</w:t>
            </w:r>
          </w:p>
          <w:p w14:paraId="009EE9E8" w14:textId="77777777" w:rsidR="00064EAC" w:rsidRDefault="00064EAC" w:rsidP="00064EAC">
            <w:pPr>
              <w:pStyle w:val="TableParagraph"/>
              <w:numPr>
                <w:ilvl w:val="0"/>
                <w:numId w:val="24"/>
              </w:numPr>
              <w:tabs>
                <w:tab w:val="left" w:pos="836"/>
              </w:tabs>
              <w:spacing w:before="3"/>
              <w:ind w:left="836" w:hanging="719"/>
            </w:pPr>
            <w:r>
              <w:rPr>
                <w:color w:val="231F20"/>
              </w:rPr>
              <w:t>Rifle/Shotgun</w:t>
            </w:r>
            <w:r>
              <w:rPr>
                <w:color w:val="231F20"/>
                <w:spacing w:val="41"/>
              </w:rPr>
              <w:t xml:space="preserve"> </w:t>
            </w:r>
            <w:r>
              <w:rPr>
                <w:color w:val="231F20"/>
                <w:spacing w:val="-2"/>
              </w:rPr>
              <w:t>(Firearm)</w:t>
            </w:r>
          </w:p>
          <w:p w14:paraId="6B8027B2" w14:textId="77777777" w:rsidR="00064EAC" w:rsidRDefault="00064EAC" w:rsidP="00064EAC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before="3" w:line="242" w:lineRule="auto"/>
              <w:ind w:right="1015" w:hanging="721"/>
            </w:pPr>
            <w:r>
              <w:rPr>
                <w:color w:val="231F20"/>
              </w:rPr>
              <w:t>Other Firearm - must specify a description in Other Weapons Description field (element number 17)</w:t>
            </w:r>
          </w:p>
          <w:p w14:paraId="2E7FBD45" w14:textId="77777777" w:rsidR="00064EAC" w:rsidRDefault="00064EAC" w:rsidP="00064EAC">
            <w:pPr>
              <w:pStyle w:val="TableParagraph"/>
              <w:numPr>
                <w:ilvl w:val="0"/>
                <w:numId w:val="23"/>
              </w:numPr>
              <w:tabs>
                <w:tab w:val="left" w:pos="837"/>
              </w:tabs>
              <w:spacing w:before="12" w:line="228" w:lineRule="auto"/>
              <w:ind w:right="199"/>
            </w:pPr>
            <w:r>
              <w:rPr>
                <w:color w:val="231F20"/>
              </w:rPr>
              <w:t>Other Deadly Weapon - must specify 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description in Other Weapons Description field (element number 17)</w:t>
            </w:r>
          </w:p>
          <w:p w14:paraId="758CCAC4" w14:textId="77777777" w:rsidR="00064EAC" w:rsidRDefault="00064EAC" w:rsidP="00064EAC">
            <w:pPr>
              <w:pStyle w:val="TableParagraph"/>
              <w:numPr>
                <w:ilvl w:val="0"/>
                <w:numId w:val="23"/>
              </w:numPr>
              <w:tabs>
                <w:tab w:val="left" w:pos="836"/>
              </w:tabs>
              <w:spacing w:before="5"/>
              <w:ind w:left="836" w:hanging="719"/>
            </w:pPr>
            <w:r>
              <w:rPr>
                <w:color w:val="231F20"/>
              </w:rPr>
              <w:t>Knife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b/>
                <w:color w:val="231F20"/>
              </w:rPr>
              <w:t>less</w:t>
            </w:r>
            <w:r>
              <w:rPr>
                <w:b/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than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2½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inches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(Weapon)</w:t>
            </w:r>
          </w:p>
          <w:p w14:paraId="354BC514" w14:textId="77777777" w:rsidR="00064EAC" w:rsidRDefault="00064EAC" w:rsidP="00064EAC">
            <w:pPr>
              <w:pStyle w:val="TableParagraph"/>
              <w:numPr>
                <w:ilvl w:val="0"/>
                <w:numId w:val="23"/>
              </w:numPr>
              <w:tabs>
                <w:tab w:val="left" w:pos="837"/>
              </w:tabs>
              <w:spacing w:before="3" w:line="242" w:lineRule="auto"/>
              <w:ind w:right="200" w:hanging="721"/>
            </w:pPr>
            <w:r>
              <w:rPr>
                <w:color w:val="231F20"/>
              </w:rPr>
              <w:t>Other Weapon – (not a firearm or deadly weapon) must specify a description in Other Weapons Description field (element number 17). (</w:t>
            </w:r>
            <w:r>
              <w:rPr>
                <w:i/>
                <w:color w:val="231F20"/>
              </w:rPr>
              <w:t>Only</w:t>
            </w:r>
            <w:r>
              <w:rPr>
                <w:i/>
                <w:color w:val="231F20"/>
                <w:spacing w:val="31"/>
              </w:rPr>
              <w:t xml:space="preserve"> </w:t>
            </w:r>
            <w:r>
              <w:rPr>
                <w:i/>
                <w:color w:val="231F20"/>
              </w:rPr>
              <w:t>use</w:t>
            </w:r>
            <w:r>
              <w:rPr>
                <w:i/>
                <w:color w:val="231F20"/>
                <w:spacing w:val="35"/>
              </w:rPr>
              <w:t xml:space="preserve"> </w:t>
            </w:r>
            <w:r>
              <w:rPr>
                <w:i/>
                <w:color w:val="231F20"/>
              </w:rPr>
              <w:t>this</w:t>
            </w:r>
            <w:r>
              <w:rPr>
                <w:i/>
                <w:color w:val="231F20"/>
                <w:spacing w:val="31"/>
              </w:rPr>
              <w:t xml:space="preserve"> </w:t>
            </w:r>
            <w:r>
              <w:rPr>
                <w:i/>
                <w:color w:val="231F20"/>
              </w:rPr>
              <w:t>code</w:t>
            </w:r>
            <w:r>
              <w:rPr>
                <w:i/>
                <w:color w:val="231F20"/>
                <w:spacing w:val="35"/>
              </w:rPr>
              <w:t xml:space="preserve"> </w:t>
            </w:r>
            <w:r>
              <w:rPr>
                <w:i/>
                <w:color w:val="231F20"/>
              </w:rPr>
              <w:t>as</w:t>
            </w:r>
            <w:r>
              <w:rPr>
                <w:i/>
                <w:color w:val="231F20"/>
                <w:spacing w:val="31"/>
              </w:rPr>
              <w:t xml:space="preserve"> </w:t>
            </w:r>
            <w:r>
              <w:rPr>
                <w:i/>
                <w:color w:val="231F20"/>
              </w:rPr>
              <w:t>a</w:t>
            </w:r>
            <w:r>
              <w:rPr>
                <w:i/>
                <w:color w:val="231F20"/>
                <w:spacing w:val="35"/>
              </w:rPr>
              <w:t xml:space="preserve"> </w:t>
            </w:r>
            <w:r>
              <w:rPr>
                <w:i/>
                <w:color w:val="231F20"/>
              </w:rPr>
              <w:t>last</w:t>
            </w:r>
            <w:r>
              <w:rPr>
                <w:i/>
                <w:color w:val="231F20"/>
                <w:spacing w:val="32"/>
              </w:rPr>
              <w:t xml:space="preserve"> </w:t>
            </w:r>
            <w:r>
              <w:rPr>
                <w:i/>
                <w:color w:val="231F20"/>
              </w:rPr>
              <w:t>resort;</w:t>
            </w:r>
            <w:r>
              <w:rPr>
                <w:i/>
                <w:color w:val="231F20"/>
                <w:spacing w:val="32"/>
              </w:rPr>
              <w:t xml:space="preserve"> </w:t>
            </w:r>
            <w:r>
              <w:rPr>
                <w:i/>
                <w:color w:val="231F20"/>
              </w:rPr>
              <w:t>includes</w:t>
            </w:r>
            <w:r>
              <w:rPr>
                <w:i/>
                <w:color w:val="231F20"/>
                <w:spacing w:val="31"/>
              </w:rPr>
              <w:t xml:space="preserve"> </w:t>
            </w:r>
            <w:r>
              <w:rPr>
                <w:i/>
                <w:color w:val="231F20"/>
              </w:rPr>
              <w:t>tasers</w:t>
            </w:r>
            <w:r>
              <w:rPr>
                <w:i/>
                <w:color w:val="231F20"/>
                <w:spacing w:val="31"/>
              </w:rPr>
              <w:t xml:space="preserve"> </w:t>
            </w:r>
            <w:r>
              <w:rPr>
                <w:i/>
                <w:color w:val="231F20"/>
              </w:rPr>
              <w:t>and</w:t>
            </w:r>
            <w:r>
              <w:rPr>
                <w:i/>
                <w:color w:val="231F20"/>
                <w:spacing w:val="35"/>
              </w:rPr>
              <w:t xml:space="preserve"> </w:t>
            </w:r>
            <w:r>
              <w:rPr>
                <w:i/>
                <w:color w:val="231F20"/>
              </w:rPr>
              <w:t>toy</w:t>
            </w:r>
            <w:r>
              <w:rPr>
                <w:i/>
                <w:color w:val="231F20"/>
                <w:spacing w:val="31"/>
              </w:rPr>
              <w:t xml:space="preserve"> </w:t>
            </w:r>
            <w:r>
              <w:rPr>
                <w:i/>
                <w:color w:val="231F20"/>
              </w:rPr>
              <w:t>guns</w:t>
            </w:r>
            <w:r>
              <w:rPr>
                <w:color w:val="231F20"/>
              </w:rPr>
              <w:t>)</w:t>
            </w:r>
          </w:p>
          <w:p w14:paraId="36D45E1E" w14:textId="77777777" w:rsidR="00064EAC" w:rsidRDefault="00064EAC" w:rsidP="00064EAC">
            <w:pPr>
              <w:pStyle w:val="TableParagraph"/>
              <w:numPr>
                <w:ilvl w:val="0"/>
                <w:numId w:val="23"/>
              </w:numPr>
              <w:tabs>
                <w:tab w:val="left" w:pos="837"/>
              </w:tabs>
              <w:spacing w:line="238" w:lineRule="exact"/>
            </w:pPr>
            <w:r>
              <w:rPr>
                <w:color w:val="231F20"/>
              </w:rPr>
              <w:t>None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weapons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were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involved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incident</w:t>
            </w:r>
          </w:p>
          <w:p w14:paraId="0C2B742D" w14:textId="77777777" w:rsidR="00064EAC" w:rsidRDefault="00064EAC" w:rsidP="00064EAC">
            <w:pPr>
              <w:pStyle w:val="TableParagraph"/>
              <w:spacing w:before="6"/>
              <w:ind w:left="0"/>
            </w:pPr>
          </w:p>
          <w:p w14:paraId="7A149C90" w14:textId="77777777" w:rsidR="00064EAC" w:rsidRDefault="00064EAC" w:rsidP="00064EAC">
            <w:pPr>
              <w:pStyle w:val="TableParagraph"/>
              <w:ind w:left="117"/>
            </w:pPr>
            <w:r>
              <w:rPr>
                <w:color w:val="231F20"/>
                <w:spacing w:val="-2"/>
              </w:rPr>
              <w:t>Notes:</w:t>
            </w:r>
          </w:p>
          <w:p w14:paraId="03C745B0" w14:textId="77777777" w:rsidR="00064EAC" w:rsidRDefault="00064EAC" w:rsidP="00064EAC">
            <w:pPr>
              <w:pStyle w:val="TableParagraph"/>
              <w:ind w:left="117"/>
            </w:pPr>
            <w:r>
              <w:rPr>
                <w:color w:val="231F20"/>
              </w:rPr>
              <w:t>When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entering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Weapon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original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length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 disciplinary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action, keep in mind the distinctions made between a firearm and deadly weapon (noted in parenthesis in each weapon description above). By law, students caught possessing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a firearm must be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expelled for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less than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calendar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>year.</w:t>
            </w:r>
          </w:p>
          <w:p w14:paraId="0EC930B4" w14:textId="77777777" w:rsidR="00064EAC" w:rsidRDefault="00064EAC" w:rsidP="00064EAC">
            <w:pPr>
              <w:pStyle w:val="TableParagraph"/>
              <w:spacing w:before="2"/>
              <w:ind w:left="117" w:right="128"/>
            </w:pPr>
            <w:r>
              <w:rPr>
                <w:color w:val="231F20"/>
              </w:rPr>
              <w:t>Students caught possessing a deadly weapon must be suspended for a minimum of 30 calendar days.</w:t>
            </w:r>
          </w:p>
          <w:p w14:paraId="575E32F8" w14:textId="77777777" w:rsidR="00064EAC" w:rsidRDefault="00064EAC" w:rsidP="00064EAC">
            <w:pPr>
              <w:pStyle w:val="TableParagraph"/>
              <w:spacing w:before="8"/>
              <w:ind w:left="0"/>
            </w:pPr>
          </w:p>
          <w:p w14:paraId="53D63C2B" w14:textId="77777777" w:rsidR="00064EAC" w:rsidRDefault="00064EAC" w:rsidP="00064EAC">
            <w:pPr>
              <w:pStyle w:val="TableParagraph"/>
              <w:spacing w:line="237" w:lineRule="auto"/>
              <w:ind w:left="117" w:right="128"/>
            </w:pPr>
            <w:r>
              <w:rPr>
                <w:color w:val="231F20"/>
              </w:rPr>
              <w:t>Knives/blades are coded under two different categories, one for blades 2 1/2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>inches and longer (code 7) and one for knives/blades less than 2 1/2 inches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(code 27). Any knife/blade coded as a 7 is considered a deadly weapon and must result in a mandatory 30-day suspension.</w:t>
            </w:r>
          </w:p>
          <w:p w14:paraId="5CCF22EC" w14:textId="77777777" w:rsidR="00064EAC" w:rsidRDefault="00064EAC" w:rsidP="00064EAC">
            <w:pPr>
              <w:pStyle w:val="TableParagraph"/>
              <w:spacing w:before="7"/>
              <w:ind w:left="0"/>
            </w:pPr>
          </w:p>
          <w:p w14:paraId="117BA7C1" w14:textId="77777777" w:rsidR="00064EAC" w:rsidRDefault="00064EAC" w:rsidP="00064EAC">
            <w:pPr>
              <w:pStyle w:val="TableParagraph"/>
              <w:ind w:left="117"/>
              <w:rPr>
                <w:b/>
              </w:rPr>
            </w:pPr>
            <w:r>
              <w:rPr>
                <w:b/>
                <w:i/>
                <w:color w:val="231F20"/>
              </w:rPr>
              <w:t>Examples</w:t>
            </w:r>
            <w:r>
              <w:rPr>
                <w:b/>
                <w:i/>
                <w:color w:val="231F20"/>
                <w:spacing w:val="25"/>
              </w:rPr>
              <w:t xml:space="preserve"> </w:t>
            </w:r>
            <w:r>
              <w:rPr>
                <w:b/>
                <w:i/>
                <w:color w:val="231F20"/>
              </w:rPr>
              <w:t>of</w:t>
            </w:r>
            <w:r>
              <w:rPr>
                <w:b/>
                <w:i/>
                <w:color w:val="231F20"/>
                <w:spacing w:val="28"/>
              </w:rPr>
              <w:t xml:space="preserve"> </w:t>
            </w:r>
            <w:r>
              <w:rPr>
                <w:b/>
                <w:i/>
                <w:color w:val="231F20"/>
              </w:rPr>
              <w:t>Other</w:t>
            </w:r>
            <w:r>
              <w:rPr>
                <w:b/>
                <w:i/>
                <w:color w:val="231F20"/>
                <w:spacing w:val="11"/>
              </w:rPr>
              <w:t xml:space="preserve"> </w:t>
            </w:r>
            <w:r>
              <w:rPr>
                <w:b/>
                <w:i/>
                <w:color w:val="231F20"/>
              </w:rPr>
              <w:t>Weapon</w:t>
            </w:r>
            <w:r>
              <w:rPr>
                <w:b/>
                <w:i/>
                <w:color w:val="231F20"/>
                <w:spacing w:val="31"/>
              </w:rPr>
              <w:t xml:space="preserve"> </w:t>
            </w:r>
            <w:r>
              <w:rPr>
                <w:b/>
                <w:i/>
                <w:color w:val="231F20"/>
              </w:rPr>
              <w:t>(code</w:t>
            </w:r>
            <w:r>
              <w:rPr>
                <w:b/>
                <w:i/>
                <w:color w:val="231F20"/>
                <w:spacing w:val="25"/>
              </w:rPr>
              <w:t xml:space="preserve"> </w:t>
            </w:r>
            <w:r>
              <w:rPr>
                <w:b/>
                <w:i/>
                <w:color w:val="231F20"/>
              </w:rPr>
              <w:t>28)</w:t>
            </w:r>
            <w:r>
              <w:rPr>
                <w:b/>
                <w:i/>
                <w:color w:val="231F20"/>
                <w:spacing w:val="28"/>
              </w:rPr>
              <w:t xml:space="preserve"> </w:t>
            </w:r>
            <w:r>
              <w:rPr>
                <w:b/>
                <w:i/>
                <w:color w:val="231F20"/>
              </w:rPr>
              <w:t>include</w:t>
            </w:r>
            <w:r>
              <w:rPr>
                <w:b/>
                <w:i/>
                <w:color w:val="231F20"/>
                <w:spacing w:val="26"/>
              </w:rPr>
              <w:t xml:space="preserve"> </w:t>
            </w:r>
            <w:r>
              <w:rPr>
                <w:b/>
                <w:i/>
                <w:color w:val="231F20"/>
              </w:rPr>
              <w:t>toy</w:t>
            </w:r>
            <w:r>
              <w:rPr>
                <w:b/>
                <w:i/>
                <w:color w:val="231F20"/>
                <w:spacing w:val="25"/>
              </w:rPr>
              <w:t xml:space="preserve"> </w:t>
            </w:r>
            <w:r>
              <w:rPr>
                <w:b/>
                <w:i/>
                <w:color w:val="231F20"/>
              </w:rPr>
              <w:t>guns</w:t>
            </w:r>
            <w:r>
              <w:rPr>
                <w:b/>
                <w:i/>
                <w:color w:val="231F20"/>
                <w:spacing w:val="26"/>
              </w:rPr>
              <w:t xml:space="preserve"> </w:t>
            </w:r>
            <w:r>
              <w:rPr>
                <w:b/>
                <w:i/>
                <w:color w:val="231F20"/>
              </w:rPr>
              <w:t>and</w:t>
            </w:r>
            <w:r>
              <w:rPr>
                <w:b/>
                <w:i/>
                <w:color w:val="231F20"/>
                <w:spacing w:val="30"/>
              </w:rPr>
              <w:t xml:space="preserve"> </w:t>
            </w:r>
            <w:r>
              <w:rPr>
                <w:b/>
                <w:i/>
                <w:color w:val="231F20"/>
                <w:spacing w:val="-2"/>
              </w:rPr>
              <w:t>Tasers</w:t>
            </w:r>
            <w:r>
              <w:rPr>
                <w:b/>
                <w:color w:val="231F20"/>
                <w:spacing w:val="-2"/>
              </w:rPr>
              <w:t>.</w:t>
            </w:r>
          </w:p>
          <w:p w14:paraId="4FDF5FCB" w14:textId="77777777" w:rsidR="00064EAC" w:rsidRDefault="00064EAC" w:rsidP="00BA770C">
            <w:pPr>
              <w:pStyle w:val="TableParagraph"/>
              <w:ind w:left="117"/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administrative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officer of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school may, on 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case-by-case basis, reduce or otherwise modify the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expulsion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suspension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any student.</w:t>
            </w:r>
          </w:p>
          <w:p w14:paraId="48E6BAF0" w14:textId="77777777" w:rsidR="00A608E3" w:rsidRDefault="00064EAC" w:rsidP="00064EAC">
            <w:pPr>
              <w:pStyle w:val="TableParagraph"/>
              <w:spacing w:before="9" w:line="253" w:lineRule="exact"/>
              <w:ind w:left="111"/>
              <w:rPr>
                <w:color w:val="231F20"/>
                <w:spacing w:val="31"/>
              </w:rPr>
            </w:pPr>
            <w:r>
              <w:rPr>
                <w:b/>
                <w:color w:val="231F20"/>
              </w:rPr>
              <w:t>If</w:t>
            </w:r>
            <w:r>
              <w:rPr>
                <w:b/>
                <w:color w:val="231F20"/>
                <w:spacing w:val="29"/>
              </w:rPr>
              <w:t xml:space="preserve"> </w:t>
            </w:r>
            <w:r>
              <w:rPr>
                <w:b/>
                <w:color w:val="231F20"/>
              </w:rPr>
              <w:t>you</w:t>
            </w:r>
            <w:r>
              <w:rPr>
                <w:b/>
                <w:color w:val="231F20"/>
                <w:spacing w:val="31"/>
              </w:rPr>
              <w:t xml:space="preserve"> </w:t>
            </w:r>
            <w:r>
              <w:rPr>
                <w:b/>
                <w:color w:val="231F20"/>
              </w:rPr>
              <w:t>have</w:t>
            </w:r>
            <w:r>
              <w:rPr>
                <w:b/>
                <w:color w:val="231F20"/>
                <w:spacing w:val="26"/>
              </w:rPr>
              <w:t xml:space="preserve"> </w:t>
            </w:r>
            <w:r>
              <w:rPr>
                <w:b/>
                <w:color w:val="231F20"/>
              </w:rPr>
              <w:t>a</w:t>
            </w:r>
            <w:r>
              <w:rPr>
                <w:b/>
                <w:color w:val="231F20"/>
                <w:spacing w:val="26"/>
              </w:rPr>
              <w:t xml:space="preserve"> </w:t>
            </w:r>
            <w:r>
              <w:rPr>
                <w:b/>
                <w:color w:val="231F20"/>
              </w:rPr>
              <w:t>Firearm incident,</w:t>
            </w:r>
            <w:r>
              <w:rPr>
                <w:b/>
                <w:color w:val="231F20"/>
                <w:spacing w:val="24"/>
              </w:rPr>
              <w:t xml:space="preserve"> </w:t>
            </w:r>
            <w:r>
              <w:rPr>
                <w:b/>
                <w:color w:val="231F20"/>
              </w:rPr>
              <w:t>but</w:t>
            </w:r>
            <w:r>
              <w:rPr>
                <w:b/>
                <w:color w:val="231F20"/>
                <w:spacing w:val="29"/>
              </w:rPr>
              <w:t xml:space="preserve"> </w:t>
            </w:r>
            <w:r>
              <w:rPr>
                <w:b/>
                <w:color w:val="231F20"/>
              </w:rPr>
              <w:t>there</w:t>
            </w:r>
            <w:r>
              <w:rPr>
                <w:b/>
                <w:color w:val="231F20"/>
                <w:spacing w:val="26"/>
              </w:rPr>
              <w:t xml:space="preserve"> </w:t>
            </w:r>
            <w:r>
              <w:rPr>
                <w:b/>
                <w:color w:val="231F20"/>
              </w:rPr>
              <w:t>was</w:t>
            </w:r>
            <w:r>
              <w:rPr>
                <w:b/>
                <w:color w:val="231F20"/>
                <w:spacing w:val="26"/>
              </w:rPr>
              <w:t xml:space="preserve"> </w:t>
            </w:r>
            <w:r>
              <w:rPr>
                <w:b/>
                <w:color w:val="231F20"/>
              </w:rPr>
              <w:t>no</w:t>
            </w:r>
            <w:r>
              <w:rPr>
                <w:b/>
                <w:color w:val="231F20"/>
                <w:spacing w:val="31"/>
              </w:rPr>
              <w:t xml:space="preserve"> </w:t>
            </w:r>
            <w:r>
              <w:rPr>
                <w:b/>
                <w:color w:val="231F20"/>
              </w:rPr>
              <w:t>expulsion</w:t>
            </w:r>
            <w:r>
              <w:rPr>
                <w:b/>
                <w:color w:val="231F20"/>
                <w:spacing w:val="31"/>
              </w:rPr>
              <w:t xml:space="preserve"> </w:t>
            </w:r>
            <w:r>
              <w:rPr>
                <w:b/>
                <w:color w:val="231F20"/>
              </w:rPr>
              <w:t>because</w:t>
            </w:r>
            <w:r>
              <w:rPr>
                <w:b/>
                <w:color w:val="231F20"/>
                <w:spacing w:val="26"/>
              </w:rPr>
              <w:t xml:space="preserve"> </w:t>
            </w:r>
            <w:r>
              <w:rPr>
                <w:b/>
                <w:color w:val="231F20"/>
              </w:rPr>
              <w:t>the student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was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removed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for other reasons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such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>as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</w:rPr>
              <w:t xml:space="preserve">death, withdrawal or incarceration, </w:t>
            </w:r>
            <w:r>
              <w:rPr>
                <w:color w:val="231F20"/>
              </w:rPr>
              <w:t xml:space="preserve">please contact Maria Beckley at </w:t>
            </w:r>
            <w:hyperlink r:id="rId26">
              <w:r>
                <w:rPr>
                  <w:color w:val="3953A4"/>
                </w:rPr>
                <w:t>maria.labatos@alaska.gov</w:t>
              </w:r>
            </w:hyperlink>
            <w:r>
              <w:rPr>
                <w:color w:val="3953A4"/>
              </w:rPr>
              <w:t xml:space="preserve"> </w:t>
            </w:r>
            <w:r>
              <w:rPr>
                <w:color w:val="231F20"/>
              </w:rPr>
              <w:t xml:space="preserve">or </w:t>
            </w:r>
            <w:r w:rsidRPr="00016055">
              <w:rPr>
                <w:color w:val="231F20"/>
                <w:u w:color="3953A4"/>
              </w:rPr>
              <w:t>(907) 465-2304</w:t>
            </w:r>
            <w:r w:rsidRPr="00016055">
              <w:rPr>
                <w:color w:val="231F20"/>
                <w:spacing w:val="34"/>
                <w:u w:color="3953A4"/>
              </w:rPr>
              <w:t xml:space="preserve"> </w:t>
            </w:r>
            <w:r w:rsidRPr="00016055">
              <w:rPr>
                <w:color w:val="231F20"/>
                <w:u w:color="3953A4"/>
              </w:rPr>
              <w:t>to</w:t>
            </w:r>
            <w:r w:rsidRPr="00016055">
              <w:rPr>
                <w:color w:val="231F20"/>
                <w:spacing w:val="34"/>
                <w:u w:color="3953A4"/>
              </w:rPr>
              <w:t xml:space="preserve"> </w:t>
            </w:r>
            <w:r w:rsidRPr="00016055">
              <w:rPr>
                <w:color w:val="231F20"/>
                <w:u w:color="3953A4"/>
              </w:rPr>
              <w:t>report</w:t>
            </w:r>
            <w:r w:rsidRPr="00016055">
              <w:rPr>
                <w:color w:val="231F20"/>
                <w:spacing w:val="31"/>
                <w:u w:color="3953A4"/>
              </w:rPr>
              <w:t xml:space="preserve"> </w:t>
            </w:r>
            <w:r w:rsidRPr="00016055">
              <w:rPr>
                <w:color w:val="231F20"/>
                <w:u w:color="3953A4"/>
              </w:rPr>
              <w:t>this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incident.</w:t>
            </w:r>
            <w:r>
              <w:rPr>
                <w:color w:val="231F20"/>
                <w:spacing w:val="31"/>
              </w:rPr>
              <w:t xml:space="preserve"> </w:t>
            </w:r>
          </w:p>
          <w:p w14:paraId="13B76753" w14:textId="77777777" w:rsidR="00A608E3" w:rsidRDefault="00A608E3" w:rsidP="00064EAC">
            <w:pPr>
              <w:pStyle w:val="TableParagraph"/>
              <w:spacing w:before="9" w:line="253" w:lineRule="exact"/>
              <w:ind w:left="111"/>
              <w:rPr>
                <w:color w:val="231F20"/>
              </w:rPr>
            </w:pPr>
          </w:p>
          <w:p w14:paraId="2E5D7E39" w14:textId="569E5889" w:rsidR="00064EAC" w:rsidRDefault="00A608E3" w:rsidP="00064EAC">
            <w:pPr>
              <w:pStyle w:val="TableParagraph"/>
              <w:spacing w:before="9" w:line="253" w:lineRule="exact"/>
              <w:ind w:left="111"/>
              <w:rPr>
                <w:b/>
                <w:color w:val="231F20"/>
              </w:rPr>
            </w:pPr>
            <w:r>
              <w:rPr>
                <w:color w:val="231F20"/>
              </w:rPr>
              <w:t>We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</w:rPr>
              <w:t>not believe that this scenario is happening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often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all but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want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give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5"/>
              </w:rPr>
              <w:t xml:space="preserve">an </w:t>
            </w:r>
            <w:r>
              <w:rPr>
                <w:color w:val="231F20"/>
              </w:rPr>
              <w:t>avenue for reporting this type of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incident should it happen. The current data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collection is not currently set up to allow a record like this. We will make</w:t>
            </w:r>
            <w:r>
              <w:t xml:space="preserve"> </w:t>
            </w:r>
            <w:r>
              <w:rPr>
                <w:color w:val="231F20"/>
              </w:rPr>
              <w:t>modifications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 the data collection in future years if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through your reporting we learn that this is more common than we anticipate.</w:t>
            </w:r>
          </w:p>
        </w:tc>
      </w:tr>
      <w:tr w:rsidR="00064EAC" w14:paraId="47E6A668" w14:textId="77777777" w:rsidTr="00A608E3">
        <w:trPr>
          <w:trHeight w:val="1244"/>
        </w:trPr>
        <w:tc>
          <w:tcPr>
            <w:tcW w:w="1744" w:type="dxa"/>
          </w:tcPr>
          <w:p w14:paraId="5F73B098" w14:textId="61680F66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CONDITIONAL</w:t>
            </w:r>
          </w:p>
        </w:tc>
        <w:tc>
          <w:tcPr>
            <w:tcW w:w="1024" w:type="dxa"/>
          </w:tcPr>
          <w:p w14:paraId="744AA476" w14:textId="70239418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17</w:t>
            </w:r>
          </w:p>
        </w:tc>
        <w:tc>
          <w:tcPr>
            <w:tcW w:w="7984" w:type="dxa"/>
          </w:tcPr>
          <w:p w14:paraId="1FF546F8" w14:textId="77777777" w:rsidR="00064EAC" w:rsidRDefault="00064EAC" w:rsidP="00064EAC">
            <w:pPr>
              <w:pStyle w:val="TableParagraph"/>
              <w:spacing w:line="237" w:lineRule="exact"/>
              <w:ind w:left="165"/>
              <w:rPr>
                <w:b/>
              </w:rPr>
            </w:pPr>
            <w:r>
              <w:rPr>
                <w:b/>
                <w:color w:val="231F20"/>
              </w:rPr>
              <w:t>Other</w:t>
            </w:r>
            <w:r>
              <w:rPr>
                <w:b/>
                <w:color w:val="231F20"/>
                <w:spacing w:val="15"/>
              </w:rPr>
              <w:t xml:space="preserve"> </w:t>
            </w:r>
            <w:r>
              <w:rPr>
                <w:b/>
                <w:color w:val="231F20"/>
              </w:rPr>
              <w:t>Weapon</w:t>
            </w:r>
            <w:r>
              <w:rPr>
                <w:b/>
                <w:color w:val="231F20"/>
                <w:spacing w:val="3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Description</w:t>
            </w:r>
          </w:p>
          <w:p w14:paraId="6E943CA0" w14:textId="1FB06173" w:rsidR="00064EAC" w:rsidRDefault="00064EAC" w:rsidP="00064EAC">
            <w:pPr>
              <w:pStyle w:val="TableParagraph"/>
              <w:spacing w:before="10" w:line="228" w:lineRule="auto"/>
              <w:rPr>
                <w:color w:val="231F20"/>
              </w:rPr>
            </w:pPr>
            <w:r>
              <w:rPr>
                <w:color w:val="231F20"/>
              </w:rPr>
              <w:t>If codes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24,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26 or 28 were reported in the Weapons ID field (element number 16) you MUST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provide a brief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 xml:space="preserve">weapon description in this field. </w:t>
            </w:r>
            <w:r>
              <w:rPr>
                <w:b/>
                <w:color w:val="231F20"/>
                <w:u w:val="single" w:color="231F20"/>
              </w:rPr>
              <w:t>Do</w:t>
            </w:r>
            <w:r>
              <w:rPr>
                <w:b/>
                <w:color w:val="231F20"/>
                <w:spacing w:val="38"/>
                <w:u w:val="single" w:color="231F2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not use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commas</w:t>
            </w:r>
            <w:r>
              <w:rPr>
                <w:b/>
                <w:color w:val="231F20"/>
                <w:spacing w:val="40"/>
                <w:u w:val="single" w:color="231F2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in</w:t>
            </w:r>
            <w:r>
              <w:rPr>
                <w:b/>
                <w:color w:val="231F20"/>
                <w:spacing w:val="40"/>
                <w:u w:val="single" w:color="231F2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your description</w:t>
            </w:r>
            <w:r>
              <w:rPr>
                <w:b/>
                <w:color w:val="231F20"/>
                <w:spacing w:val="40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u w:val="single" w:color="231F20"/>
              </w:rPr>
              <w:t>or the</w:t>
            </w:r>
            <w:r>
              <w:rPr>
                <w:b/>
                <w:i/>
                <w:color w:val="231F20"/>
                <w:spacing w:val="40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u w:val="single" w:color="231F20"/>
              </w:rPr>
              <w:t>term “Other Weapon”</w:t>
            </w:r>
            <w:r>
              <w:rPr>
                <w:b/>
                <w:i/>
                <w:color w:val="231F20"/>
              </w:rPr>
              <w:t>.</w:t>
            </w:r>
          </w:p>
        </w:tc>
      </w:tr>
      <w:tr w:rsidR="00064EAC" w14:paraId="2335F8A4" w14:textId="77777777" w:rsidTr="00A608E3">
        <w:trPr>
          <w:trHeight w:val="1244"/>
        </w:trPr>
        <w:tc>
          <w:tcPr>
            <w:tcW w:w="1744" w:type="dxa"/>
          </w:tcPr>
          <w:p w14:paraId="1C70F57B" w14:textId="4C974BF3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348636A4" w14:textId="63497494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18</w:t>
            </w:r>
          </w:p>
        </w:tc>
        <w:tc>
          <w:tcPr>
            <w:tcW w:w="7984" w:type="dxa"/>
          </w:tcPr>
          <w:p w14:paraId="685F66A3" w14:textId="77777777" w:rsidR="00064EAC" w:rsidRDefault="00064EAC" w:rsidP="00064EAC">
            <w:pPr>
              <w:pStyle w:val="TableParagraph"/>
              <w:spacing w:line="237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Non-Weapon</w:t>
            </w:r>
            <w:r>
              <w:rPr>
                <w:b/>
                <w:color w:val="231F20"/>
                <w:spacing w:val="56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ID</w:t>
            </w:r>
          </w:p>
          <w:p w14:paraId="2EF173DA" w14:textId="77777777" w:rsidR="00064EAC" w:rsidRDefault="00064EAC" w:rsidP="00064EAC">
            <w:pPr>
              <w:pStyle w:val="TableParagraph"/>
              <w:spacing w:before="3"/>
              <w:ind w:left="165" w:right="128"/>
              <w:rPr>
                <w:i/>
              </w:rPr>
            </w:pPr>
            <w:r>
              <w:rPr>
                <w:color w:val="231F20"/>
              </w:rPr>
              <w:t>Indicate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reason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 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disciplinary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action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if a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weapon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was not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 xml:space="preserve">involved or if incident included items below in addition to a weapon. </w:t>
            </w:r>
            <w:r>
              <w:rPr>
                <w:b/>
                <w:color w:val="231F20"/>
              </w:rPr>
              <w:t>Enter code 27 if the incident did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not</w:t>
            </w:r>
            <w:r>
              <w:rPr>
                <w:b/>
                <w:color w:val="231F20"/>
                <w:spacing w:val="-15"/>
              </w:rPr>
              <w:t xml:space="preserve"> </w:t>
            </w:r>
            <w:r>
              <w:rPr>
                <w:b/>
                <w:color w:val="231F20"/>
              </w:rPr>
              <w:t>involve a non-weapon infraction</w:t>
            </w:r>
            <w:r>
              <w:rPr>
                <w:b/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and report the Weapon in 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Weapon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ID field.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Use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“Other” category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only</w:t>
            </w:r>
            <w:r>
              <w:rPr>
                <w:b/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if 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non-weapon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incident cannot be reported in one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 categories identified below. For example, ‘aggression’ could easily be reported under assault or fighting or bullying, harassment,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intimidation depending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nature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aggression. “Other” is a category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 xml:space="preserve">last resort </w:t>
            </w:r>
            <w:r>
              <w:rPr>
                <w:b/>
                <w:i/>
                <w:color w:val="231F20"/>
              </w:rPr>
              <w:t>and</w:t>
            </w:r>
            <w:r>
              <w:rPr>
                <w:b/>
                <w:i/>
                <w:color w:val="231F20"/>
                <w:spacing w:val="33"/>
              </w:rPr>
              <w:t xml:space="preserve"> </w:t>
            </w:r>
            <w:r>
              <w:rPr>
                <w:b/>
                <w:i/>
                <w:color w:val="231F20"/>
              </w:rPr>
              <w:t>requires further description</w:t>
            </w:r>
            <w:r>
              <w:rPr>
                <w:b/>
                <w:i/>
                <w:color w:val="231F20"/>
                <w:spacing w:val="33"/>
              </w:rPr>
              <w:t xml:space="preserve"> </w:t>
            </w:r>
            <w:r>
              <w:rPr>
                <w:b/>
                <w:i/>
                <w:color w:val="231F20"/>
              </w:rPr>
              <w:t>in</w:t>
            </w:r>
            <w:r>
              <w:rPr>
                <w:b/>
                <w:i/>
                <w:color w:val="231F20"/>
                <w:spacing w:val="33"/>
              </w:rPr>
              <w:t xml:space="preserve"> </w:t>
            </w:r>
            <w:r>
              <w:rPr>
                <w:b/>
                <w:i/>
                <w:color w:val="231F20"/>
              </w:rPr>
              <w:t xml:space="preserve">the following </w:t>
            </w:r>
            <w:r>
              <w:rPr>
                <w:b/>
                <w:i/>
                <w:color w:val="231F20"/>
                <w:spacing w:val="-2"/>
              </w:rPr>
              <w:t>field</w:t>
            </w:r>
            <w:r>
              <w:rPr>
                <w:i/>
                <w:color w:val="231F20"/>
                <w:spacing w:val="-2"/>
              </w:rPr>
              <w:t>.</w:t>
            </w:r>
          </w:p>
          <w:p w14:paraId="7FF6369A" w14:textId="451FBA17" w:rsidR="00064EAC" w:rsidRDefault="00064EAC" w:rsidP="00064EAC">
            <w:pPr>
              <w:pStyle w:val="TableParagraph"/>
              <w:spacing w:before="251"/>
              <w:ind w:left="165"/>
            </w:pPr>
            <w:r>
              <w:rPr>
                <w:color w:val="231F20"/>
              </w:rPr>
              <w:t>See</w:t>
            </w:r>
            <w:r>
              <w:rPr>
                <w:color w:val="231F20"/>
                <w:spacing w:val="11"/>
              </w:rPr>
              <w:t xml:space="preserve"> </w:t>
            </w:r>
            <w:hyperlink w:anchor="_Frequently_Asked_Questions" w:history="1">
              <w:r w:rsidRPr="003512A2">
                <w:rPr>
                  <w:rStyle w:val="Hyperlink"/>
                </w:rPr>
                <w:t>FAQ</w:t>
              </w:r>
            </w:hyperlink>
            <w:r>
              <w:rPr>
                <w:color w:val="3953A4"/>
                <w:spacing w:val="9"/>
                <w:u w:val="single" w:color="3953A4"/>
              </w:rPr>
              <w:t xml:space="preserve"> </w:t>
            </w:r>
            <w:r>
              <w:rPr>
                <w:color w:val="3953A4"/>
                <w:u w:val="single" w:color="3953A4"/>
              </w:rPr>
              <w:t>5</w:t>
            </w:r>
            <w:r>
              <w:rPr>
                <w:color w:val="3953A4"/>
                <w:spacing w:val="12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multiple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non-weapons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were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involved.</w:t>
            </w:r>
          </w:p>
          <w:p w14:paraId="2399ABEE" w14:textId="77777777" w:rsidR="00064EAC" w:rsidRDefault="00064EAC" w:rsidP="00064EAC">
            <w:pPr>
              <w:pStyle w:val="TableParagraph"/>
              <w:spacing w:before="6"/>
              <w:ind w:left="0"/>
            </w:pPr>
          </w:p>
          <w:p w14:paraId="59659836" w14:textId="77777777" w:rsidR="00064EAC" w:rsidRDefault="00064EAC" w:rsidP="00064EAC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298D25C9" w14:textId="77777777" w:rsidR="00064EAC" w:rsidRDefault="00064EAC" w:rsidP="00064EAC">
            <w:pPr>
              <w:pStyle w:val="TableParagraph"/>
              <w:numPr>
                <w:ilvl w:val="0"/>
                <w:numId w:val="22"/>
              </w:numPr>
              <w:tabs>
                <w:tab w:val="left" w:pos="837"/>
              </w:tabs>
              <w:spacing w:line="246" w:lineRule="exact"/>
              <w:ind w:hanging="719"/>
            </w:pPr>
            <w:r>
              <w:rPr>
                <w:color w:val="231F20"/>
                <w:spacing w:val="-2"/>
              </w:rPr>
              <w:t>Assault</w:t>
            </w:r>
          </w:p>
          <w:p w14:paraId="26EF6584" w14:textId="77777777" w:rsidR="00064EAC" w:rsidRDefault="00064EAC" w:rsidP="00064EAC">
            <w:pPr>
              <w:pStyle w:val="TableParagraph"/>
              <w:numPr>
                <w:ilvl w:val="0"/>
                <w:numId w:val="22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  <w:spacing w:val="-2"/>
              </w:rPr>
              <w:t>Alcohol</w:t>
            </w:r>
          </w:p>
          <w:p w14:paraId="49163618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3"/>
              <w:ind w:left="117"/>
            </w:pPr>
            <w:r>
              <w:rPr>
                <w:b/>
                <w:color w:val="231F20"/>
                <w:spacing w:val="-10"/>
              </w:rPr>
              <w:t>9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  <w:spacing w:val="-2"/>
              </w:rPr>
              <w:t>Fighting</w:t>
            </w:r>
          </w:p>
          <w:p w14:paraId="742618F2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3"/>
              <w:ind w:left="117"/>
            </w:pPr>
            <w:r>
              <w:rPr>
                <w:b/>
                <w:color w:val="231F20"/>
                <w:spacing w:val="-5"/>
              </w:rPr>
              <w:t>10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Bullying,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Harassment,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Intimidation,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Cyberbullying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(includes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threats)</w:t>
            </w:r>
          </w:p>
          <w:p w14:paraId="74980122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13" w:line="228" w:lineRule="auto"/>
              <w:ind w:left="837" w:right="632" w:hanging="721"/>
            </w:pPr>
            <w:r>
              <w:rPr>
                <w:b/>
                <w:color w:val="231F20"/>
                <w:spacing w:val="-6"/>
              </w:rPr>
              <w:t>12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Other/Type Not Listed - must specify a description in Other Non- Weapons Description field (element number 19).</w:t>
            </w:r>
          </w:p>
          <w:p w14:paraId="0670740F" w14:textId="77777777" w:rsidR="00064EAC" w:rsidRDefault="00064EAC" w:rsidP="00064EAC">
            <w:pPr>
              <w:pStyle w:val="TableParagraph"/>
              <w:spacing w:before="5"/>
              <w:ind w:left="838"/>
            </w:pPr>
            <w:r>
              <w:rPr>
                <w:color w:val="231F20"/>
              </w:rPr>
              <w:t>(</w:t>
            </w:r>
            <w:r>
              <w:rPr>
                <w:i/>
                <w:color w:val="231F20"/>
              </w:rPr>
              <w:t>Only</w:t>
            </w:r>
            <w:r>
              <w:rPr>
                <w:i/>
                <w:color w:val="231F20"/>
                <w:spacing w:val="9"/>
              </w:rPr>
              <w:t xml:space="preserve"> </w:t>
            </w:r>
            <w:r>
              <w:rPr>
                <w:i/>
                <w:color w:val="231F20"/>
              </w:rPr>
              <w:t>use</w:t>
            </w:r>
            <w:r>
              <w:rPr>
                <w:i/>
                <w:color w:val="231F20"/>
                <w:spacing w:val="12"/>
              </w:rPr>
              <w:t xml:space="preserve"> </w:t>
            </w:r>
            <w:r>
              <w:rPr>
                <w:i/>
                <w:color w:val="231F20"/>
              </w:rPr>
              <w:t>this</w:t>
            </w:r>
            <w:r>
              <w:rPr>
                <w:i/>
                <w:color w:val="231F20"/>
                <w:spacing w:val="10"/>
              </w:rPr>
              <w:t xml:space="preserve"> </w:t>
            </w:r>
            <w:r>
              <w:rPr>
                <w:i/>
                <w:color w:val="231F20"/>
              </w:rPr>
              <w:t>code</w:t>
            </w:r>
            <w:r>
              <w:rPr>
                <w:i/>
                <w:color w:val="231F20"/>
                <w:spacing w:val="12"/>
              </w:rPr>
              <w:t xml:space="preserve"> </w:t>
            </w:r>
            <w:r>
              <w:rPr>
                <w:i/>
                <w:color w:val="231F20"/>
              </w:rPr>
              <w:t>as</w:t>
            </w:r>
            <w:r>
              <w:rPr>
                <w:i/>
                <w:color w:val="231F20"/>
                <w:spacing w:val="10"/>
              </w:rPr>
              <w:t xml:space="preserve"> </w:t>
            </w:r>
            <w:r>
              <w:rPr>
                <w:i/>
                <w:color w:val="231F20"/>
              </w:rPr>
              <w:t>a</w:t>
            </w:r>
            <w:r>
              <w:rPr>
                <w:i/>
                <w:color w:val="231F20"/>
                <w:spacing w:val="12"/>
              </w:rPr>
              <w:t xml:space="preserve"> </w:t>
            </w:r>
            <w:r>
              <w:rPr>
                <w:i/>
                <w:color w:val="231F20"/>
              </w:rPr>
              <w:t>last</w:t>
            </w:r>
            <w:r>
              <w:rPr>
                <w:i/>
                <w:color w:val="231F20"/>
                <w:spacing w:val="10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resort.</w:t>
            </w:r>
            <w:r>
              <w:rPr>
                <w:color w:val="231F20"/>
                <w:spacing w:val="-2"/>
              </w:rPr>
              <w:t>)</w:t>
            </w:r>
          </w:p>
          <w:p w14:paraId="23211CEC" w14:textId="77777777" w:rsidR="00064EAC" w:rsidRDefault="00064EAC" w:rsidP="00064EAC">
            <w:pPr>
              <w:pStyle w:val="TableParagraph"/>
              <w:tabs>
                <w:tab w:val="left" w:pos="838"/>
              </w:tabs>
              <w:spacing w:before="3"/>
            </w:pPr>
            <w:r>
              <w:rPr>
                <w:b/>
                <w:color w:val="231F20"/>
                <w:spacing w:val="-5"/>
              </w:rPr>
              <w:t>16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Tobacco/e-Cigarettes/Vapor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  <w:spacing w:val="-2"/>
              </w:rPr>
              <w:t>cigarettes</w:t>
            </w:r>
          </w:p>
          <w:p w14:paraId="485F496C" w14:textId="77777777" w:rsidR="00064EAC" w:rsidRDefault="00064EAC" w:rsidP="00064EAC">
            <w:pPr>
              <w:pStyle w:val="TableParagraph"/>
              <w:numPr>
                <w:ilvl w:val="0"/>
                <w:numId w:val="21"/>
              </w:numPr>
              <w:tabs>
                <w:tab w:val="left" w:pos="837"/>
              </w:tabs>
              <w:spacing w:before="3"/>
              <w:ind w:hanging="719"/>
            </w:pPr>
            <w:r>
              <w:rPr>
                <w:color w:val="231F20"/>
              </w:rPr>
              <w:t>Illicit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Drugs</w:t>
            </w:r>
          </w:p>
          <w:p w14:paraId="0A909D36" w14:textId="77777777" w:rsidR="00064EAC" w:rsidRDefault="00064EAC" w:rsidP="00064EAC">
            <w:pPr>
              <w:pStyle w:val="TableParagraph"/>
              <w:numPr>
                <w:ilvl w:val="0"/>
                <w:numId w:val="21"/>
              </w:numPr>
              <w:tabs>
                <w:tab w:val="left" w:pos="837"/>
              </w:tabs>
              <w:spacing w:before="3"/>
              <w:ind w:hanging="719"/>
            </w:pPr>
            <w:r>
              <w:rPr>
                <w:color w:val="231F20"/>
              </w:rPr>
              <w:t>Disruptive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Behavior</w:t>
            </w:r>
          </w:p>
          <w:p w14:paraId="68EBE673" w14:textId="77777777" w:rsidR="00064EAC" w:rsidRDefault="00064EAC" w:rsidP="00064EAC">
            <w:pPr>
              <w:pStyle w:val="TableParagraph"/>
              <w:numPr>
                <w:ilvl w:val="0"/>
                <w:numId w:val="21"/>
              </w:numPr>
              <w:tabs>
                <w:tab w:val="left" w:pos="837"/>
              </w:tabs>
              <w:spacing w:before="4" w:line="246" w:lineRule="exact"/>
            </w:pPr>
            <w:r>
              <w:rPr>
                <w:color w:val="231F20"/>
              </w:rPr>
              <w:t>Insubordination/Willful</w:t>
            </w:r>
            <w:r>
              <w:rPr>
                <w:color w:val="231F20"/>
                <w:spacing w:val="47"/>
              </w:rPr>
              <w:t xml:space="preserve"> </w:t>
            </w:r>
            <w:r>
              <w:rPr>
                <w:color w:val="231F20"/>
                <w:spacing w:val="-2"/>
              </w:rPr>
              <w:t>Disobedience</w:t>
            </w:r>
          </w:p>
          <w:p w14:paraId="3CF4AEB5" w14:textId="77777777" w:rsidR="00064EAC" w:rsidRDefault="00064EAC" w:rsidP="00064EAC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</w:tabs>
              <w:spacing w:line="246" w:lineRule="exact"/>
            </w:pPr>
            <w:r>
              <w:rPr>
                <w:color w:val="231F20"/>
                <w:spacing w:val="-2"/>
              </w:rPr>
              <w:t>Obscenity/Profanity</w:t>
            </w:r>
          </w:p>
          <w:p w14:paraId="11DF22EF" w14:textId="77777777" w:rsidR="00064EAC" w:rsidRDefault="00064EAC" w:rsidP="00064EAC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  <w:spacing w:val="-2"/>
              </w:rPr>
              <w:t>Theft</w:t>
            </w:r>
          </w:p>
          <w:p w14:paraId="384BE1BF" w14:textId="77777777" w:rsidR="00064EAC" w:rsidRDefault="00064EAC" w:rsidP="00064EAC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None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non-weapons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infractions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were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involved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incident</w:t>
            </w:r>
          </w:p>
          <w:p w14:paraId="52203BB2" w14:textId="77777777" w:rsidR="00064EAC" w:rsidRDefault="00064EAC" w:rsidP="00064EAC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</w:tabs>
              <w:spacing w:before="3"/>
            </w:pPr>
            <w:r>
              <w:rPr>
                <w:color w:val="231F20"/>
              </w:rPr>
              <w:t>Attendance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related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(Tardy,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Truancy,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Skipping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Class)</w:t>
            </w:r>
          </w:p>
          <w:p w14:paraId="09CA0B58" w14:textId="77777777" w:rsidR="00BA770C" w:rsidRDefault="00064EAC" w:rsidP="00BA770C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</w:tabs>
              <w:spacing w:before="3" w:line="246" w:lineRule="exact"/>
            </w:pPr>
            <w:r>
              <w:rPr>
                <w:color w:val="231F20"/>
                <w:spacing w:val="-2"/>
              </w:rPr>
              <w:t>Vandalism</w:t>
            </w:r>
          </w:p>
          <w:p w14:paraId="1BEB0BF2" w14:textId="4A53BEC3" w:rsidR="00064EAC" w:rsidRPr="00BA770C" w:rsidRDefault="00064EAC" w:rsidP="00BA770C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</w:tabs>
              <w:spacing w:before="3" w:line="246" w:lineRule="exact"/>
            </w:pPr>
            <w:r w:rsidRPr="00BA770C">
              <w:rPr>
                <w:color w:val="231F20"/>
              </w:rPr>
              <w:t>Dangerous</w:t>
            </w:r>
            <w:r w:rsidRPr="00BA770C">
              <w:rPr>
                <w:color w:val="231F20"/>
                <w:spacing w:val="16"/>
              </w:rPr>
              <w:t xml:space="preserve"> </w:t>
            </w:r>
            <w:r w:rsidRPr="00BA770C">
              <w:rPr>
                <w:color w:val="231F20"/>
              </w:rPr>
              <w:t>Actions/Unsafe</w:t>
            </w:r>
            <w:r w:rsidRPr="00BA770C">
              <w:rPr>
                <w:color w:val="231F20"/>
                <w:spacing w:val="20"/>
              </w:rPr>
              <w:t xml:space="preserve"> </w:t>
            </w:r>
            <w:r w:rsidRPr="00BA770C">
              <w:rPr>
                <w:color w:val="231F20"/>
              </w:rPr>
              <w:t>Behaviors</w:t>
            </w:r>
            <w:r w:rsidRPr="00BA770C">
              <w:rPr>
                <w:color w:val="231F20"/>
                <w:spacing w:val="16"/>
              </w:rPr>
              <w:t xml:space="preserve"> </w:t>
            </w:r>
            <w:r w:rsidRPr="00BA770C">
              <w:rPr>
                <w:color w:val="231F20"/>
              </w:rPr>
              <w:t>not</w:t>
            </w:r>
            <w:r w:rsidRPr="00BA770C">
              <w:rPr>
                <w:color w:val="231F20"/>
                <w:spacing w:val="17"/>
              </w:rPr>
              <w:t xml:space="preserve"> </w:t>
            </w:r>
            <w:r w:rsidRPr="00BA770C">
              <w:rPr>
                <w:color w:val="231F20"/>
              </w:rPr>
              <w:t>otherwise</w:t>
            </w:r>
            <w:r w:rsidRPr="00BA770C">
              <w:rPr>
                <w:color w:val="231F20"/>
                <w:spacing w:val="20"/>
              </w:rPr>
              <w:t xml:space="preserve"> </w:t>
            </w:r>
            <w:r w:rsidRPr="00BA770C">
              <w:rPr>
                <w:color w:val="231F20"/>
                <w:spacing w:val="-2"/>
              </w:rPr>
              <w:t>listed</w:t>
            </w:r>
          </w:p>
        </w:tc>
      </w:tr>
      <w:tr w:rsidR="00064EAC" w14:paraId="663C8360" w14:textId="77777777" w:rsidTr="00A608E3">
        <w:trPr>
          <w:trHeight w:val="1244"/>
        </w:trPr>
        <w:tc>
          <w:tcPr>
            <w:tcW w:w="1744" w:type="dxa"/>
          </w:tcPr>
          <w:p w14:paraId="3ADDEF69" w14:textId="5A8F53FC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CONDITIONAL</w:t>
            </w:r>
          </w:p>
        </w:tc>
        <w:tc>
          <w:tcPr>
            <w:tcW w:w="1024" w:type="dxa"/>
          </w:tcPr>
          <w:p w14:paraId="6F3656C6" w14:textId="4795D4DF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19</w:t>
            </w:r>
          </w:p>
        </w:tc>
        <w:tc>
          <w:tcPr>
            <w:tcW w:w="7984" w:type="dxa"/>
          </w:tcPr>
          <w:p w14:paraId="5A143F2F" w14:textId="77777777" w:rsidR="00064EAC" w:rsidRDefault="00064EAC" w:rsidP="00064EAC">
            <w:pPr>
              <w:pStyle w:val="TableParagraph"/>
              <w:spacing w:line="246" w:lineRule="exact"/>
              <w:ind w:left="166"/>
              <w:rPr>
                <w:b/>
              </w:rPr>
            </w:pPr>
            <w:r>
              <w:rPr>
                <w:b/>
                <w:color w:val="231F20"/>
              </w:rPr>
              <w:t>Other</w:t>
            </w:r>
            <w:r>
              <w:rPr>
                <w:b/>
                <w:color w:val="231F20"/>
                <w:spacing w:val="29"/>
              </w:rPr>
              <w:t xml:space="preserve"> </w:t>
            </w:r>
            <w:r>
              <w:rPr>
                <w:b/>
                <w:color w:val="231F20"/>
              </w:rPr>
              <w:t>Non-Weapons</w:t>
            </w:r>
            <w:r>
              <w:rPr>
                <w:b/>
                <w:color w:val="231F20"/>
                <w:spacing w:val="48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Description</w:t>
            </w:r>
          </w:p>
          <w:p w14:paraId="55C8D58D" w14:textId="77777777" w:rsidR="00064EAC" w:rsidRDefault="00064EAC" w:rsidP="00064EAC">
            <w:pPr>
              <w:pStyle w:val="TableParagraph"/>
              <w:spacing w:line="242" w:lineRule="auto"/>
              <w:ind w:left="166"/>
              <w:rPr>
                <w:b/>
              </w:rPr>
            </w:pPr>
            <w:r>
              <w:rPr>
                <w:color w:val="231F20"/>
              </w:rPr>
              <w:t>If code 12 was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reported in the Non-Weapons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field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(element number 18) you MUST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provide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</w:rPr>
              <w:t>a brief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description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</w:rPr>
              <w:t>incident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</w:rPr>
              <w:t>field.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Do</w:t>
            </w:r>
            <w:r>
              <w:rPr>
                <w:b/>
                <w:color w:val="231F20"/>
                <w:spacing w:val="38"/>
                <w:u w:val="single" w:color="231F2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not</w:t>
            </w:r>
            <w:r>
              <w:rPr>
                <w:b/>
                <w:color w:val="231F20"/>
                <w:spacing w:val="35"/>
                <w:u w:val="single" w:color="231F2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use</w:t>
            </w:r>
          </w:p>
          <w:p w14:paraId="12ABDCA6" w14:textId="14B55625" w:rsidR="00064EAC" w:rsidRDefault="00064EAC" w:rsidP="00064EAC">
            <w:pPr>
              <w:pStyle w:val="TableParagraph"/>
              <w:spacing w:before="10" w:line="228" w:lineRule="auto"/>
              <w:rPr>
                <w:color w:val="231F20"/>
              </w:rPr>
            </w:pPr>
            <w:r>
              <w:rPr>
                <w:b/>
                <w:color w:val="231F20"/>
                <w:u w:val="single" w:color="231F20"/>
              </w:rPr>
              <w:t>commas in your</w:t>
            </w:r>
            <w:r>
              <w:rPr>
                <w:b/>
                <w:color w:val="231F20"/>
                <w:spacing w:val="-2"/>
                <w:u w:val="single" w:color="231F2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description</w:t>
            </w:r>
            <w:r>
              <w:rPr>
                <w:b/>
                <w:color w:val="231F20"/>
                <w:spacing w:val="-5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u w:val="single" w:color="231F20"/>
              </w:rPr>
              <w:t>or</w:t>
            </w:r>
            <w:r>
              <w:rPr>
                <w:b/>
                <w:i/>
                <w:color w:val="231F20"/>
                <w:spacing w:val="-2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u w:val="single" w:color="231F20"/>
              </w:rPr>
              <w:t>the term</w:t>
            </w:r>
            <w:r>
              <w:rPr>
                <w:b/>
                <w:i/>
                <w:color w:val="231F20"/>
                <w:spacing w:val="-2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u w:val="single" w:color="231F20"/>
              </w:rPr>
              <w:t>“other</w:t>
            </w:r>
            <w:r>
              <w:rPr>
                <w:b/>
                <w:i/>
                <w:color w:val="231F20"/>
                <w:spacing w:val="-2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u w:val="single" w:color="231F20"/>
              </w:rPr>
              <w:t>non-weapon” or “Other –</w:t>
            </w:r>
            <w:r>
              <w:rPr>
                <w:b/>
                <w:i/>
                <w:color w:val="231F20"/>
              </w:rPr>
              <w:t xml:space="preserve"> Not Listed (Please Describe)”.</w:t>
            </w:r>
          </w:p>
        </w:tc>
      </w:tr>
      <w:tr w:rsidR="00064EAC" w14:paraId="6745CD1E" w14:textId="77777777" w:rsidTr="00A608E3">
        <w:trPr>
          <w:trHeight w:val="1244"/>
        </w:trPr>
        <w:tc>
          <w:tcPr>
            <w:tcW w:w="1744" w:type="dxa"/>
          </w:tcPr>
          <w:p w14:paraId="4A4A7AB1" w14:textId="406175CC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2651ACAC" w14:textId="75F0DF4F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20</w:t>
            </w:r>
          </w:p>
        </w:tc>
        <w:tc>
          <w:tcPr>
            <w:tcW w:w="7984" w:type="dxa"/>
          </w:tcPr>
          <w:p w14:paraId="34B3CF7D" w14:textId="77777777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</w:rPr>
            </w:pPr>
            <w:r>
              <w:rPr>
                <w:b/>
                <w:color w:val="231F20"/>
              </w:rPr>
              <w:t>Original</w:t>
            </w:r>
            <w:r>
              <w:rPr>
                <w:b/>
                <w:color w:val="231F20"/>
                <w:spacing w:val="2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Action</w:t>
            </w:r>
          </w:p>
          <w:p w14:paraId="712BB690" w14:textId="77777777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</w:rPr>
            </w:pPr>
            <w:r>
              <w:rPr>
                <w:b/>
                <w:color w:val="231F20"/>
              </w:rPr>
              <w:t>Indicate</w:t>
            </w:r>
            <w:r>
              <w:rPr>
                <w:b/>
                <w:color w:val="231F20"/>
                <w:spacing w:val="29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29"/>
              </w:rPr>
              <w:t xml:space="preserve"> </w:t>
            </w:r>
            <w:r>
              <w:rPr>
                <w:b/>
                <w:color w:val="231F20"/>
              </w:rPr>
              <w:t>disciplinary</w:t>
            </w:r>
            <w:r>
              <w:rPr>
                <w:b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</w:rPr>
              <w:t>action</w:t>
            </w:r>
            <w:r>
              <w:rPr>
                <w:b/>
                <w:color w:val="231F20"/>
                <w:spacing w:val="34"/>
              </w:rPr>
              <w:t xml:space="preserve"> </w:t>
            </w:r>
            <w:r>
              <w:rPr>
                <w:b/>
                <w:color w:val="231F20"/>
              </w:rPr>
              <w:t>given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to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29"/>
              </w:rPr>
              <w:t xml:space="preserve"> </w:t>
            </w:r>
            <w:r>
              <w:rPr>
                <w:b/>
                <w:color w:val="231F20"/>
              </w:rPr>
              <w:t>student</w:t>
            </w:r>
            <w:r>
              <w:rPr>
                <w:b/>
                <w:color w:val="231F20"/>
                <w:spacing w:val="32"/>
              </w:rPr>
              <w:t xml:space="preserve"> </w:t>
            </w:r>
            <w:r>
              <w:rPr>
                <w:b/>
                <w:color w:val="231F20"/>
              </w:rPr>
              <w:t>for</w:t>
            </w:r>
            <w:r>
              <w:rPr>
                <w:b/>
                <w:color w:val="231F20"/>
                <w:spacing w:val="14"/>
              </w:rPr>
              <w:t xml:space="preserve"> </w:t>
            </w:r>
            <w:r>
              <w:rPr>
                <w:b/>
                <w:color w:val="231F20"/>
              </w:rPr>
              <w:t>this</w:t>
            </w:r>
            <w:r>
              <w:rPr>
                <w:b/>
                <w:color w:val="231F20"/>
                <w:spacing w:val="30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incident.</w:t>
            </w:r>
          </w:p>
          <w:p w14:paraId="3507AF72" w14:textId="77777777" w:rsidR="00064EAC" w:rsidRDefault="00064EAC" w:rsidP="00064EAC">
            <w:pPr>
              <w:pStyle w:val="TableParagraph"/>
              <w:spacing w:before="6"/>
              <w:ind w:left="0"/>
            </w:pPr>
          </w:p>
          <w:p w14:paraId="02E26915" w14:textId="77777777" w:rsidR="00064EAC" w:rsidRDefault="00064EAC" w:rsidP="00064EAC">
            <w:pPr>
              <w:pStyle w:val="TableParagraph"/>
              <w:ind w:left="117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42E5F4BD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3"/>
            </w:pPr>
            <w:r>
              <w:rPr>
                <w:b/>
                <w:color w:val="231F20"/>
                <w:spacing w:val="-10"/>
              </w:rPr>
              <w:t>E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  <w:spacing w:val="-2"/>
              </w:rPr>
              <w:t>Expulsion</w:t>
            </w:r>
          </w:p>
          <w:p w14:paraId="0AEAD3A7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3"/>
            </w:pPr>
            <w:r>
              <w:rPr>
                <w:b/>
                <w:color w:val="231F20"/>
                <w:spacing w:val="-5"/>
              </w:rPr>
              <w:t>ISS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In-school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2"/>
              </w:rPr>
              <w:t>suspension</w:t>
            </w:r>
          </w:p>
          <w:p w14:paraId="6DC661BE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3"/>
              <w:ind w:left="117"/>
            </w:pPr>
            <w:r>
              <w:rPr>
                <w:b/>
                <w:color w:val="231F20"/>
                <w:spacing w:val="-10"/>
              </w:rPr>
              <w:t>S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Out-of-school</w:t>
            </w:r>
            <w:r>
              <w:rPr>
                <w:color w:val="231F20"/>
                <w:spacing w:val="59"/>
              </w:rPr>
              <w:t xml:space="preserve"> </w:t>
            </w:r>
            <w:r>
              <w:rPr>
                <w:color w:val="231F20"/>
                <w:spacing w:val="-2"/>
              </w:rPr>
              <w:t>suspension</w:t>
            </w:r>
          </w:p>
          <w:p w14:paraId="6EA09913" w14:textId="77777777" w:rsidR="00064EAC" w:rsidRDefault="00064EAC" w:rsidP="00064EAC">
            <w:pPr>
              <w:pStyle w:val="TableParagraph"/>
              <w:spacing w:before="243" w:line="242" w:lineRule="auto"/>
              <w:ind w:left="165"/>
            </w:pPr>
            <w:r>
              <w:rPr>
                <w:color w:val="231F20"/>
              </w:rPr>
              <w:lastRenderedPageBreak/>
              <w:t xml:space="preserve">An Expulsion is defined as an action taken by the local educational agency removing a child from his/her regular educational environment for disciplinary </w:t>
            </w:r>
            <w:r>
              <w:rPr>
                <w:b/>
                <w:color w:val="231F20"/>
              </w:rPr>
              <w:t>purposes for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</w:rPr>
              <w:t>remainder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of the school year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or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longer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in accordance with local educational agency policy.</w:t>
            </w:r>
          </w:p>
          <w:p w14:paraId="221D7334" w14:textId="77777777" w:rsidR="00064EAC" w:rsidRDefault="00064EAC" w:rsidP="00064EAC">
            <w:pPr>
              <w:pStyle w:val="TableParagraph"/>
              <w:spacing w:before="242" w:line="242" w:lineRule="auto"/>
              <w:ind w:left="165" w:right="128"/>
            </w:pPr>
            <w:r>
              <w:rPr>
                <w:color w:val="231F20"/>
              </w:rPr>
              <w:t>An incident coded as an Expulsion must have an Original Length lasting through the end of the school year.</w:t>
            </w:r>
          </w:p>
          <w:p w14:paraId="5ED94AC2" w14:textId="77777777" w:rsidR="00064EAC" w:rsidRDefault="00064EAC" w:rsidP="00064EAC">
            <w:pPr>
              <w:pStyle w:val="TableParagraph"/>
              <w:spacing w:before="4"/>
              <w:ind w:left="0"/>
            </w:pPr>
          </w:p>
          <w:p w14:paraId="5115EF82" w14:textId="77777777" w:rsidR="00064EAC" w:rsidRDefault="00064EAC" w:rsidP="00064EAC">
            <w:pPr>
              <w:pStyle w:val="TableParagraph"/>
              <w:ind w:left="165" w:right="129"/>
              <w:rPr>
                <w:sz w:val="21"/>
              </w:rPr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multiple actions are dispensed for a single incident, you can use multiple records to capture that data. Make sure that all records related to the same incident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have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same Incident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Number.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If you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having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difficulty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reporting a single incident with multiple infractions and/or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multiple disciplinary actions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 xml:space="preserve">(ISS, S, E), contact Maria Beckley at </w:t>
            </w:r>
            <w:hyperlink r:id="rId27">
              <w:r>
                <w:rPr>
                  <w:color w:val="3953A4"/>
                  <w:u w:val="single" w:color="3953A4"/>
                </w:rPr>
                <w:t>maria.labatos@alaska.gov</w:t>
              </w:r>
            </w:hyperlink>
            <w:r>
              <w:rPr>
                <w:color w:val="3953A4"/>
                <w:spacing w:val="40"/>
              </w:rPr>
              <w:t xml:space="preserve"> </w:t>
            </w:r>
            <w:r>
              <w:rPr>
                <w:color w:val="231F20"/>
                <w:sz w:val="21"/>
              </w:rPr>
              <w:t>or (907)</w:t>
            </w:r>
          </w:p>
          <w:p w14:paraId="519231CE" w14:textId="77777777" w:rsidR="00064EAC" w:rsidRDefault="00064EAC" w:rsidP="00064EAC">
            <w:pPr>
              <w:pStyle w:val="TableParagraph"/>
              <w:spacing w:line="252" w:lineRule="exact"/>
              <w:ind w:left="165"/>
            </w:pPr>
            <w:r>
              <w:rPr>
                <w:color w:val="231F20"/>
                <w:sz w:val="21"/>
              </w:rPr>
              <w:t>465-2304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additional</w:t>
            </w:r>
            <w:r>
              <w:rPr>
                <w:color w:val="231F20"/>
                <w:spacing w:val="-2"/>
              </w:rPr>
              <w:t xml:space="preserve"> guidance.</w:t>
            </w:r>
          </w:p>
          <w:p w14:paraId="708D9508" w14:textId="77777777" w:rsidR="00064EAC" w:rsidRDefault="00064EAC" w:rsidP="00064EAC">
            <w:pPr>
              <w:pStyle w:val="TableParagraph"/>
              <w:spacing w:before="243"/>
              <w:ind w:left="16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Notes:</w:t>
            </w:r>
          </w:p>
          <w:p w14:paraId="029B5503" w14:textId="77777777" w:rsidR="00064EAC" w:rsidRDefault="00064EAC" w:rsidP="00064EAC">
            <w:pPr>
              <w:pStyle w:val="TableParagraph"/>
              <w:spacing w:before="3" w:line="242" w:lineRule="auto"/>
              <w:ind w:left="117" w:right="128"/>
              <w:rPr>
                <w:b/>
                <w:i/>
              </w:rPr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 xml:space="preserve">an incident involved a firearm (Weapon ID 4, 15, 16, 17, 22, 23, 24) the student </w:t>
            </w:r>
            <w:r>
              <w:rPr>
                <w:b/>
                <w:color w:val="231F20"/>
                <w:u w:val="single" w:color="231F20"/>
              </w:rPr>
              <w:t>MUST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color w:val="231F20"/>
              </w:rPr>
              <w:t>receive an expulsion of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 xml:space="preserve">365 days. </w:t>
            </w:r>
            <w:r>
              <w:rPr>
                <w:b/>
                <w:i/>
                <w:color w:val="231F20"/>
              </w:rPr>
              <w:t>See data element 21 for more information.</w:t>
            </w:r>
          </w:p>
          <w:p w14:paraId="1C19065F" w14:textId="77777777" w:rsidR="00064EAC" w:rsidRDefault="00064EAC" w:rsidP="00064EAC">
            <w:pPr>
              <w:pStyle w:val="TableParagraph"/>
              <w:spacing w:before="241" w:line="242" w:lineRule="auto"/>
              <w:ind w:hanging="1"/>
              <w:rPr>
                <w:b/>
                <w:i/>
              </w:rPr>
            </w:pPr>
            <w:r>
              <w:rPr>
                <w:color w:val="231F20"/>
              </w:rPr>
              <w:t>Incidents with 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deadly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weapon</w:t>
            </w:r>
            <w:r>
              <w:rPr>
                <w:b/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 xml:space="preserve">(Weapon ID 5, 7, 8 or 26) </w:t>
            </w:r>
            <w:r>
              <w:rPr>
                <w:b/>
                <w:color w:val="231F20"/>
                <w:u w:val="single" w:color="231F20"/>
              </w:rPr>
              <w:t>MUST</w:t>
            </w:r>
            <w:r>
              <w:rPr>
                <w:b/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 xml:space="preserve">receive a minimum 30-day suspension from school. </w:t>
            </w:r>
            <w:r>
              <w:rPr>
                <w:b/>
                <w:i/>
                <w:color w:val="231F20"/>
              </w:rPr>
              <w:t xml:space="preserve">See data element 21 for more </w:t>
            </w:r>
            <w:r>
              <w:rPr>
                <w:b/>
                <w:i/>
                <w:color w:val="231F20"/>
                <w:spacing w:val="-2"/>
              </w:rPr>
              <w:t>information.</w:t>
            </w:r>
          </w:p>
          <w:p w14:paraId="0716196C" w14:textId="77777777" w:rsidR="00064EAC" w:rsidRDefault="00064EAC" w:rsidP="00064EAC">
            <w:pPr>
              <w:pStyle w:val="TableParagraph"/>
              <w:spacing w:before="7"/>
              <w:ind w:left="0"/>
            </w:pPr>
          </w:p>
          <w:p w14:paraId="75DA0379" w14:textId="77777777" w:rsidR="00064EAC" w:rsidRDefault="00064EAC" w:rsidP="00064EAC">
            <w:pPr>
              <w:pStyle w:val="TableParagraph"/>
              <w:spacing w:line="237" w:lineRule="auto"/>
              <w:ind w:left="117"/>
            </w:pPr>
            <w:r>
              <w:rPr>
                <w:color w:val="231F20"/>
              </w:rPr>
              <w:t>The administrative officer of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school may on 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case-by-case basis reduce or otherwise modify</w:t>
            </w:r>
            <w:r>
              <w:rPr>
                <w:color w:val="231F20"/>
                <w:spacing w:val="3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expulsion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suspension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a student.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</w:rPr>
              <w:t>Report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</w:rPr>
              <w:t>any</w:t>
            </w:r>
          </w:p>
          <w:p w14:paraId="265A0A31" w14:textId="47C41E7C" w:rsidR="00064EAC" w:rsidRDefault="00064EAC" w:rsidP="00064EAC">
            <w:pPr>
              <w:pStyle w:val="TableParagraph"/>
              <w:spacing w:before="10" w:line="228" w:lineRule="auto"/>
              <w:rPr>
                <w:color w:val="231F20"/>
              </w:rPr>
            </w:pPr>
            <w:r>
              <w:rPr>
                <w:color w:val="231F20"/>
              </w:rPr>
              <w:t>modifications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 this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action in the Discipline Modified field (element number 22 and Modified Action field (element number 23).</w:t>
            </w:r>
          </w:p>
        </w:tc>
      </w:tr>
      <w:tr w:rsidR="00064EAC" w14:paraId="29A46975" w14:textId="77777777" w:rsidTr="00A608E3">
        <w:trPr>
          <w:trHeight w:val="1244"/>
        </w:trPr>
        <w:tc>
          <w:tcPr>
            <w:tcW w:w="1744" w:type="dxa"/>
          </w:tcPr>
          <w:p w14:paraId="43FF3B9E" w14:textId="4B4A8249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lastRenderedPageBreak/>
              <w:t>REQUIRED</w:t>
            </w:r>
          </w:p>
        </w:tc>
        <w:tc>
          <w:tcPr>
            <w:tcW w:w="1024" w:type="dxa"/>
          </w:tcPr>
          <w:p w14:paraId="319EF258" w14:textId="04750EE4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21</w:t>
            </w:r>
          </w:p>
        </w:tc>
        <w:tc>
          <w:tcPr>
            <w:tcW w:w="7984" w:type="dxa"/>
          </w:tcPr>
          <w:p w14:paraId="19C8ECE3" w14:textId="77777777" w:rsidR="00064EAC" w:rsidRDefault="00064EAC" w:rsidP="00064EAC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Original</w:t>
            </w:r>
            <w:r>
              <w:rPr>
                <w:b/>
                <w:color w:val="231F20"/>
                <w:spacing w:val="2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Length</w:t>
            </w:r>
          </w:p>
          <w:p w14:paraId="4C3492D0" w14:textId="77777777" w:rsidR="00064EAC" w:rsidRDefault="00064EAC" w:rsidP="00064EAC">
            <w:pPr>
              <w:pStyle w:val="TableParagraph"/>
              <w:spacing w:line="242" w:lineRule="auto"/>
              <w:ind w:left="117" w:right="105" w:hanging="1"/>
            </w:pPr>
            <w:r>
              <w:rPr>
                <w:color w:val="231F20"/>
              </w:rPr>
              <w:t>Indicate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 xml:space="preserve">number of </w:t>
            </w:r>
            <w:r>
              <w:rPr>
                <w:b/>
                <w:color w:val="231F20"/>
              </w:rPr>
              <w:t>school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days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removed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their regular education setting for the disciplinary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action. </w:t>
            </w:r>
            <w:r>
              <w:rPr>
                <w:b/>
                <w:color w:val="231F20"/>
                <w:u w:val="single" w:color="231F20"/>
              </w:rPr>
              <w:t>Report in 0.5 increments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color w:val="231F20"/>
              </w:rPr>
              <w:t>with 0.5 equaling ½ day, 1.0 equaling a full day and so on. The minimum allowable value is 0.5. Zero is not a valid entry.</w:t>
            </w:r>
          </w:p>
          <w:p w14:paraId="17F100F1" w14:textId="77777777" w:rsidR="00064EAC" w:rsidRDefault="00064EAC" w:rsidP="00064EAC">
            <w:pPr>
              <w:pStyle w:val="TableParagraph"/>
              <w:spacing w:before="251" w:line="246" w:lineRule="exact"/>
            </w:pPr>
            <w:r>
              <w:rPr>
                <w:b/>
                <w:color w:val="231F20"/>
                <w:spacing w:val="-2"/>
              </w:rPr>
              <w:t>Notes</w:t>
            </w:r>
            <w:r>
              <w:rPr>
                <w:color w:val="231F20"/>
                <w:spacing w:val="-2"/>
              </w:rPr>
              <w:t>:</w:t>
            </w:r>
          </w:p>
          <w:p w14:paraId="13BDED0D" w14:textId="77777777" w:rsidR="00064EAC" w:rsidRDefault="00064EAC" w:rsidP="00064EAC">
            <w:pPr>
              <w:pStyle w:val="TableParagraph"/>
              <w:spacing w:line="246" w:lineRule="exact"/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expelled,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original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length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must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reflect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least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number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5"/>
              </w:rPr>
              <w:t>of</w:t>
            </w:r>
          </w:p>
          <w:p w14:paraId="783BDAD8" w14:textId="77777777" w:rsidR="00064EAC" w:rsidRDefault="00064EAC" w:rsidP="00064EAC">
            <w:pPr>
              <w:pStyle w:val="TableParagraph"/>
              <w:spacing w:before="3"/>
            </w:pPr>
            <w:r>
              <w:rPr>
                <w:b/>
                <w:color w:val="231F20"/>
              </w:rPr>
              <w:t>school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days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missed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time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incident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year.</w:t>
            </w:r>
          </w:p>
          <w:p w14:paraId="2B47897B" w14:textId="77777777" w:rsidR="00064EAC" w:rsidRDefault="00064EAC" w:rsidP="00064EAC">
            <w:pPr>
              <w:pStyle w:val="TableParagraph"/>
              <w:spacing w:before="6"/>
              <w:ind w:left="0"/>
            </w:pPr>
          </w:p>
          <w:p w14:paraId="7271F4A5" w14:textId="77777777" w:rsidR="00064EAC" w:rsidRDefault="00064EAC" w:rsidP="00064EAC">
            <w:pPr>
              <w:pStyle w:val="TableParagraph"/>
            </w:pPr>
            <w:r>
              <w:rPr>
                <w:color w:val="231F20"/>
                <w:spacing w:val="-2"/>
              </w:rPr>
              <w:t>Reminder:</w:t>
            </w:r>
          </w:p>
          <w:p w14:paraId="18C34A4A" w14:textId="77777777" w:rsidR="00064EAC" w:rsidRDefault="00064EAC" w:rsidP="00064EAC">
            <w:pPr>
              <w:pStyle w:val="TableParagraph"/>
              <w:spacing w:before="3"/>
              <w:ind w:right="90"/>
              <w:jc w:val="both"/>
              <w:rPr>
                <w:b/>
              </w:rPr>
            </w:pPr>
            <w:r>
              <w:rPr>
                <w:b/>
                <w:i/>
                <w:color w:val="231F20"/>
              </w:rPr>
              <w:t>Per Alaska state law</w:t>
            </w:r>
            <w:r>
              <w:rPr>
                <w:color w:val="231F20"/>
              </w:rPr>
              <w:t xml:space="preserve">, incidents with a </w:t>
            </w:r>
            <w:r>
              <w:rPr>
                <w:b/>
                <w:color w:val="231F20"/>
              </w:rPr>
              <w:t xml:space="preserve">firearm </w:t>
            </w:r>
            <w:r>
              <w:rPr>
                <w:color w:val="231F20"/>
              </w:rPr>
              <w:t>(Weapon ID 4, 15, 16, 17, 22, 23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 xml:space="preserve">or 24) </w:t>
            </w:r>
            <w:r>
              <w:rPr>
                <w:b/>
                <w:color w:val="231F20"/>
                <w:u w:val="single" w:color="231F20"/>
              </w:rPr>
              <w:t>MUST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color w:val="231F20"/>
              </w:rPr>
              <w:t>receive a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365-day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expulsion from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 xml:space="preserve">school. </w:t>
            </w:r>
            <w:r>
              <w:rPr>
                <w:b/>
                <w:i/>
                <w:color w:val="231F20"/>
              </w:rPr>
              <w:t>Because this</w:t>
            </w:r>
            <w:r>
              <w:rPr>
                <w:b/>
                <w:i/>
                <w:color w:val="231F20"/>
                <w:spacing w:val="-16"/>
              </w:rPr>
              <w:t xml:space="preserve"> </w:t>
            </w:r>
            <w:r>
              <w:rPr>
                <w:b/>
                <w:i/>
                <w:color w:val="231F20"/>
              </w:rPr>
              <w:t>would carry over</w:t>
            </w:r>
            <w:r>
              <w:rPr>
                <w:b/>
                <w:i/>
                <w:color w:val="231F20"/>
                <w:spacing w:val="-9"/>
              </w:rPr>
              <w:t xml:space="preserve"> </w:t>
            </w:r>
            <w:r>
              <w:rPr>
                <w:b/>
                <w:i/>
                <w:color w:val="231F20"/>
              </w:rPr>
              <w:t>the next school year, this</w:t>
            </w:r>
            <w:r>
              <w:rPr>
                <w:b/>
                <w:i/>
                <w:color w:val="231F20"/>
                <w:spacing w:val="-16"/>
              </w:rPr>
              <w:t xml:space="preserve"> </w:t>
            </w:r>
            <w:r>
              <w:rPr>
                <w:b/>
                <w:i/>
                <w:color w:val="231F20"/>
              </w:rPr>
              <w:t>is the one</w:t>
            </w:r>
            <w:r>
              <w:rPr>
                <w:b/>
                <w:i/>
                <w:color w:val="231F20"/>
                <w:spacing w:val="-16"/>
              </w:rPr>
              <w:t xml:space="preserve"> </w:t>
            </w:r>
            <w:r>
              <w:rPr>
                <w:b/>
                <w:i/>
                <w:color w:val="231F20"/>
              </w:rPr>
              <w:t>incident in which you can report calendar</w:t>
            </w:r>
            <w:r>
              <w:rPr>
                <w:b/>
                <w:i/>
                <w:color w:val="231F20"/>
                <w:spacing w:val="-9"/>
              </w:rPr>
              <w:t xml:space="preserve"> </w:t>
            </w:r>
            <w:r>
              <w:rPr>
                <w:b/>
                <w:i/>
                <w:color w:val="231F20"/>
              </w:rPr>
              <w:t>days, not school days</w:t>
            </w:r>
            <w:r>
              <w:rPr>
                <w:color w:val="231F20"/>
              </w:rPr>
              <w:t>. Modifications to a full calendar year expulsion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allowable but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must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issued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 writing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the chief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</w:rPr>
              <w:t>administering officer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b/>
                <w:i/>
                <w:color w:val="231F20"/>
              </w:rPr>
              <w:t>and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must</w:t>
            </w:r>
            <w:r>
              <w:rPr>
                <w:b/>
                <w:i/>
                <w:color w:val="231F20"/>
                <w:spacing w:val="39"/>
              </w:rPr>
              <w:t xml:space="preserve"> </w:t>
            </w:r>
            <w:r>
              <w:rPr>
                <w:b/>
                <w:i/>
                <w:color w:val="231F20"/>
              </w:rPr>
              <w:t>be</w:t>
            </w:r>
            <w:r>
              <w:rPr>
                <w:b/>
                <w:i/>
                <w:color w:val="231F20"/>
                <w:spacing w:val="36"/>
              </w:rPr>
              <w:t xml:space="preserve"> </w:t>
            </w:r>
            <w:r>
              <w:rPr>
                <w:b/>
                <w:i/>
                <w:color w:val="231F20"/>
              </w:rPr>
              <w:t>reported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in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school</w:t>
            </w:r>
            <w:r>
              <w:rPr>
                <w:b/>
                <w:i/>
                <w:color w:val="231F20"/>
                <w:spacing w:val="33"/>
              </w:rPr>
              <w:t xml:space="preserve"> </w:t>
            </w:r>
            <w:r>
              <w:rPr>
                <w:b/>
                <w:i/>
                <w:color w:val="231F20"/>
              </w:rPr>
              <w:t>days</w:t>
            </w:r>
            <w:r>
              <w:rPr>
                <w:b/>
                <w:i/>
                <w:color w:val="231F20"/>
                <w:spacing w:val="36"/>
              </w:rPr>
              <w:t xml:space="preserve"> </w:t>
            </w:r>
            <w:r>
              <w:rPr>
                <w:b/>
                <w:i/>
                <w:color w:val="231F20"/>
              </w:rPr>
              <w:t>in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the</w:t>
            </w:r>
            <w:r>
              <w:rPr>
                <w:b/>
                <w:i/>
                <w:color w:val="231F20"/>
                <w:spacing w:val="36"/>
              </w:rPr>
              <w:t xml:space="preserve"> </w:t>
            </w:r>
            <w:r>
              <w:rPr>
                <w:b/>
                <w:i/>
                <w:color w:val="231F20"/>
              </w:rPr>
              <w:t>Actual</w:t>
            </w:r>
            <w:r>
              <w:rPr>
                <w:b/>
                <w:i/>
                <w:color w:val="231F20"/>
                <w:spacing w:val="33"/>
              </w:rPr>
              <w:t xml:space="preserve"> </w:t>
            </w:r>
            <w:r>
              <w:rPr>
                <w:b/>
                <w:i/>
                <w:color w:val="231F20"/>
              </w:rPr>
              <w:t>Length</w:t>
            </w:r>
            <w:r>
              <w:rPr>
                <w:b/>
                <w:i/>
                <w:color w:val="231F20"/>
                <w:spacing w:val="40"/>
              </w:rPr>
              <w:t xml:space="preserve"> </w:t>
            </w:r>
            <w:r>
              <w:rPr>
                <w:b/>
                <w:i/>
                <w:color w:val="231F20"/>
              </w:rPr>
              <w:t>field</w:t>
            </w:r>
            <w:r>
              <w:rPr>
                <w:b/>
                <w:color w:val="231F20"/>
              </w:rPr>
              <w:t>.</w:t>
            </w:r>
          </w:p>
          <w:p w14:paraId="1705C58A" w14:textId="77777777" w:rsidR="00064EAC" w:rsidRDefault="00064EAC" w:rsidP="00064EAC">
            <w:pPr>
              <w:pStyle w:val="TableParagraph"/>
              <w:spacing w:before="242" w:line="242" w:lineRule="auto"/>
              <w:ind w:right="86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Per Alaska state law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incidents with a </w:t>
            </w:r>
            <w:r>
              <w:rPr>
                <w:b/>
                <w:color w:val="231F20"/>
              </w:rPr>
              <w:t>deadly weapon</w:t>
            </w:r>
            <w:r>
              <w:rPr>
                <w:b/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 xml:space="preserve">(Weapon ID 5, 7, 8 or 26) </w:t>
            </w:r>
            <w:r>
              <w:rPr>
                <w:b/>
                <w:color w:val="231F20"/>
                <w:u w:val="single" w:color="231F20"/>
              </w:rPr>
              <w:t>MUST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receive a minimum 30 calendar day suspension from school, </w:t>
            </w:r>
            <w:r>
              <w:rPr>
                <w:b/>
                <w:i/>
                <w:color w:val="231F20"/>
              </w:rPr>
              <w:t>however</w:t>
            </w:r>
            <w:r>
              <w:rPr>
                <w:b/>
                <w:i/>
                <w:color w:val="231F20"/>
                <w:spacing w:val="-11"/>
              </w:rPr>
              <w:t xml:space="preserve"> </w:t>
            </w:r>
            <w:r>
              <w:rPr>
                <w:b/>
                <w:i/>
                <w:color w:val="231F20"/>
              </w:rPr>
              <w:t xml:space="preserve">the </w:t>
            </w:r>
            <w:r>
              <w:rPr>
                <w:b/>
                <w:i/>
                <w:color w:val="231F20"/>
                <w:u w:val="single" w:color="231F20"/>
              </w:rPr>
              <w:t>Original and</w:t>
            </w:r>
            <w:r>
              <w:rPr>
                <w:b/>
                <w:i/>
                <w:color w:val="231F20"/>
                <w:spacing w:val="-12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u w:val="single" w:color="231F20"/>
              </w:rPr>
              <w:t>Actual Lengths</w:t>
            </w:r>
            <w:r>
              <w:rPr>
                <w:b/>
                <w:i/>
                <w:color w:val="231F20"/>
                <w:spacing w:val="-17"/>
              </w:rPr>
              <w:t xml:space="preserve"> </w:t>
            </w:r>
            <w:r>
              <w:rPr>
                <w:b/>
                <w:i/>
                <w:color w:val="231F20"/>
              </w:rPr>
              <w:t xml:space="preserve">must be reported in </w:t>
            </w:r>
            <w:r>
              <w:rPr>
                <w:b/>
                <w:i/>
                <w:color w:val="231F20"/>
                <w:u w:val="single" w:color="231F20"/>
              </w:rPr>
              <w:t>school</w:t>
            </w:r>
            <w:r>
              <w:rPr>
                <w:b/>
                <w:i/>
                <w:color w:val="231F20"/>
              </w:rPr>
              <w:t xml:space="preserve"> days </w:t>
            </w:r>
            <w:r>
              <w:rPr>
                <w:b/>
                <w:i/>
                <w:color w:val="231F20"/>
                <w:spacing w:val="-2"/>
              </w:rPr>
              <w:t>missed.</w:t>
            </w:r>
          </w:p>
          <w:p w14:paraId="5377EBA4" w14:textId="77777777" w:rsidR="00064EAC" w:rsidRDefault="00064EAC" w:rsidP="00064EAC">
            <w:pPr>
              <w:pStyle w:val="TableParagraph"/>
              <w:spacing w:before="242" w:line="242" w:lineRule="auto"/>
              <w:ind w:left="117" w:right="172"/>
              <w:jc w:val="both"/>
            </w:pPr>
            <w:r>
              <w:rPr>
                <w:color w:val="231F20"/>
              </w:rPr>
              <w:t>The administrative officer of 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school may on 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case-by-case basis reduce or otherwise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modify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expulsion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suspension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a student.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</w:rPr>
              <w:t>Report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</w:rPr>
              <w:t>any</w:t>
            </w:r>
          </w:p>
          <w:p w14:paraId="39C3DA8F" w14:textId="3A97C85F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color w:val="231F20"/>
              </w:rPr>
              <w:lastRenderedPageBreak/>
              <w:t>modifications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 this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action in the Discipline Modified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field (element number 22) and Actual Length field (element number 24).</w:t>
            </w:r>
          </w:p>
        </w:tc>
      </w:tr>
      <w:tr w:rsidR="00064EAC" w14:paraId="59AA3FBD" w14:textId="77777777" w:rsidTr="00A608E3">
        <w:trPr>
          <w:trHeight w:val="1244"/>
        </w:trPr>
        <w:tc>
          <w:tcPr>
            <w:tcW w:w="1744" w:type="dxa"/>
          </w:tcPr>
          <w:p w14:paraId="35E49C2C" w14:textId="6BEEBD86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lastRenderedPageBreak/>
              <w:t>REQUIRED</w:t>
            </w:r>
          </w:p>
        </w:tc>
        <w:tc>
          <w:tcPr>
            <w:tcW w:w="1024" w:type="dxa"/>
          </w:tcPr>
          <w:p w14:paraId="1E481369" w14:textId="40E9B5CA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22</w:t>
            </w:r>
          </w:p>
        </w:tc>
        <w:tc>
          <w:tcPr>
            <w:tcW w:w="7984" w:type="dxa"/>
          </w:tcPr>
          <w:p w14:paraId="60EFE6D0" w14:textId="77777777" w:rsidR="00064EAC" w:rsidRDefault="00064EAC" w:rsidP="00064EAC">
            <w:pPr>
              <w:pStyle w:val="TableParagraph"/>
              <w:spacing w:line="235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Discipline</w:t>
            </w:r>
            <w:r>
              <w:rPr>
                <w:b/>
                <w:color w:val="231F20"/>
                <w:spacing w:val="38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Modified</w:t>
            </w:r>
          </w:p>
          <w:p w14:paraId="6E76B0FF" w14:textId="77777777" w:rsidR="00064EAC" w:rsidRDefault="00064EAC" w:rsidP="00064EAC">
            <w:pPr>
              <w:pStyle w:val="TableParagraph"/>
              <w:spacing w:before="3"/>
              <w:ind w:left="117"/>
            </w:pPr>
            <w:r>
              <w:rPr>
                <w:color w:val="231F20"/>
              </w:rPr>
              <w:t>Indicate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expulsion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suspension,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without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services,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altered</w:t>
            </w:r>
          </w:p>
          <w:p w14:paraId="5A711501" w14:textId="77777777" w:rsidR="00064EAC" w:rsidRDefault="00064EAC" w:rsidP="00064EAC">
            <w:pPr>
              <w:pStyle w:val="TableParagraph"/>
              <w:spacing w:before="3" w:line="242" w:lineRule="auto"/>
              <w:ind w:left="117"/>
            </w:pPr>
            <w:r>
              <w:rPr>
                <w:color w:val="231F20"/>
              </w:rPr>
              <w:t>from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initial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disciplinary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action. If a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Y is entered,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Modified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Action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(element number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23)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Actual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Length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(element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number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24)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fields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must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completed.</w:t>
            </w:r>
          </w:p>
          <w:p w14:paraId="3F3FB6A2" w14:textId="77777777" w:rsidR="00064EAC" w:rsidRDefault="00064EAC" w:rsidP="00064EAC">
            <w:pPr>
              <w:pStyle w:val="TableParagraph"/>
              <w:spacing w:before="241"/>
              <w:ind w:left="117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0A4E3494" w14:textId="77777777" w:rsidR="00064EAC" w:rsidRDefault="00064EAC" w:rsidP="00064EAC">
            <w:pPr>
              <w:pStyle w:val="TableParagraph"/>
              <w:spacing w:before="6"/>
              <w:ind w:left="0"/>
            </w:pPr>
          </w:p>
          <w:p w14:paraId="7543CF6E" w14:textId="77777777" w:rsidR="00064EAC" w:rsidRDefault="00064EAC" w:rsidP="00064EAC">
            <w:pPr>
              <w:pStyle w:val="TableParagraph"/>
              <w:tabs>
                <w:tab w:val="left" w:pos="837"/>
              </w:tabs>
            </w:pPr>
            <w:r>
              <w:rPr>
                <w:b/>
                <w:color w:val="231F20"/>
                <w:spacing w:val="-10"/>
              </w:rPr>
              <w:t>Y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Original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action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modified</w:t>
            </w:r>
          </w:p>
          <w:p w14:paraId="4E1D6B4D" w14:textId="216670E2" w:rsidR="00064EAC" w:rsidRDefault="00064EAC" w:rsidP="00BA770C">
            <w:pPr>
              <w:pStyle w:val="TableParagraph"/>
              <w:spacing w:line="246" w:lineRule="exact"/>
              <w:rPr>
                <w:b/>
                <w:color w:val="231F20"/>
              </w:rPr>
            </w:pPr>
            <w:r>
              <w:rPr>
                <w:b/>
                <w:color w:val="231F20"/>
                <w:spacing w:val="-10"/>
              </w:rPr>
              <w:t>N</w:t>
            </w:r>
            <w:r>
              <w:rPr>
                <w:b/>
                <w:color w:val="231F20"/>
              </w:rPr>
              <w:tab/>
            </w:r>
            <w:r w:rsidR="00BA770C">
              <w:rPr>
                <w:b/>
                <w:color w:val="231F20"/>
              </w:rPr>
              <w:t xml:space="preserve"> </w:t>
            </w:r>
            <w:r>
              <w:rPr>
                <w:color w:val="231F20"/>
              </w:rPr>
              <w:t>Original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action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modified</w:t>
            </w:r>
          </w:p>
        </w:tc>
      </w:tr>
      <w:tr w:rsidR="00064EAC" w14:paraId="7203269E" w14:textId="77777777" w:rsidTr="00A608E3">
        <w:trPr>
          <w:trHeight w:val="1244"/>
        </w:trPr>
        <w:tc>
          <w:tcPr>
            <w:tcW w:w="1744" w:type="dxa"/>
          </w:tcPr>
          <w:p w14:paraId="07740C63" w14:textId="655371D5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CONDITIONAL</w:t>
            </w:r>
          </w:p>
        </w:tc>
        <w:tc>
          <w:tcPr>
            <w:tcW w:w="1024" w:type="dxa"/>
          </w:tcPr>
          <w:p w14:paraId="0A0BD868" w14:textId="4D42E121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23</w:t>
            </w:r>
          </w:p>
        </w:tc>
        <w:tc>
          <w:tcPr>
            <w:tcW w:w="7984" w:type="dxa"/>
          </w:tcPr>
          <w:p w14:paraId="19C38648" w14:textId="77777777" w:rsidR="00064EAC" w:rsidRDefault="00064EAC" w:rsidP="00064EAC">
            <w:pPr>
              <w:pStyle w:val="TableParagraph"/>
              <w:spacing w:line="237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Modified</w:t>
            </w:r>
            <w:r>
              <w:rPr>
                <w:b/>
                <w:color w:val="231F20"/>
                <w:spacing w:val="48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Action</w:t>
            </w:r>
          </w:p>
          <w:p w14:paraId="7D034315" w14:textId="77777777" w:rsidR="00064EAC" w:rsidRDefault="00064EAC" w:rsidP="00064EAC">
            <w:pPr>
              <w:pStyle w:val="TableParagraph"/>
              <w:spacing w:before="3" w:line="242" w:lineRule="auto"/>
              <w:ind w:left="117"/>
            </w:pPr>
            <w:r>
              <w:rPr>
                <w:color w:val="231F20"/>
              </w:rPr>
              <w:t xml:space="preserve">Indicate the final actual action if the Original Action (element number 20) was </w:t>
            </w:r>
            <w:r>
              <w:rPr>
                <w:color w:val="231F20"/>
                <w:spacing w:val="-2"/>
              </w:rPr>
              <w:t>modified.</w:t>
            </w:r>
          </w:p>
          <w:p w14:paraId="01316F0C" w14:textId="74BE10BE" w:rsidR="00064EAC" w:rsidRDefault="00064EAC" w:rsidP="00064EAC">
            <w:pPr>
              <w:pStyle w:val="TableParagraph"/>
              <w:spacing w:before="241" w:line="242" w:lineRule="auto"/>
              <w:ind w:left="166"/>
            </w:pPr>
            <w:r>
              <w:rPr>
                <w:color w:val="231F20"/>
              </w:rPr>
              <w:t>An incident coded as an Expulsion in Modified Action must have an Actual Length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lasting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through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the school year. If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the number of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days of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an expulsion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27"/>
              </w:rPr>
              <w:t xml:space="preserve"> </w:t>
            </w:r>
            <w:r w:rsidR="00BA770C">
              <w:rPr>
                <w:color w:val="231F20"/>
              </w:rPr>
              <w:t>reduced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below this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point,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Modified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Action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must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ISS or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</w:rPr>
              <w:t>S.</w:t>
            </w:r>
          </w:p>
          <w:p w14:paraId="607DE0EC" w14:textId="77777777" w:rsidR="00064EAC" w:rsidRDefault="00064EAC" w:rsidP="00064EAC">
            <w:pPr>
              <w:pStyle w:val="TableParagraph"/>
              <w:spacing w:before="241"/>
            </w:pPr>
            <w:r>
              <w:rPr>
                <w:b/>
                <w:color w:val="231F20"/>
              </w:rPr>
              <w:t>Note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Leave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field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blank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unless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reported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Discipline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Modified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2"/>
              </w:rPr>
              <w:t>field.</w:t>
            </w:r>
          </w:p>
          <w:p w14:paraId="582A951A" w14:textId="77777777" w:rsidR="00064EAC" w:rsidRDefault="00064EAC" w:rsidP="00064EAC">
            <w:pPr>
              <w:pStyle w:val="TableParagraph"/>
              <w:spacing w:before="6"/>
              <w:ind w:left="0"/>
            </w:pPr>
          </w:p>
          <w:p w14:paraId="74A6E3CE" w14:textId="77777777" w:rsidR="00064EAC" w:rsidRDefault="00064EAC" w:rsidP="00064EAC">
            <w:pPr>
              <w:pStyle w:val="TableParagraph"/>
              <w:ind w:left="117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417E3C1D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3"/>
            </w:pPr>
            <w:r>
              <w:rPr>
                <w:b/>
                <w:color w:val="231F20"/>
                <w:spacing w:val="-10"/>
              </w:rPr>
              <w:t>E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  <w:spacing w:val="-2"/>
              </w:rPr>
              <w:t>Expulsion</w:t>
            </w:r>
          </w:p>
          <w:p w14:paraId="22D4FC21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3" w:line="246" w:lineRule="exact"/>
            </w:pPr>
            <w:r>
              <w:rPr>
                <w:b/>
                <w:color w:val="231F20"/>
                <w:spacing w:val="-5"/>
              </w:rPr>
              <w:t>ISS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In-school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2"/>
              </w:rPr>
              <w:t>suspension</w:t>
            </w:r>
          </w:p>
          <w:p w14:paraId="0379C83B" w14:textId="5FD93E6D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b/>
                <w:color w:val="231F20"/>
                <w:spacing w:val="-10"/>
              </w:rPr>
              <w:t>S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Out-of-school</w:t>
            </w:r>
            <w:r>
              <w:rPr>
                <w:color w:val="231F20"/>
                <w:spacing w:val="59"/>
              </w:rPr>
              <w:t xml:space="preserve"> </w:t>
            </w:r>
            <w:r>
              <w:rPr>
                <w:color w:val="231F20"/>
                <w:spacing w:val="-2"/>
              </w:rPr>
              <w:t>suspension</w:t>
            </w:r>
          </w:p>
        </w:tc>
      </w:tr>
      <w:tr w:rsidR="00064EAC" w14:paraId="77CBD74F" w14:textId="77777777" w:rsidTr="00A608E3">
        <w:trPr>
          <w:trHeight w:val="1244"/>
        </w:trPr>
        <w:tc>
          <w:tcPr>
            <w:tcW w:w="1744" w:type="dxa"/>
          </w:tcPr>
          <w:p w14:paraId="4592590F" w14:textId="405E782E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CONDITIONAL</w:t>
            </w:r>
          </w:p>
        </w:tc>
        <w:tc>
          <w:tcPr>
            <w:tcW w:w="1024" w:type="dxa"/>
          </w:tcPr>
          <w:p w14:paraId="1A6F605B" w14:textId="03354E50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24</w:t>
            </w:r>
          </w:p>
        </w:tc>
        <w:tc>
          <w:tcPr>
            <w:tcW w:w="7984" w:type="dxa"/>
          </w:tcPr>
          <w:p w14:paraId="2F09FF1F" w14:textId="77777777" w:rsidR="00064EAC" w:rsidRDefault="00064EAC" w:rsidP="00064EAC">
            <w:pPr>
              <w:pStyle w:val="TableParagraph"/>
              <w:spacing w:line="246" w:lineRule="exact"/>
              <w:ind w:left="117"/>
              <w:jc w:val="both"/>
              <w:rPr>
                <w:b/>
              </w:rPr>
            </w:pPr>
            <w:r>
              <w:rPr>
                <w:b/>
                <w:color w:val="231F20"/>
              </w:rPr>
              <w:t>Actual</w:t>
            </w:r>
            <w:r>
              <w:rPr>
                <w:b/>
                <w:color w:val="231F20"/>
                <w:spacing w:val="27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Length</w:t>
            </w:r>
          </w:p>
          <w:p w14:paraId="2D8D1A9D" w14:textId="77777777" w:rsidR="00064EAC" w:rsidRDefault="00064EAC" w:rsidP="00064EAC">
            <w:pPr>
              <w:pStyle w:val="TableParagraph"/>
              <w:spacing w:line="242" w:lineRule="auto"/>
              <w:ind w:left="117" w:right="88"/>
              <w:jc w:val="both"/>
            </w:pPr>
            <w:r>
              <w:rPr>
                <w:color w:val="231F20"/>
              </w:rPr>
              <w:t>Indicate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final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actual length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 time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b/>
                <w:i/>
                <w:color w:val="231F20"/>
              </w:rPr>
              <w:t>in school</w:t>
            </w:r>
            <w:r>
              <w:rPr>
                <w:b/>
                <w:i/>
                <w:color w:val="231F20"/>
                <w:spacing w:val="-5"/>
              </w:rPr>
              <w:t xml:space="preserve"> </w:t>
            </w:r>
            <w:r>
              <w:rPr>
                <w:b/>
                <w:i/>
                <w:color w:val="231F20"/>
              </w:rPr>
              <w:t>days</w:t>
            </w:r>
            <w:r>
              <w:rPr>
                <w:b/>
                <w:i/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removed from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their regular educational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setting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if you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reported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Discipline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Modified field (element number 22).</w:t>
            </w:r>
          </w:p>
          <w:p w14:paraId="1942B50E" w14:textId="77777777" w:rsidR="00064EAC" w:rsidRDefault="00064EAC" w:rsidP="00064EAC">
            <w:pPr>
              <w:pStyle w:val="TableParagraph"/>
              <w:spacing w:before="251" w:line="242" w:lineRule="auto"/>
              <w:ind w:left="117" w:right="128"/>
            </w:pPr>
            <w:r>
              <w:rPr>
                <w:b/>
                <w:color w:val="231F20"/>
              </w:rPr>
              <w:t>Note</w:t>
            </w:r>
            <w:r>
              <w:rPr>
                <w:color w:val="231F20"/>
              </w:rPr>
              <w:t>: Leave this field blank unless you reported Y in the Discipline Modified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  <w:spacing w:val="-2"/>
              </w:rPr>
              <w:t>field.</w:t>
            </w:r>
          </w:p>
          <w:p w14:paraId="3DD0369C" w14:textId="2F28A085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b/>
                <w:color w:val="231F20"/>
                <w:u w:val="single" w:color="231F20"/>
              </w:rPr>
              <w:t>Report</w:t>
            </w:r>
            <w:r>
              <w:rPr>
                <w:b/>
                <w:color w:val="231F20"/>
                <w:spacing w:val="-1"/>
                <w:u w:val="single" w:color="231F2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in 0.5</w:t>
            </w:r>
            <w:r>
              <w:rPr>
                <w:b/>
                <w:color w:val="231F20"/>
                <w:spacing w:val="-3"/>
                <w:u w:val="single" w:color="231F2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increments</w:t>
            </w:r>
            <w:r>
              <w:rPr>
                <w:b/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0.5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equaling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½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day, 1.0 equaling 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full day and so on.</w:t>
            </w:r>
          </w:p>
        </w:tc>
      </w:tr>
      <w:tr w:rsidR="00064EAC" w14:paraId="31CB1432" w14:textId="77777777" w:rsidTr="00A608E3">
        <w:trPr>
          <w:trHeight w:val="1244"/>
        </w:trPr>
        <w:tc>
          <w:tcPr>
            <w:tcW w:w="1744" w:type="dxa"/>
          </w:tcPr>
          <w:p w14:paraId="7E3C2485" w14:textId="44A2DE44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64520C2F" w14:textId="3735A946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25</w:t>
            </w:r>
          </w:p>
        </w:tc>
        <w:tc>
          <w:tcPr>
            <w:tcW w:w="7984" w:type="dxa"/>
          </w:tcPr>
          <w:p w14:paraId="20ABC2B7" w14:textId="77777777" w:rsidR="00064EAC" w:rsidRDefault="00064EAC" w:rsidP="00064EAC">
            <w:pPr>
              <w:pStyle w:val="TableParagraph"/>
              <w:spacing w:line="253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Number</w:t>
            </w:r>
            <w:r>
              <w:rPr>
                <w:b/>
                <w:color w:val="231F20"/>
                <w:spacing w:val="5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22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Victims</w:t>
            </w:r>
          </w:p>
          <w:p w14:paraId="7859A99D" w14:textId="77777777" w:rsidR="00064EAC" w:rsidRDefault="00064EAC" w:rsidP="00064EAC">
            <w:pPr>
              <w:pStyle w:val="TableParagraph"/>
              <w:spacing w:before="7" w:line="235" w:lineRule="auto"/>
              <w:ind w:right="128"/>
              <w:rPr>
                <w:b/>
                <w:i/>
              </w:rPr>
            </w:pPr>
            <w:r>
              <w:rPr>
                <w:color w:val="231F20"/>
              </w:rPr>
              <w:t xml:space="preserve">Indicate the number of </w:t>
            </w:r>
            <w:r>
              <w:rPr>
                <w:b/>
                <w:color w:val="231F20"/>
                <w:u w:val="single" w:color="231F20"/>
              </w:rPr>
              <w:t>STUDENT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color w:val="231F20"/>
              </w:rPr>
              <w:t>victims who were injured or harmed as a direct result of the incident.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b/>
                <w:i/>
                <w:color w:val="231F20"/>
              </w:rPr>
              <w:t>The incident</w:t>
            </w:r>
            <w:r>
              <w:rPr>
                <w:b/>
                <w:i/>
                <w:color w:val="231F20"/>
                <w:spacing w:val="-11"/>
              </w:rPr>
              <w:t xml:space="preserve"> </w:t>
            </w:r>
            <w:r>
              <w:rPr>
                <w:b/>
                <w:i/>
                <w:color w:val="231F20"/>
              </w:rPr>
              <w:t>does not</w:t>
            </w:r>
            <w:r>
              <w:rPr>
                <w:b/>
                <w:i/>
                <w:color w:val="231F20"/>
                <w:spacing w:val="-11"/>
              </w:rPr>
              <w:t xml:space="preserve"> </w:t>
            </w:r>
            <w:r>
              <w:rPr>
                <w:b/>
                <w:i/>
                <w:color w:val="231F20"/>
              </w:rPr>
              <w:t>need</w:t>
            </w:r>
            <w:r>
              <w:rPr>
                <w:b/>
                <w:i/>
                <w:color w:val="231F20"/>
                <w:spacing w:val="-9"/>
              </w:rPr>
              <w:t xml:space="preserve"> </w:t>
            </w:r>
            <w:r>
              <w:rPr>
                <w:b/>
                <w:i/>
                <w:color w:val="231F20"/>
              </w:rPr>
              <w:t>to result</w:t>
            </w:r>
            <w:r>
              <w:rPr>
                <w:b/>
                <w:i/>
                <w:color w:val="231F20"/>
                <w:spacing w:val="-11"/>
              </w:rPr>
              <w:t xml:space="preserve"> </w:t>
            </w:r>
            <w:r>
              <w:rPr>
                <w:b/>
                <w:i/>
                <w:color w:val="231F20"/>
              </w:rPr>
              <w:t>in</w:t>
            </w:r>
            <w:r>
              <w:rPr>
                <w:b/>
                <w:i/>
                <w:color w:val="231F20"/>
                <w:spacing w:val="35"/>
              </w:rPr>
              <w:t xml:space="preserve"> </w:t>
            </w:r>
            <w:r>
              <w:rPr>
                <w:b/>
                <w:i/>
                <w:color w:val="231F20"/>
              </w:rPr>
              <w:t>physical harm to have a victim.</w:t>
            </w:r>
          </w:p>
          <w:p w14:paraId="22CCE2A6" w14:textId="77777777" w:rsidR="00064EAC" w:rsidRDefault="00064EAC" w:rsidP="00064EAC">
            <w:pPr>
              <w:pStyle w:val="TableParagraph"/>
              <w:spacing w:before="7"/>
              <w:ind w:left="0"/>
            </w:pPr>
          </w:p>
          <w:p w14:paraId="3AAA494E" w14:textId="291FC276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b/>
                <w:color w:val="231F20"/>
                <w:u w:val="single" w:color="231F20"/>
              </w:rPr>
              <w:t>STUDENT</w:t>
            </w:r>
            <w:r>
              <w:rPr>
                <w:b/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victims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were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injured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harmed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enter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5"/>
              </w:rPr>
              <w:t>0.</w:t>
            </w:r>
          </w:p>
        </w:tc>
      </w:tr>
      <w:tr w:rsidR="00064EAC" w14:paraId="39F39506" w14:textId="77777777" w:rsidTr="00A608E3">
        <w:trPr>
          <w:trHeight w:val="1244"/>
        </w:trPr>
        <w:tc>
          <w:tcPr>
            <w:tcW w:w="1744" w:type="dxa"/>
          </w:tcPr>
          <w:p w14:paraId="78DDFE37" w14:textId="4273FFA2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776E6B4E" w14:textId="7722D0BA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26</w:t>
            </w:r>
          </w:p>
        </w:tc>
        <w:tc>
          <w:tcPr>
            <w:tcW w:w="7984" w:type="dxa"/>
          </w:tcPr>
          <w:p w14:paraId="0DAE5879" w14:textId="77777777" w:rsidR="00064EAC" w:rsidRDefault="00064EAC" w:rsidP="00064EAC">
            <w:pPr>
              <w:pStyle w:val="TableParagraph"/>
              <w:spacing w:line="237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Transfer</w:t>
            </w:r>
            <w:r>
              <w:rPr>
                <w:b/>
                <w:color w:val="231F20"/>
                <w:spacing w:val="2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Request</w:t>
            </w:r>
          </w:p>
          <w:p w14:paraId="7484D8D2" w14:textId="77777777" w:rsidR="00064EAC" w:rsidRDefault="00064EAC" w:rsidP="00064EAC">
            <w:pPr>
              <w:pStyle w:val="TableParagraph"/>
              <w:spacing w:before="3" w:line="242" w:lineRule="auto"/>
              <w:ind w:left="117" w:right="128"/>
            </w:pPr>
            <w:r>
              <w:rPr>
                <w:color w:val="231F20"/>
              </w:rPr>
              <w:t>Indicate the number of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b/>
                <w:color w:val="231F20"/>
              </w:rPr>
              <w:t xml:space="preserve">student </w:t>
            </w:r>
            <w:r>
              <w:rPr>
                <w:color w:val="231F20"/>
              </w:rPr>
              <w:t>victims who requested to be transferred to a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new educational setting in direct result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 incident.</w:t>
            </w:r>
          </w:p>
          <w:p w14:paraId="62177BC1" w14:textId="277ED957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b/>
                <w:color w:val="231F20"/>
              </w:rPr>
              <w:t>student</w:t>
            </w:r>
            <w:r>
              <w:rPr>
                <w:b/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victims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requested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transfer,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enter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5"/>
              </w:rPr>
              <w:t>0.</w:t>
            </w:r>
          </w:p>
        </w:tc>
      </w:tr>
      <w:tr w:rsidR="00064EAC" w14:paraId="483AEC40" w14:textId="77777777" w:rsidTr="00A608E3">
        <w:trPr>
          <w:trHeight w:val="1244"/>
        </w:trPr>
        <w:tc>
          <w:tcPr>
            <w:tcW w:w="1744" w:type="dxa"/>
          </w:tcPr>
          <w:p w14:paraId="718D07D4" w14:textId="4864AB8E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4A7246DA" w14:textId="59165554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27</w:t>
            </w:r>
          </w:p>
        </w:tc>
        <w:tc>
          <w:tcPr>
            <w:tcW w:w="7984" w:type="dxa"/>
          </w:tcPr>
          <w:p w14:paraId="48D46330" w14:textId="77777777" w:rsidR="00064EAC" w:rsidRDefault="00064EAC" w:rsidP="00064EAC">
            <w:pPr>
              <w:pStyle w:val="TableParagraph"/>
              <w:spacing w:line="237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Transfer</w:t>
            </w:r>
            <w:r>
              <w:rPr>
                <w:b/>
                <w:color w:val="231F20"/>
                <w:spacing w:val="21"/>
              </w:rPr>
              <w:t xml:space="preserve"> </w:t>
            </w:r>
            <w:r>
              <w:rPr>
                <w:b/>
                <w:color w:val="231F20"/>
              </w:rPr>
              <w:t>Request</w:t>
            </w:r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Completed</w:t>
            </w:r>
          </w:p>
          <w:p w14:paraId="16EE02F4" w14:textId="77777777" w:rsidR="00064EAC" w:rsidRDefault="00064EAC" w:rsidP="00064EAC">
            <w:pPr>
              <w:pStyle w:val="TableParagraph"/>
              <w:spacing w:before="3" w:line="242" w:lineRule="auto"/>
              <w:ind w:left="117"/>
            </w:pPr>
            <w:r>
              <w:rPr>
                <w:color w:val="231F20"/>
              </w:rPr>
              <w:t>Indicate the number of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b/>
                <w:color w:val="231F20"/>
              </w:rPr>
              <w:t xml:space="preserve">student </w:t>
            </w:r>
            <w:r>
              <w:rPr>
                <w:color w:val="231F20"/>
              </w:rPr>
              <w:t>victims who were transferred to a new educational setting in direct result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 transfer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request.</w:t>
            </w:r>
          </w:p>
          <w:p w14:paraId="1D14F655" w14:textId="43F40E4D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b/>
                <w:color w:val="231F20"/>
              </w:rPr>
              <w:t>student</w:t>
            </w:r>
            <w:r>
              <w:rPr>
                <w:b/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victims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were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transferred,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enter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5"/>
              </w:rPr>
              <w:t>0.</w:t>
            </w:r>
          </w:p>
        </w:tc>
      </w:tr>
      <w:tr w:rsidR="00064EAC" w14:paraId="2A5FB431" w14:textId="77777777" w:rsidTr="00BA770C">
        <w:trPr>
          <w:trHeight w:val="441"/>
        </w:trPr>
        <w:tc>
          <w:tcPr>
            <w:tcW w:w="1744" w:type="dxa"/>
          </w:tcPr>
          <w:p w14:paraId="16ED1039" w14:textId="04D57AA4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lastRenderedPageBreak/>
              <w:t>REQUIRED</w:t>
            </w:r>
          </w:p>
        </w:tc>
        <w:tc>
          <w:tcPr>
            <w:tcW w:w="1024" w:type="dxa"/>
          </w:tcPr>
          <w:p w14:paraId="1F941AEC" w14:textId="0CCE90D1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28</w:t>
            </w:r>
          </w:p>
        </w:tc>
        <w:tc>
          <w:tcPr>
            <w:tcW w:w="7984" w:type="dxa"/>
          </w:tcPr>
          <w:p w14:paraId="6B964DFB" w14:textId="77777777" w:rsidR="00064EAC" w:rsidRDefault="00064EAC" w:rsidP="00064EAC">
            <w:pPr>
              <w:pStyle w:val="TableParagraph"/>
              <w:spacing w:line="237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Law</w:t>
            </w:r>
            <w:r>
              <w:rPr>
                <w:b/>
                <w:color w:val="231F20"/>
                <w:spacing w:val="18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Enforcement</w:t>
            </w:r>
          </w:p>
          <w:p w14:paraId="003A8EE6" w14:textId="77777777" w:rsidR="00064EAC" w:rsidRDefault="00064EAC" w:rsidP="00064EAC">
            <w:pPr>
              <w:pStyle w:val="TableParagraph"/>
              <w:spacing w:before="3"/>
              <w:ind w:left="117"/>
            </w:pPr>
            <w:r>
              <w:rPr>
                <w:color w:val="231F20"/>
              </w:rPr>
              <w:t>Indicate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incident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referred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10"/>
              </w:rPr>
              <w:t>off-</w:t>
            </w:r>
            <w:r>
              <w:rPr>
                <w:color w:val="231F20"/>
              </w:rPr>
              <w:t>site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Law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Enforcement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personnel.</w:t>
            </w:r>
          </w:p>
          <w:p w14:paraId="6188B2A4" w14:textId="77777777" w:rsidR="00064EAC" w:rsidRDefault="00064EAC" w:rsidP="00064EAC">
            <w:pPr>
              <w:pStyle w:val="TableParagraph"/>
              <w:spacing w:before="6"/>
              <w:ind w:left="0"/>
            </w:pPr>
          </w:p>
          <w:p w14:paraId="543A3A69" w14:textId="77777777" w:rsidR="00064EAC" w:rsidRDefault="00064EAC" w:rsidP="00064EAC">
            <w:pPr>
              <w:pStyle w:val="TableParagraph"/>
              <w:ind w:left="117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58DFA788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243"/>
            </w:pPr>
            <w:r>
              <w:rPr>
                <w:b/>
                <w:color w:val="231F20"/>
                <w:spacing w:val="-10"/>
              </w:rPr>
              <w:t>Y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Incident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referred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10"/>
              </w:rPr>
              <w:t>off-</w:t>
            </w:r>
            <w:r>
              <w:rPr>
                <w:color w:val="231F20"/>
              </w:rPr>
              <w:t>site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law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enforcement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personnel.</w:t>
            </w:r>
          </w:p>
          <w:p w14:paraId="0FD99CC4" w14:textId="172B00FF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b/>
                <w:color w:val="231F20"/>
                <w:spacing w:val="-10"/>
              </w:rPr>
              <w:t>N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Incident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referred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10"/>
              </w:rPr>
              <w:t>off-</w:t>
            </w:r>
            <w:r>
              <w:rPr>
                <w:color w:val="231F20"/>
              </w:rPr>
              <w:t>site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law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enforcement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2"/>
              </w:rPr>
              <w:t>personnel.</w:t>
            </w:r>
          </w:p>
        </w:tc>
      </w:tr>
      <w:tr w:rsidR="00064EAC" w14:paraId="35683D8C" w14:textId="77777777" w:rsidTr="00A608E3">
        <w:trPr>
          <w:trHeight w:val="1244"/>
        </w:trPr>
        <w:tc>
          <w:tcPr>
            <w:tcW w:w="1744" w:type="dxa"/>
          </w:tcPr>
          <w:p w14:paraId="604E429C" w14:textId="67D20263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REQUIRED</w:t>
            </w:r>
          </w:p>
        </w:tc>
        <w:tc>
          <w:tcPr>
            <w:tcW w:w="1024" w:type="dxa"/>
          </w:tcPr>
          <w:p w14:paraId="355E3ACE" w14:textId="7EB2824D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29</w:t>
            </w:r>
          </w:p>
        </w:tc>
        <w:tc>
          <w:tcPr>
            <w:tcW w:w="7984" w:type="dxa"/>
          </w:tcPr>
          <w:p w14:paraId="213DCB38" w14:textId="77777777" w:rsidR="00064EAC" w:rsidRDefault="00064EAC" w:rsidP="00064EAC">
            <w:pPr>
              <w:pStyle w:val="TableParagraph"/>
              <w:spacing w:line="253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Physical</w:t>
            </w:r>
            <w:r>
              <w:rPr>
                <w:b/>
                <w:color w:val="231F20"/>
                <w:spacing w:val="1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Injury</w:t>
            </w:r>
          </w:p>
          <w:p w14:paraId="5AA9F7F0" w14:textId="77777777" w:rsidR="00064EAC" w:rsidRDefault="00064EAC" w:rsidP="00064EAC">
            <w:pPr>
              <w:pStyle w:val="TableParagraph"/>
              <w:spacing w:before="5" w:line="237" w:lineRule="auto"/>
              <w:ind w:left="117"/>
            </w:pPr>
            <w:r>
              <w:rPr>
                <w:color w:val="231F20"/>
              </w:rPr>
              <w:t>Indicate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more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b/>
                <w:color w:val="231F20"/>
              </w:rPr>
              <w:t>students,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school</w:t>
            </w:r>
            <w:r>
              <w:rPr>
                <w:b/>
                <w:color w:val="231F20"/>
                <w:spacing w:val="37"/>
              </w:rPr>
              <w:t xml:space="preserve"> </w:t>
            </w:r>
            <w:r>
              <w:rPr>
                <w:b/>
                <w:color w:val="231F20"/>
              </w:rPr>
              <w:t>personnel,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or other persons</w:t>
            </w:r>
            <w:r>
              <w:rPr>
                <w:b/>
                <w:color w:val="231F20"/>
                <w:spacing w:val="38"/>
              </w:rPr>
              <w:t xml:space="preserve"> </w:t>
            </w:r>
            <w:r>
              <w:rPr>
                <w:b/>
                <w:color w:val="231F20"/>
              </w:rPr>
              <w:t xml:space="preserve">on school grounds require </w:t>
            </w:r>
            <w:r>
              <w:rPr>
                <w:b/>
                <w:color w:val="231F20"/>
                <w:u w:val="single" w:color="231F20"/>
              </w:rPr>
              <w:t>professional medical attention</w:t>
            </w:r>
            <w:r>
              <w:rPr>
                <w:color w:val="231F20"/>
              </w:rPr>
              <w:t>. Examples include stab or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bullet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wounds,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concussions,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fractured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broken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bones,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cuts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requiring stitches. Includes any injury that involves a substantial risk of death; extreme physical pain; protracted and obvious disfigurement; or protracted loss or impairment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 function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a bodily member, organ or faculty. (18 USC Section 1365(h)(3)).</w:t>
            </w:r>
          </w:p>
          <w:p w14:paraId="45998ECD" w14:textId="77777777" w:rsidR="00064EAC" w:rsidRDefault="00064EAC" w:rsidP="00064EAC">
            <w:pPr>
              <w:pStyle w:val="TableParagraph"/>
              <w:spacing w:before="7"/>
              <w:ind w:left="0"/>
            </w:pPr>
          </w:p>
          <w:p w14:paraId="2F08156E" w14:textId="77777777" w:rsidR="00064EAC" w:rsidRDefault="00064EAC" w:rsidP="00064EAC">
            <w:pPr>
              <w:pStyle w:val="TableParagraph"/>
              <w:spacing w:before="1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642AF753" w14:textId="77777777" w:rsidR="00064EAC" w:rsidRDefault="00064EAC" w:rsidP="00064EAC">
            <w:pPr>
              <w:pStyle w:val="TableParagraph"/>
              <w:spacing w:before="5"/>
              <w:ind w:left="0"/>
            </w:pPr>
          </w:p>
          <w:p w14:paraId="5F5F073D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1"/>
            </w:pPr>
            <w:r>
              <w:rPr>
                <w:b/>
                <w:color w:val="231F20"/>
                <w:spacing w:val="-10"/>
              </w:rPr>
              <w:t>Y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inflicted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physical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injury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another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2"/>
              </w:rPr>
              <w:t>person.</w:t>
            </w:r>
          </w:p>
          <w:p w14:paraId="7B02CC65" w14:textId="5BA59210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b/>
                <w:color w:val="231F20"/>
                <w:spacing w:val="-10"/>
              </w:rPr>
              <w:t>N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did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inflict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physical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injury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another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2"/>
              </w:rPr>
              <w:t>person.</w:t>
            </w:r>
          </w:p>
        </w:tc>
      </w:tr>
      <w:tr w:rsidR="00064EAC" w14:paraId="3A63789A" w14:textId="77777777" w:rsidTr="00A608E3">
        <w:trPr>
          <w:trHeight w:val="1244"/>
        </w:trPr>
        <w:tc>
          <w:tcPr>
            <w:tcW w:w="1744" w:type="dxa"/>
          </w:tcPr>
          <w:p w14:paraId="7EDAF636" w14:textId="3FD62AD0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CONDITIONAL</w:t>
            </w:r>
          </w:p>
        </w:tc>
        <w:tc>
          <w:tcPr>
            <w:tcW w:w="1024" w:type="dxa"/>
          </w:tcPr>
          <w:p w14:paraId="31247E10" w14:textId="163532B9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30</w:t>
            </w:r>
          </w:p>
        </w:tc>
        <w:tc>
          <w:tcPr>
            <w:tcW w:w="7984" w:type="dxa"/>
          </w:tcPr>
          <w:p w14:paraId="11E7AFC9" w14:textId="77777777" w:rsidR="00064EAC" w:rsidRDefault="00064EAC" w:rsidP="00064EA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231F20"/>
              </w:rPr>
              <w:t>Educational</w:t>
            </w:r>
            <w:r>
              <w:rPr>
                <w:b/>
                <w:color w:val="231F20"/>
                <w:spacing w:val="5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Services</w:t>
            </w:r>
          </w:p>
          <w:p w14:paraId="004F7DED" w14:textId="77777777" w:rsidR="00064EAC" w:rsidRDefault="00064EAC" w:rsidP="00064EAC">
            <w:pPr>
              <w:pStyle w:val="TableParagraph"/>
              <w:spacing w:line="242" w:lineRule="auto"/>
            </w:pPr>
            <w:r>
              <w:rPr>
                <w:color w:val="231F20"/>
              </w:rPr>
              <w:t>If 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expelled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result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of 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disciplinary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action,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did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receive educational services during the expulsion?</w:t>
            </w:r>
          </w:p>
          <w:p w14:paraId="049EA0A7" w14:textId="77777777" w:rsidR="00064EAC" w:rsidRDefault="00064EAC" w:rsidP="00064EAC">
            <w:pPr>
              <w:pStyle w:val="TableParagraph"/>
              <w:spacing w:before="250" w:line="242" w:lineRule="auto"/>
              <w:ind w:right="632"/>
            </w:pPr>
            <w:r>
              <w:rPr>
                <w:b/>
                <w:color w:val="231F20"/>
              </w:rPr>
              <w:t>Note</w:t>
            </w:r>
            <w:r>
              <w:rPr>
                <w:color w:val="231F20"/>
              </w:rPr>
              <w:t xml:space="preserve">: Children with disabilities (IDEA) </w:t>
            </w:r>
            <w:r>
              <w:rPr>
                <w:b/>
                <w:color w:val="231F20"/>
                <w:u w:val="single" w:color="231F20"/>
              </w:rPr>
              <w:t>must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color w:val="231F20"/>
              </w:rPr>
              <w:t>receive educational services during any removal of more than 10 school days.</w:t>
            </w:r>
          </w:p>
          <w:p w14:paraId="5485D8F2" w14:textId="77777777" w:rsidR="00064EAC" w:rsidRDefault="00064EAC" w:rsidP="00064EAC">
            <w:pPr>
              <w:pStyle w:val="TableParagraph"/>
              <w:spacing w:before="241" w:line="242" w:lineRule="auto"/>
            </w:pPr>
            <w:r>
              <w:rPr>
                <w:color w:val="231F20"/>
              </w:rPr>
              <w:t>This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element must be reported for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any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expelled student regardless 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disability status and should be left blank for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non-expelled students.</w:t>
            </w:r>
          </w:p>
          <w:p w14:paraId="2DE09F8E" w14:textId="77777777" w:rsidR="00064EAC" w:rsidRDefault="00064EAC" w:rsidP="00064EAC">
            <w:pPr>
              <w:pStyle w:val="TableParagraph"/>
              <w:spacing w:before="4"/>
              <w:ind w:left="0"/>
            </w:pPr>
          </w:p>
          <w:p w14:paraId="1D55E3E7" w14:textId="77777777" w:rsidR="00064EAC" w:rsidRDefault="00064EAC" w:rsidP="00064EAC">
            <w:pPr>
              <w:pStyle w:val="TableParagraph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0314DC2E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before="243"/>
            </w:pPr>
            <w:r>
              <w:rPr>
                <w:b/>
                <w:color w:val="231F20"/>
                <w:spacing w:val="-10"/>
              </w:rPr>
              <w:t>Y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receive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services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during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2"/>
              </w:rPr>
              <w:t>expulsion.</w:t>
            </w:r>
          </w:p>
          <w:p w14:paraId="6004FCCF" w14:textId="524F7A38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b/>
                <w:color w:val="231F20"/>
                <w:spacing w:val="-10"/>
              </w:rPr>
              <w:t>N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did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receive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services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during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2"/>
              </w:rPr>
              <w:t>expulsion.</w:t>
            </w:r>
          </w:p>
        </w:tc>
      </w:tr>
      <w:tr w:rsidR="00064EAC" w14:paraId="3500FFF0" w14:textId="77777777" w:rsidTr="00A608E3">
        <w:trPr>
          <w:trHeight w:val="1244"/>
        </w:trPr>
        <w:tc>
          <w:tcPr>
            <w:tcW w:w="1744" w:type="dxa"/>
          </w:tcPr>
          <w:p w14:paraId="09FA6B26" w14:textId="4E10A850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CONDITIONAL</w:t>
            </w:r>
          </w:p>
        </w:tc>
        <w:tc>
          <w:tcPr>
            <w:tcW w:w="1024" w:type="dxa"/>
          </w:tcPr>
          <w:p w14:paraId="66ED4806" w14:textId="7015DA1A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31</w:t>
            </w:r>
          </w:p>
        </w:tc>
        <w:tc>
          <w:tcPr>
            <w:tcW w:w="7984" w:type="dxa"/>
          </w:tcPr>
          <w:p w14:paraId="115D1DDF" w14:textId="77777777" w:rsidR="00064EAC" w:rsidRDefault="00064EAC" w:rsidP="00064EAC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  <w:color w:val="231F20"/>
              </w:rPr>
              <w:t>Hearing</w:t>
            </w:r>
            <w:r>
              <w:rPr>
                <w:b/>
                <w:color w:val="231F20"/>
                <w:spacing w:val="28"/>
              </w:rPr>
              <w:t xml:space="preserve"> </w:t>
            </w:r>
            <w:r>
              <w:rPr>
                <w:b/>
                <w:color w:val="231F20"/>
              </w:rPr>
              <w:t>Officer</w:t>
            </w:r>
            <w:r>
              <w:rPr>
                <w:b/>
                <w:color w:val="231F20"/>
                <w:spacing w:val="10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Removal</w:t>
            </w:r>
          </w:p>
          <w:p w14:paraId="3C4FA265" w14:textId="77777777" w:rsidR="00064EAC" w:rsidRDefault="00064EAC" w:rsidP="00064EAC">
            <w:pPr>
              <w:pStyle w:val="TableParagraph"/>
              <w:spacing w:before="3"/>
              <w:ind w:right="128"/>
            </w:pPr>
            <w:r>
              <w:rPr>
                <w:color w:val="231F20"/>
              </w:rPr>
              <w:t>Indicate 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 xml:space="preserve">a student with a disability was removed from his/her current education placement to an appropriate alternative educational setting </w:t>
            </w:r>
            <w:r>
              <w:rPr>
                <w:b/>
                <w:color w:val="231F20"/>
              </w:rPr>
              <w:t xml:space="preserve">for not more than 45 school days </w:t>
            </w:r>
            <w:r>
              <w:rPr>
                <w:color w:val="231F20"/>
              </w:rPr>
              <w:t xml:space="preserve">by an impartial </w:t>
            </w:r>
            <w:r>
              <w:rPr>
                <w:b/>
                <w:color w:val="231F20"/>
              </w:rPr>
              <w:t xml:space="preserve">Special Education Due Process Hearing Officer </w:t>
            </w:r>
            <w:r>
              <w:rPr>
                <w:color w:val="231F20"/>
              </w:rPr>
              <w:t>based on the hearing officer’s determination that maintaining 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child’s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current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placement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substantially likely to result in injury to the child or others. The IEP team is responsible for determining the interim alternative educational setting.</w:t>
            </w:r>
          </w:p>
          <w:p w14:paraId="5615C0E0" w14:textId="77777777" w:rsidR="00064EAC" w:rsidRDefault="00064EAC" w:rsidP="00064EAC">
            <w:pPr>
              <w:pStyle w:val="TableParagraph"/>
              <w:spacing w:before="8"/>
              <w:ind w:left="0"/>
            </w:pPr>
          </w:p>
          <w:p w14:paraId="1B953675" w14:textId="77777777" w:rsidR="00064EAC" w:rsidRDefault="00064EAC" w:rsidP="00064EAC">
            <w:pPr>
              <w:pStyle w:val="TableParagraph"/>
            </w:pPr>
            <w:r>
              <w:rPr>
                <w:b/>
                <w:color w:val="231F20"/>
              </w:rPr>
              <w:t>Note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Leave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field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blank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unless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record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disability.</w:t>
            </w:r>
          </w:p>
          <w:p w14:paraId="4656DB41" w14:textId="77777777" w:rsidR="00064EAC" w:rsidRDefault="00064EAC" w:rsidP="00064EAC">
            <w:pPr>
              <w:pStyle w:val="TableParagraph"/>
              <w:spacing w:before="243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0D2621A9" w14:textId="77777777" w:rsidR="00064EAC" w:rsidRDefault="00064EAC" w:rsidP="00064EAC">
            <w:pPr>
              <w:pStyle w:val="TableParagraph"/>
              <w:spacing w:before="6"/>
              <w:ind w:left="0"/>
            </w:pPr>
          </w:p>
          <w:p w14:paraId="0AE60A18" w14:textId="77777777" w:rsidR="00064EAC" w:rsidRDefault="00064EAC" w:rsidP="00064EAC">
            <w:pPr>
              <w:pStyle w:val="TableParagraph"/>
              <w:tabs>
                <w:tab w:val="left" w:pos="837"/>
              </w:tabs>
              <w:spacing w:line="242" w:lineRule="auto"/>
              <w:ind w:left="837" w:right="263" w:hanging="720"/>
            </w:pPr>
            <w:r>
              <w:rPr>
                <w:b/>
                <w:color w:val="231F20"/>
                <w:spacing w:val="-10"/>
              </w:rPr>
              <w:t>Y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 was removed by an impartial Special Education Due Process Hearing Office.</w:t>
            </w:r>
          </w:p>
          <w:p w14:paraId="37F1095D" w14:textId="361DE8F3" w:rsidR="00064EAC" w:rsidRDefault="00064EAC" w:rsidP="00BA770C">
            <w:pPr>
              <w:pStyle w:val="TableParagraph"/>
              <w:spacing w:line="246" w:lineRule="exact"/>
              <w:ind w:left="778" w:hanging="613"/>
              <w:rPr>
                <w:b/>
                <w:color w:val="231F20"/>
              </w:rPr>
            </w:pPr>
            <w:r>
              <w:rPr>
                <w:b/>
                <w:color w:val="231F20"/>
                <w:spacing w:val="-10"/>
              </w:rPr>
              <w:t>N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 was not removed by an impartial Special Education Due Process Hearing Office.</w:t>
            </w:r>
          </w:p>
        </w:tc>
      </w:tr>
      <w:tr w:rsidR="00064EAC" w14:paraId="730D89D9" w14:textId="77777777" w:rsidTr="00A608E3">
        <w:trPr>
          <w:trHeight w:val="1244"/>
        </w:trPr>
        <w:tc>
          <w:tcPr>
            <w:tcW w:w="1744" w:type="dxa"/>
          </w:tcPr>
          <w:p w14:paraId="63EED200" w14:textId="347E8EE4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lastRenderedPageBreak/>
              <w:t>CONDITIONAL</w:t>
            </w:r>
          </w:p>
        </w:tc>
        <w:tc>
          <w:tcPr>
            <w:tcW w:w="1024" w:type="dxa"/>
          </w:tcPr>
          <w:p w14:paraId="5BFB3DC3" w14:textId="763C87C8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32</w:t>
            </w:r>
          </w:p>
        </w:tc>
        <w:tc>
          <w:tcPr>
            <w:tcW w:w="7984" w:type="dxa"/>
          </w:tcPr>
          <w:p w14:paraId="0B320463" w14:textId="77777777" w:rsidR="00064EAC" w:rsidRDefault="00064EAC" w:rsidP="00064EAC">
            <w:pPr>
              <w:pStyle w:val="TableParagraph"/>
              <w:spacing w:line="236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Unilateral</w:t>
            </w:r>
            <w:r>
              <w:rPr>
                <w:b/>
                <w:color w:val="231F20"/>
                <w:spacing w:val="28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Removal</w:t>
            </w:r>
          </w:p>
          <w:p w14:paraId="18DEFFD7" w14:textId="77777777" w:rsidR="00064EAC" w:rsidRDefault="00064EAC" w:rsidP="00064EAC">
            <w:pPr>
              <w:pStyle w:val="TableParagraph"/>
              <w:spacing w:before="3"/>
              <w:ind w:left="117"/>
            </w:pPr>
            <w:r>
              <w:rPr>
                <w:color w:val="231F20"/>
              </w:rPr>
              <w:t>Indicate 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 xml:space="preserve">a student with a disability was removed from his/her current educational placement to an appropriate interim alternative educational setting </w:t>
            </w:r>
            <w:r>
              <w:rPr>
                <w:b/>
                <w:color w:val="231F20"/>
              </w:rPr>
              <w:t>for not</w:t>
            </w:r>
            <w:r>
              <w:rPr>
                <w:b/>
                <w:color w:val="231F20"/>
                <w:spacing w:val="36"/>
              </w:rPr>
              <w:t xml:space="preserve"> </w:t>
            </w:r>
            <w:r>
              <w:rPr>
                <w:b/>
                <w:color w:val="231F20"/>
              </w:rPr>
              <w:t>more</w:t>
            </w:r>
            <w:r>
              <w:rPr>
                <w:b/>
                <w:color w:val="231F20"/>
                <w:spacing w:val="33"/>
              </w:rPr>
              <w:t xml:space="preserve"> </w:t>
            </w:r>
            <w:r>
              <w:rPr>
                <w:b/>
                <w:color w:val="231F20"/>
              </w:rPr>
              <w:t>than</w:t>
            </w:r>
            <w:r>
              <w:rPr>
                <w:b/>
                <w:color w:val="231F20"/>
                <w:spacing w:val="39"/>
              </w:rPr>
              <w:t xml:space="preserve"> </w:t>
            </w:r>
            <w:r>
              <w:rPr>
                <w:b/>
                <w:color w:val="231F20"/>
              </w:rPr>
              <w:t>45</w:t>
            </w:r>
            <w:r>
              <w:rPr>
                <w:b/>
                <w:color w:val="231F20"/>
                <w:spacing w:val="33"/>
              </w:rPr>
              <w:t xml:space="preserve"> </w:t>
            </w:r>
            <w:r>
              <w:rPr>
                <w:b/>
                <w:color w:val="231F20"/>
              </w:rPr>
              <w:t xml:space="preserve">school days </w:t>
            </w:r>
            <w:r>
              <w:rPr>
                <w:color w:val="231F20"/>
              </w:rPr>
              <w:t xml:space="preserve">by </w:t>
            </w:r>
            <w:r>
              <w:rPr>
                <w:b/>
                <w:color w:val="231F20"/>
              </w:rPr>
              <w:t xml:space="preserve">school personnel </w:t>
            </w:r>
            <w:r>
              <w:rPr>
                <w:color w:val="231F20"/>
              </w:rPr>
              <w:t>(not by a hearing officer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or 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IEP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team).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IEP team is responsible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for determining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interim alternative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setting.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Unilateral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removals do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not include decisions by the IEP team to change a student’s placement.</w:t>
            </w:r>
          </w:p>
          <w:p w14:paraId="3E09A596" w14:textId="77777777" w:rsidR="00064EAC" w:rsidRDefault="00064EAC" w:rsidP="00064EAC">
            <w:pPr>
              <w:pStyle w:val="TableParagraph"/>
              <w:spacing w:before="5"/>
              <w:ind w:left="0"/>
            </w:pPr>
          </w:p>
          <w:p w14:paraId="1322341A" w14:textId="77777777" w:rsidR="00064EAC" w:rsidRDefault="00064EAC" w:rsidP="00064EAC">
            <w:pPr>
              <w:pStyle w:val="TableParagraph"/>
            </w:pPr>
            <w:r>
              <w:rPr>
                <w:b/>
                <w:color w:val="231F20"/>
              </w:rPr>
              <w:t>Note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Leave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field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blank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unless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record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disability.</w:t>
            </w:r>
          </w:p>
          <w:p w14:paraId="22357D4C" w14:textId="77777777" w:rsidR="00064EAC" w:rsidRDefault="00064EAC" w:rsidP="00064EAC">
            <w:pPr>
              <w:pStyle w:val="TableParagraph"/>
              <w:spacing w:before="243"/>
              <w:ind w:left="117"/>
              <w:rPr>
                <w:i/>
              </w:rPr>
            </w:pPr>
            <w:r>
              <w:rPr>
                <w:i/>
                <w:color w:val="231F20"/>
                <w:u w:val="single" w:color="231F20"/>
              </w:rPr>
              <w:t>Reporting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Code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u w:val="single" w:color="231F20"/>
              </w:rPr>
              <w:t>and</w:t>
            </w:r>
            <w:r>
              <w:rPr>
                <w:i/>
                <w:color w:val="231F20"/>
                <w:spacing w:val="20"/>
                <w:u w:val="single" w:color="231F20"/>
              </w:rPr>
              <w:t xml:space="preserve"> </w:t>
            </w:r>
            <w:r>
              <w:rPr>
                <w:i/>
                <w:color w:val="231F20"/>
                <w:spacing w:val="-2"/>
                <w:u w:val="single" w:color="231F20"/>
              </w:rPr>
              <w:t>Description</w:t>
            </w:r>
          </w:p>
          <w:p w14:paraId="79149AC2" w14:textId="77777777" w:rsidR="00064EAC" w:rsidRDefault="00064EAC" w:rsidP="00064EAC">
            <w:pPr>
              <w:pStyle w:val="TableParagraph"/>
              <w:spacing w:before="6"/>
              <w:ind w:left="0"/>
            </w:pPr>
          </w:p>
          <w:p w14:paraId="2681EFA0" w14:textId="77777777" w:rsidR="00064EAC" w:rsidRDefault="00064EAC" w:rsidP="00064EAC">
            <w:pPr>
              <w:pStyle w:val="TableParagraph"/>
              <w:tabs>
                <w:tab w:val="left" w:pos="837"/>
              </w:tabs>
            </w:pPr>
            <w:r>
              <w:rPr>
                <w:b/>
                <w:color w:val="231F20"/>
                <w:spacing w:val="-10"/>
              </w:rPr>
              <w:t>Y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removed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personnel.</w:t>
            </w:r>
          </w:p>
          <w:p w14:paraId="507D5408" w14:textId="61D29D5F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b/>
                <w:color w:val="231F20"/>
                <w:spacing w:val="-10"/>
              </w:rPr>
              <w:t>N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removed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personnel.</w:t>
            </w:r>
          </w:p>
        </w:tc>
      </w:tr>
      <w:tr w:rsidR="00064EAC" w14:paraId="07625EF7" w14:textId="77777777" w:rsidTr="00A608E3">
        <w:trPr>
          <w:trHeight w:val="1244"/>
        </w:trPr>
        <w:tc>
          <w:tcPr>
            <w:tcW w:w="1744" w:type="dxa"/>
          </w:tcPr>
          <w:p w14:paraId="5DC3C177" w14:textId="74EBF1C5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CONDITIONAL</w:t>
            </w:r>
          </w:p>
        </w:tc>
        <w:tc>
          <w:tcPr>
            <w:tcW w:w="1024" w:type="dxa"/>
          </w:tcPr>
          <w:p w14:paraId="39E1CED8" w14:textId="1AA6FA1F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33</w:t>
            </w:r>
          </w:p>
        </w:tc>
        <w:tc>
          <w:tcPr>
            <w:tcW w:w="7984" w:type="dxa"/>
          </w:tcPr>
          <w:p w14:paraId="12D62BF0" w14:textId="77777777" w:rsidR="00064EAC" w:rsidRDefault="00064EAC" w:rsidP="00064EAC">
            <w:pPr>
              <w:pStyle w:val="TableParagraph"/>
              <w:spacing w:before="10" w:line="228" w:lineRule="auto"/>
              <w:ind w:left="117"/>
              <w:rPr>
                <w:b/>
              </w:rPr>
            </w:pPr>
            <w:r>
              <w:rPr>
                <w:b/>
                <w:color w:val="231F20"/>
              </w:rPr>
              <w:t>Interim Alternative Educational Setting Name (changed name from</w:t>
            </w:r>
            <w:r>
              <w:rPr>
                <w:b/>
                <w:color w:val="231F20"/>
                <w:spacing w:val="80"/>
              </w:rPr>
              <w:t xml:space="preserve"> </w:t>
            </w:r>
            <w:r>
              <w:rPr>
                <w:b/>
                <w:color w:val="231F20"/>
              </w:rPr>
              <w:t>Alternate Program Name)</w:t>
            </w:r>
          </w:p>
          <w:p w14:paraId="3D606443" w14:textId="77777777" w:rsidR="00064EAC" w:rsidRDefault="00064EAC" w:rsidP="00064EAC">
            <w:pPr>
              <w:pStyle w:val="TableParagraph"/>
              <w:spacing w:before="5" w:line="242" w:lineRule="auto"/>
              <w:ind w:left="165" w:right="128" w:hanging="1"/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 xml:space="preserve">either </w:t>
            </w:r>
            <w:r>
              <w:rPr>
                <w:b/>
                <w:color w:val="231F20"/>
              </w:rPr>
              <w:t>Hearing Officer Removal (</w:t>
            </w:r>
            <w:r>
              <w:rPr>
                <w:color w:val="231F20"/>
              </w:rPr>
              <w:t>element number 31</w:t>
            </w:r>
            <w:r>
              <w:rPr>
                <w:b/>
                <w:color w:val="231F20"/>
              </w:rPr>
              <w:t xml:space="preserve">) </w:t>
            </w:r>
            <w:r>
              <w:rPr>
                <w:color w:val="231F20"/>
              </w:rPr>
              <w:t xml:space="preserve">or </w:t>
            </w:r>
            <w:r>
              <w:rPr>
                <w:b/>
                <w:color w:val="231F20"/>
              </w:rPr>
              <w:t>Unilateral Removal (</w:t>
            </w:r>
            <w:r>
              <w:rPr>
                <w:color w:val="231F20"/>
              </w:rPr>
              <w:t>element number 32</w:t>
            </w:r>
            <w:r>
              <w:rPr>
                <w:b/>
                <w:color w:val="231F20"/>
              </w:rPr>
              <w:t xml:space="preserve">) </w:t>
            </w:r>
            <w:r>
              <w:rPr>
                <w:color w:val="231F20"/>
              </w:rPr>
              <w:t xml:space="preserve">says Y, enter </w:t>
            </w:r>
            <w:r>
              <w:rPr>
                <w:b/>
                <w:color w:val="231F20"/>
              </w:rPr>
              <w:t xml:space="preserve">the name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the Interim Alternative Educational Setting that the student was removed to by the IEP team or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hearing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officer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a result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36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incident.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“Y”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“Yes”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“N”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or</w:t>
            </w:r>
          </w:p>
          <w:p w14:paraId="26C8FB6D" w14:textId="35F34285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color w:val="231F20"/>
              </w:rPr>
              <w:t xml:space="preserve">“No” or “none” are not acceptable entries. </w:t>
            </w:r>
            <w:r>
              <w:rPr>
                <w:b/>
                <w:color w:val="231F20"/>
              </w:rPr>
              <w:t>Do not include commas in this</w:t>
            </w:r>
            <w:r>
              <w:rPr>
                <w:b/>
                <w:color w:val="231F20"/>
                <w:spacing w:val="80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field</w:t>
            </w:r>
            <w:r>
              <w:rPr>
                <w:color w:val="231F20"/>
                <w:spacing w:val="-2"/>
              </w:rPr>
              <w:t>.</w:t>
            </w:r>
          </w:p>
        </w:tc>
      </w:tr>
      <w:tr w:rsidR="00064EAC" w14:paraId="0C55DF6E" w14:textId="77777777" w:rsidTr="00A608E3">
        <w:trPr>
          <w:trHeight w:val="1244"/>
        </w:trPr>
        <w:tc>
          <w:tcPr>
            <w:tcW w:w="1744" w:type="dxa"/>
          </w:tcPr>
          <w:p w14:paraId="70085BCA" w14:textId="504BBC89" w:rsidR="00064EAC" w:rsidRDefault="00064EAC" w:rsidP="00064EAC">
            <w:pPr>
              <w:pStyle w:val="TableParagraph"/>
              <w:spacing w:before="223"/>
              <w:rPr>
                <w:b/>
                <w:color w:val="231F20"/>
                <w:spacing w:val="-2"/>
              </w:rPr>
            </w:pPr>
            <w:r>
              <w:rPr>
                <w:b/>
                <w:color w:val="231F20"/>
                <w:spacing w:val="-2"/>
              </w:rPr>
              <w:t>OPTIONAL</w:t>
            </w:r>
          </w:p>
        </w:tc>
        <w:tc>
          <w:tcPr>
            <w:tcW w:w="1024" w:type="dxa"/>
          </w:tcPr>
          <w:p w14:paraId="0BB656EA" w14:textId="048CB3E8" w:rsidR="00064EAC" w:rsidRDefault="00064EAC" w:rsidP="00064EAC">
            <w:pPr>
              <w:pStyle w:val="TableParagraph"/>
              <w:spacing w:before="223"/>
              <w:ind w:left="31" w:right="3"/>
              <w:jc w:val="center"/>
              <w:rPr>
                <w:b/>
                <w:color w:val="231F20"/>
                <w:spacing w:val="-5"/>
              </w:rPr>
            </w:pPr>
            <w:r>
              <w:rPr>
                <w:b/>
                <w:color w:val="231F20"/>
                <w:spacing w:val="-5"/>
              </w:rPr>
              <w:t>34</w:t>
            </w:r>
          </w:p>
        </w:tc>
        <w:tc>
          <w:tcPr>
            <w:tcW w:w="7984" w:type="dxa"/>
          </w:tcPr>
          <w:p w14:paraId="24DE807B" w14:textId="77777777" w:rsidR="00064EAC" w:rsidRDefault="00064EAC" w:rsidP="00064EAC">
            <w:pPr>
              <w:pStyle w:val="TableParagraph"/>
              <w:spacing w:line="253" w:lineRule="exact"/>
              <w:ind w:left="117"/>
              <w:rPr>
                <w:b/>
              </w:rPr>
            </w:pPr>
            <w:r>
              <w:rPr>
                <w:b/>
                <w:color w:val="231F20"/>
              </w:rPr>
              <w:t>Notes</w:t>
            </w:r>
            <w:r>
              <w:rPr>
                <w:b/>
                <w:color w:val="231F20"/>
                <w:spacing w:val="2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Field</w:t>
            </w:r>
          </w:p>
          <w:p w14:paraId="06F3C72D" w14:textId="77777777" w:rsidR="00064EAC" w:rsidRDefault="00064EAC" w:rsidP="00064EAC">
            <w:pPr>
              <w:pStyle w:val="TableParagraph"/>
              <w:spacing w:before="13" w:line="228" w:lineRule="auto"/>
              <w:ind w:left="117"/>
            </w:pPr>
            <w:r>
              <w:rPr>
                <w:color w:val="231F20"/>
              </w:rPr>
              <w:t>Districts may use this optional field to make notes about data entered in the record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 explain any special circumstances that should receive consideration.</w:t>
            </w:r>
          </w:p>
          <w:p w14:paraId="6D31033B" w14:textId="512CD0AE" w:rsidR="00064EAC" w:rsidRDefault="00064EAC" w:rsidP="00064EAC">
            <w:pPr>
              <w:pStyle w:val="TableParagraph"/>
              <w:spacing w:line="246" w:lineRule="exact"/>
              <w:ind w:left="165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23"/>
              </w:rPr>
              <w:t xml:space="preserve"> </w:t>
            </w:r>
            <w:r>
              <w:rPr>
                <w:b/>
                <w:color w:val="231F20"/>
              </w:rPr>
              <w:t>not</w:t>
            </w:r>
            <w:r>
              <w:rPr>
                <w:b/>
                <w:color w:val="231F20"/>
                <w:spacing w:val="21"/>
              </w:rPr>
              <w:t xml:space="preserve"> </w:t>
            </w:r>
            <w:r>
              <w:rPr>
                <w:b/>
                <w:color w:val="231F20"/>
              </w:rPr>
              <w:t>include</w:t>
            </w:r>
            <w:r>
              <w:rPr>
                <w:b/>
                <w:color w:val="231F20"/>
                <w:spacing w:val="19"/>
              </w:rPr>
              <w:t xml:space="preserve"> </w:t>
            </w:r>
            <w:r>
              <w:rPr>
                <w:b/>
                <w:color w:val="231F20"/>
              </w:rPr>
              <w:t>commas</w:t>
            </w:r>
            <w:r>
              <w:rPr>
                <w:b/>
                <w:color w:val="231F20"/>
                <w:spacing w:val="18"/>
              </w:rPr>
              <w:t xml:space="preserve"> </w:t>
            </w:r>
            <w:r>
              <w:rPr>
                <w:b/>
                <w:color w:val="231F20"/>
              </w:rPr>
              <w:t>in</w:t>
            </w:r>
            <w:r>
              <w:rPr>
                <w:b/>
                <w:color w:val="231F20"/>
                <w:spacing w:val="24"/>
              </w:rPr>
              <w:t xml:space="preserve"> </w:t>
            </w:r>
            <w:r>
              <w:rPr>
                <w:b/>
                <w:color w:val="231F20"/>
              </w:rPr>
              <w:t>this</w:t>
            </w:r>
            <w:r>
              <w:rPr>
                <w:b/>
                <w:color w:val="231F20"/>
                <w:spacing w:val="18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field.</w:t>
            </w:r>
          </w:p>
        </w:tc>
      </w:tr>
    </w:tbl>
    <w:p w14:paraId="4DC7B0DE" w14:textId="77777777" w:rsidR="000F4481" w:rsidRDefault="000F4481">
      <w:pPr>
        <w:rPr>
          <w:b/>
          <w:bCs/>
          <w:color w:val="231F20"/>
          <w:sz w:val="32"/>
          <w:szCs w:val="32"/>
        </w:rPr>
      </w:pPr>
      <w:bookmarkStart w:id="7" w:name="_Appendix_A:_State"/>
      <w:bookmarkStart w:id="8" w:name="_Toc191630328"/>
      <w:bookmarkEnd w:id="7"/>
      <w:r>
        <w:rPr>
          <w:color w:val="231F20"/>
        </w:rPr>
        <w:br w:type="page"/>
      </w:r>
    </w:p>
    <w:p w14:paraId="1CB84024" w14:textId="2003D323" w:rsidR="00F0011F" w:rsidRDefault="00203A75" w:rsidP="00CF02B7">
      <w:pPr>
        <w:pStyle w:val="Heading1"/>
        <w:spacing w:before="64"/>
        <w:ind w:left="0" w:right="0"/>
        <w:jc w:val="left"/>
      </w:pPr>
      <w:r>
        <w:rPr>
          <w:color w:val="231F20"/>
        </w:rPr>
        <w:lastRenderedPageBreak/>
        <w:t>Appendix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>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Validation</w:t>
      </w:r>
      <w:r>
        <w:rPr>
          <w:color w:val="231F20"/>
          <w:spacing w:val="-2"/>
        </w:rPr>
        <w:t xml:space="preserve"> Rules</w:t>
      </w:r>
      <w:bookmarkEnd w:id="8"/>
    </w:p>
    <w:p w14:paraId="1CB84025" w14:textId="77777777" w:rsidR="00F0011F" w:rsidRDefault="00F0011F">
      <w:pPr>
        <w:pStyle w:val="BodyText"/>
        <w:spacing w:before="182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40" w:firstRow="0" w:lastRow="1" w:firstColumn="0" w:lastColumn="0" w:noHBand="0" w:noVBand="0"/>
      </w:tblPr>
      <w:tblGrid>
        <w:gridCol w:w="976"/>
        <w:gridCol w:w="1088"/>
        <w:gridCol w:w="3232"/>
        <w:gridCol w:w="5040"/>
      </w:tblGrid>
      <w:tr w:rsidR="00F0011F" w14:paraId="1CB8402A" w14:textId="77777777" w:rsidTr="000F4481">
        <w:trPr>
          <w:trHeight w:val="315"/>
          <w:tblHeader/>
        </w:trPr>
        <w:tc>
          <w:tcPr>
            <w:tcW w:w="976" w:type="dxa"/>
            <w:shd w:val="clear" w:color="auto" w:fill="DCDDDE"/>
            <w:vAlign w:val="center"/>
          </w:tcPr>
          <w:p w14:paraId="1CB84026" w14:textId="77777777" w:rsidR="00F0011F" w:rsidRDefault="00203A75" w:rsidP="000F4481">
            <w:pPr>
              <w:pStyle w:val="TableParagraph"/>
              <w:ind w:left="95" w:right="51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Rule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pacing w:val="-5"/>
                <w:sz w:val="21"/>
              </w:rPr>
              <w:t>ID</w:t>
            </w:r>
          </w:p>
        </w:tc>
        <w:tc>
          <w:tcPr>
            <w:tcW w:w="1088" w:type="dxa"/>
            <w:shd w:val="clear" w:color="auto" w:fill="DCDDDE"/>
            <w:vAlign w:val="center"/>
          </w:tcPr>
          <w:p w14:paraId="1CB84027" w14:textId="77777777" w:rsidR="00F0011F" w:rsidRDefault="00203A75" w:rsidP="000F4481">
            <w:pPr>
              <w:pStyle w:val="TableParagraph"/>
              <w:ind w:left="38" w:right="3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Severity</w:t>
            </w:r>
          </w:p>
        </w:tc>
        <w:tc>
          <w:tcPr>
            <w:tcW w:w="3232" w:type="dxa"/>
            <w:shd w:val="clear" w:color="auto" w:fill="DCDDDE"/>
            <w:vAlign w:val="center"/>
          </w:tcPr>
          <w:p w14:paraId="1CB84028" w14:textId="77777777" w:rsidR="00F0011F" w:rsidRDefault="00203A75" w:rsidP="000F4481">
            <w:pPr>
              <w:pStyle w:val="TableParagraph"/>
              <w:ind w:left="3"/>
              <w:rPr>
                <w:b/>
                <w:sz w:val="21"/>
              </w:rPr>
            </w:pPr>
            <w:r>
              <w:rPr>
                <w:b/>
                <w:color w:val="231F20"/>
                <w:spacing w:val="-4"/>
                <w:sz w:val="21"/>
              </w:rPr>
              <w:t>Rule</w:t>
            </w:r>
          </w:p>
        </w:tc>
        <w:tc>
          <w:tcPr>
            <w:tcW w:w="5040" w:type="dxa"/>
            <w:shd w:val="clear" w:color="auto" w:fill="DCDDDE"/>
            <w:vAlign w:val="center"/>
          </w:tcPr>
          <w:p w14:paraId="1CB84029" w14:textId="77777777" w:rsidR="00F0011F" w:rsidRDefault="00203A75" w:rsidP="000F4481">
            <w:pPr>
              <w:pStyle w:val="TableParagraph"/>
              <w:ind w:left="35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Detail</w:t>
            </w:r>
            <w:r>
              <w:rPr>
                <w:b/>
                <w:color w:val="231F20"/>
                <w:spacing w:val="-9"/>
                <w:sz w:val="21"/>
              </w:rPr>
              <w:t xml:space="preserve"> </w:t>
            </w:r>
            <w:r>
              <w:rPr>
                <w:b/>
                <w:color w:val="231F20"/>
                <w:spacing w:val="-2"/>
                <w:sz w:val="21"/>
              </w:rPr>
              <w:t>Message</w:t>
            </w:r>
          </w:p>
        </w:tc>
      </w:tr>
      <w:tr w:rsidR="00F0011F" w14:paraId="1CB8402F" w14:textId="77777777" w:rsidTr="000F4481">
        <w:trPr>
          <w:trHeight w:val="508"/>
        </w:trPr>
        <w:tc>
          <w:tcPr>
            <w:tcW w:w="976" w:type="dxa"/>
            <w:vAlign w:val="center"/>
          </w:tcPr>
          <w:p w14:paraId="1CB8402B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85000</w:t>
            </w:r>
          </w:p>
        </w:tc>
        <w:tc>
          <w:tcPr>
            <w:tcW w:w="1088" w:type="dxa"/>
            <w:vAlign w:val="center"/>
          </w:tcPr>
          <w:p w14:paraId="1CB8402C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2D" w14:textId="171F8FC3" w:rsidR="00F0011F" w:rsidRDefault="00203A75" w:rsidP="000F4481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One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more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required </w:t>
            </w:r>
            <w:r w:rsidR="0051373B">
              <w:rPr>
                <w:color w:val="231F20"/>
                <w:sz w:val="21"/>
              </w:rPr>
              <w:t>fields</w:t>
            </w:r>
            <w:r>
              <w:rPr>
                <w:color w:val="231F20"/>
                <w:sz w:val="21"/>
              </w:rPr>
              <w:t xml:space="preserve"> are null or blank.</w:t>
            </w:r>
          </w:p>
        </w:tc>
        <w:tc>
          <w:tcPr>
            <w:tcW w:w="5040" w:type="dxa"/>
            <w:vAlign w:val="center"/>
          </w:tcPr>
          <w:p w14:paraId="1CB8402E" w14:textId="454BC4F1" w:rsidR="00F0011F" w:rsidRDefault="00203A75" w:rsidP="000F4481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record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missing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required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 w:rsidR="0051373B">
              <w:rPr>
                <w:color w:val="231F20"/>
                <w:spacing w:val="-2"/>
                <w:sz w:val="21"/>
              </w:rPr>
              <w:t>field</w:t>
            </w:r>
            <w:r>
              <w:rPr>
                <w:color w:val="231F20"/>
                <w:spacing w:val="-2"/>
                <w:sz w:val="21"/>
              </w:rPr>
              <w:t>(s).</w:t>
            </w:r>
          </w:p>
        </w:tc>
      </w:tr>
      <w:tr w:rsidR="00F0011F" w14:paraId="1CB84034" w14:textId="77777777" w:rsidTr="000F4481">
        <w:trPr>
          <w:trHeight w:val="251"/>
        </w:trPr>
        <w:tc>
          <w:tcPr>
            <w:tcW w:w="976" w:type="dxa"/>
            <w:vAlign w:val="center"/>
          </w:tcPr>
          <w:p w14:paraId="1CB84030" w14:textId="77777777" w:rsidR="00F0011F" w:rsidRDefault="00203A75" w:rsidP="000F4481">
            <w:pPr>
              <w:pStyle w:val="TableParagraph"/>
              <w:spacing w:line="223" w:lineRule="exact"/>
              <w:ind w:left="95" w:right="64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85001</w:t>
            </w:r>
          </w:p>
        </w:tc>
        <w:tc>
          <w:tcPr>
            <w:tcW w:w="1088" w:type="dxa"/>
            <w:vAlign w:val="center"/>
          </w:tcPr>
          <w:p w14:paraId="1CB84031" w14:textId="77777777" w:rsidR="00F0011F" w:rsidRDefault="00203A75" w:rsidP="000F4481">
            <w:pPr>
              <w:pStyle w:val="TableParagraph"/>
              <w:spacing w:line="223" w:lineRule="exact"/>
              <w:ind w:left="38" w:right="19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32" w14:textId="77777777" w:rsidR="00F0011F" w:rsidRDefault="00203A75" w:rsidP="000F4481">
            <w:pPr>
              <w:pStyle w:val="TableParagraph"/>
              <w:spacing w:line="223" w:lineRule="exact"/>
              <w:ind w:left="101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Field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exceeds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its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maximum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length</w:t>
            </w:r>
          </w:p>
        </w:tc>
        <w:tc>
          <w:tcPr>
            <w:tcW w:w="5040" w:type="dxa"/>
            <w:vAlign w:val="center"/>
          </w:tcPr>
          <w:p w14:paraId="1CB84033" w14:textId="4DA61F25" w:rsidR="00F0011F" w:rsidRDefault="00203A75" w:rsidP="000F4481">
            <w:pPr>
              <w:pStyle w:val="TableParagraph"/>
              <w:spacing w:line="223" w:lineRule="exact"/>
              <w:ind w:left="116"/>
              <w:rPr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 w:rsidR="00644CCB">
              <w:rPr>
                <w:color w:val="231F20"/>
                <w:sz w:val="21"/>
              </w:rPr>
              <w:t xml:space="preserve">field </w:t>
            </w:r>
            <w:r>
              <w:rPr>
                <w:color w:val="231F20"/>
                <w:sz w:val="21"/>
              </w:rPr>
              <w:t>exceeds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its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maximum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allowable</w:t>
            </w:r>
            <w:r>
              <w:rPr>
                <w:color w:val="231F20"/>
                <w:spacing w:val="-2"/>
                <w:sz w:val="21"/>
              </w:rPr>
              <w:t xml:space="preserve"> length.</w:t>
            </w:r>
          </w:p>
        </w:tc>
      </w:tr>
      <w:tr w:rsidR="00F0011F" w14:paraId="1CB84039" w14:textId="77777777" w:rsidTr="000F4481">
        <w:trPr>
          <w:trHeight w:val="684"/>
        </w:trPr>
        <w:tc>
          <w:tcPr>
            <w:tcW w:w="976" w:type="dxa"/>
            <w:vAlign w:val="center"/>
          </w:tcPr>
          <w:p w14:paraId="1CB84035" w14:textId="77777777" w:rsidR="00F0011F" w:rsidRDefault="00203A75" w:rsidP="000F4481">
            <w:pPr>
              <w:pStyle w:val="TableParagraph"/>
              <w:ind w:left="95" w:right="64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85010</w:t>
            </w:r>
          </w:p>
        </w:tc>
        <w:tc>
          <w:tcPr>
            <w:tcW w:w="1088" w:type="dxa"/>
            <w:vAlign w:val="center"/>
          </w:tcPr>
          <w:p w14:paraId="1CB84036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37" w14:textId="466329C1" w:rsidR="00F0011F" w:rsidRDefault="00203A75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Missing data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Other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Weapons Description</w:t>
            </w:r>
            <w:r>
              <w:rPr>
                <w:color w:val="231F20"/>
                <w:spacing w:val="-27"/>
                <w:sz w:val="21"/>
              </w:rPr>
              <w:t xml:space="preserve"> </w:t>
            </w:r>
            <w:r w:rsidR="0051373B">
              <w:rPr>
                <w:color w:val="231F20"/>
                <w:sz w:val="21"/>
              </w:rPr>
              <w:t>field</w:t>
            </w:r>
          </w:p>
        </w:tc>
        <w:tc>
          <w:tcPr>
            <w:tcW w:w="5040" w:type="dxa"/>
            <w:vAlign w:val="center"/>
          </w:tcPr>
          <w:p w14:paraId="1CB84038" w14:textId="559AE32C" w:rsidR="00F0011F" w:rsidRDefault="00203A75" w:rsidP="000F4481">
            <w:pPr>
              <w:pStyle w:val="TableParagraph"/>
              <w:spacing w:line="224" w:lineRule="exact"/>
              <w:ind w:right="87"/>
              <w:rPr>
                <w:sz w:val="21"/>
              </w:rPr>
            </w:pPr>
            <w:r>
              <w:rPr>
                <w:color w:val="231F20"/>
                <w:sz w:val="21"/>
              </w:rPr>
              <w:t>If codes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24,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26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28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are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 in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ID </w:t>
            </w:r>
            <w:r w:rsidR="0051373B">
              <w:rPr>
                <w:color w:val="231F20"/>
                <w:sz w:val="21"/>
              </w:rPr>
              <w:t>field</w:t>
            </w:r>
            <w:r>
              <w:rPr>
                <w:color w:val="231F20"/>
                <w:sz w:val="21"/>
              </w:rPr>
              <w:t>,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 description must be included</w:t>
            </w:r>
            <w:r>
              <w:rPr>
                <w:color w:val="231F20"/>
                <w:spacing w:val="2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in the Other Weapon Description </w:t>
            </w:r>
            <w:r w:rsidR="0051373B">
              <w:rPr>
                <w:color w:val="231F20"/>
                <w:sz w:val="21"/>
              </w:rPr>
              <w:t>field</w:t>
            </w:r>
            <w:r>
              <w:rPr>
                <w:color w:val="231F20"/>
                <w:sz w:val="21"/>
              </w:rPr>
              <w:t>.</w:t>
            </w:r>
          </w:p>
        </w:tc>
      </w:tr>
      <w:tr w:rsidR="00F0011F" w14:paraId="1CB8403F" w14:textId="77777777" w:rsidTr="000F4481">
        <w:trPr>
          <w:trHeight w:val="684"/>
        </w:trPr>
        <w:tc>
          <w:tcPr>
            <w:tcW w:w="976" w:type="dxa"/>
            <w:vAlign w:val="center"/>
          </w:tcPr>
          <w:p w14:paraId="1CB8403A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85011</w:t>
            </w:r>
          </w:p>
        </w:tc>
        <w:tc>
          <w:tcPr>
            <w:tcW w:w="1088" w:type="dxa"/>
            <w:vAlign w:val="center"/>
          </w:tcPr>
          <w:p w14:paraId="1CB8403B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3C" w14:textId="39FEC3DE" w:rsidR="00F0011F" w:rsidRDefault="00203A75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Missing data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Other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 Weapons</w:t>
            </w:r>
            <w:r>
              <w:rPr>
                <w:color w:val="231F20"/>
                <w:spacing w:val="2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Description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 w:rsidR="0051373B">
              <w:rPr>
                <w:color w:val="231F20"/>
                <w:spacing w:val="-4"/>
                <w:sz w:val="21"/>
              </w:rPr>
              <w:t>field</w:t>
            </w:r>
          </w:p>
        </w:tc>
        <w:tc>
          <w:tcPr>
            <w:tcW w:w="5040" w:type="dxa"/>
            <w:vAlign w:val="center"/>
          </w:tcPr>
          <w:p w14:paraId="1CB8403D" w14:textId="2F586D79" w:rsidR="00F0011F" w:rsidRDefault="00203A75" w:rsidP="000F4481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If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code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12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is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reported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Non-Weapons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ID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field,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a</w:t>
            </w:r>
          </w:p>
          <w:p w14:paraId="1CB8403E" w14:textId="51E76B6F" w:rsidR="00F0011F" w:rsidRDefault="00203A75" w:rsidP="000F4481">
            <w:pPr>
              <w:pStyle w:val="TableParagraph"/>
              <w:spacing w:line="224" w:lineRule="exact"/>
              <w:ind w:right="82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non-weapon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description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must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be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included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in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the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Other </w:t>
            </w:r>
            <w:r>
              <w:rPr>
                <w:color w:val="231F20"/>
                <w:sz w:val="21"/>
              </w:rPr>
              <w:t xml:space="preserve">Non-Weapon Description </w:t>
            </w:r>
            <w:proofErr w:type="spellStart"/>
            <w:r>
              <w:rPr>
                <w:color w:val="231F20"/>
                <w:sz w:val="21"/>
              </w:rPr>
              <w:t>f</w:t>
            </w:r>
            <w:proofErr w:type="spellEnd"/>
            <w:r>
              <w:rPr>
                <w:color w:val="231F20"/>
                <w:spacing w:val="-22"/>
                <w:sz w:val="21"/>
              </w:rPr>
              <w:t xml:space="preserve"> </w:t>
            </w:r>
            <w:r w:rsidR="0051373B">
              <w:rPr>
                <w:color w:val="231F20"/>
                <w:sz w:val="21"/>
              </w:rPr>
              <w:t>field</w:t>
            </w:r>
            <w:r>
              <w:rPr>
                <w:color w:val="231F20"/>
                <w:sz w:val="21"/>
              </w:rPr>
              <w:t>.</w:t>
            </w:r>
          </w:p>
        </w:tc>
      </w:tr>
      <w:tr w:rsidR="00F0011F" w14:paraId="1CB84045" w14:textId="77777777" w:rsidTr="000F4481">
        <w:trPr>
          <w:trHeight w:val="668"/>
        </w:trPr>
        <w:tc>
          <w:tcPr>
            <w:tcW w:w="976" w:type="dxa"/>
            <w:vAlign w:val="center"/>
          </w:tcPr>
          <w:p w14:paraId="1CB84040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85012</w:t>
            </w:r>
          </w:p>
        </w:tc>
        <w:tc>
          <w:tcPr>
            <w:tcW w:w="1088" w:type="dxa"/>
            <w:vAlign w:val="center"/>
          </w:tcPr>
          <w:p w14:paraId="1CB84041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42" w14:textId="77777777" w:rsidR="00F0011F" w:rsidRDefault="00203A75" w:rsidP="000F4481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Hearing Officer Removal or </w:t>
            </w:r>
            <w:r>
              <w:rPr>
                <w:color w:val="231F20"/>
                <w:spacing w:val="-2"/>
                <w:sz w:val="21"/>
              </w:rPr>
              <w:t>Unilateral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Removal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missing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data.</w:t>
            </w:r>
          </w:p>
        </w:tc>
        <w:tc>
          <w:tcPr>
            <w:tcW w:w="5040" w:type="dxa"/>
            <w:vAlign w:val="center"/>
          </w:tcPr>
          <w:p w14:paraId="1CB84044" w14:textId="002BE763" w:rsidR="00F0011F" w:rsidRDefault="00203A75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record relates to a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 with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disabilities, Hearing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Officer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Removal and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Unilateral </w:t>
            </w:r>
            <w:r>
              <w:rPr>
                <w:color w:val="231F20"/>
                <w:spacing w:val="-2"/>
                <w:sz w:val="21"/>
              </w:rPr>
              <w:t>Removal</w:t>
            </w:r>
            <w:r w:rsidR="00BA770C">
              <w:rPr>
                <w:sz w:val="21"/>
              </w:rPr>
              <w:t xml:space="preserve"> </w:t>
            </w:r>
            <w:r w:rsidR="0051373B">
              <w:rPr>
                <w:color w:val="231F20"/>
                <w:sz w:val="21"/>
              </w:rPr>
              <w:t>fields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N.</w:t>
            </w:r>
          </w:p>
        </w:tc>
      </w:tr>
      <w:tr w:rsidR="00F0011F" w14:paraId="1CB8404C" w14:textId="77777777" w:rsidTr="000F4481">
        <w:trPr>
          <w:trHeight w:val="684"/>
        </w:trPr>
        <w:tc>
          <w:tcPr>
            <w:tcW w:w="976" w:type="dxa"/>
            <w:vAlign w:val="center"/>
          </w:tcPr>
          <w:p w14:paraId="1CB84046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85014</w:t>
            </w:r>
          </w:p>
        </w:tc>
        <w:tc>
          <w:tcPr>
            <w:tcW w:w="1088" w:type="dxa"/>
            <w:vAlign w:val="center"/>
          </w:tcPr>
          <w:p w14:paraId="1CB84047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49" w14:textId="7209A679" w:rsidR="00F0011F" w:rsidRDefault="00203A75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Name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Interim Alternative Educational Setting is missing</w:t>
            </w:r>
            <w:r w:rsidR="000F4481"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data.</w:t>
            </w:r>
          </w:p>
        </w:tc>
        <w:tc>
          <w:tcPr>
            <w:tcW w:w="5040" w:type="dxa"/>
            <w:vAlign w:val="center"/>
          </w:tcPr>
          <w:p w14:paraId="1CB8404A" w14:textId="77777777" w:rsidR="00F0011F" w:rsidRDefault="00203A75" w:rsidP="000F4481">
            <w:pPr>
              <w:pStyle w:val="TableParagraph"/>
              <w:spacing w:line="223" w:lineRule="auto"/>
              <w:ind w:right="82"/>
              <w:rPr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Hearing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Officer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Removal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Unilateral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Removal say Y, you must enter the name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Interim</w:t>
            </w:r>
          </w:p>
          <w:p w14:paraId="1CB8404B" w14:textId="65BCE2C8" w:rsidR="00F0011F" w:rsidRDefault="00203A75" w:rsidP="000F4481">
            <w:pPr>
              <w:pStyle w:val="TableParagraph"/>
              <w:spacing w:line="207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Alternative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Educational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Setting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this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</w:t>
            </w:r>
            <w:r>
              <w:rPr>
                <w:color w:val="231F20"/>
                <w:spacing w:val="-36"/>
                <w:sz w:val="21"/>
              </w:rPr>
              <w:t xml:space="preserve"> </w:t>
            </w:r>
            <w:r w:rsidR="0051373B">
              <w:rPr>
                <w:color w:val="231F20"/>
                <w:spacing w:val="-4"/>
                <w:sz w:val="21"/>
              </w:rPr>
              <w:t>field</w:t>
            </w:r>
            <w:r>
              <w:rPr>
                <w:color w:val="231F20"/>
                <w:spacing w:val="-4"/>
                <w:sz w:val="21"/>
              </w:rPr>
              <w:t>.</w:t>
            </w:r>
          </w:p>
        </w:tc>
      </w:tr>
      <w:tr w:rsidR="00F0011F" w14:paraId="1CB84054" w14:textId="77777777" w:rsidTr="000F4481">
        <w:trPr>
          <w:trHeight w:val="907"/>
        </w:trPr>
        <w:tc>
          <w:tcPr>
            <w:tcW w:w="976" w:type="dxa"/>
            <w:vAlign w:val="center"/>
          </w:tcPr>
          <w:p w14:paraId="1CB8404E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85015</w:t>
            </w:r>
          </w:p>
        </w:tc>
        <w:tc>
          <w:tcPr>
            <w:tcW w:w="1088" w:type="dxa"/>
            <w:vAlign w:val="center"/>
          </w:tcPr>
          <w:p w14:paraId="1CB84050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51" w14:textId="77777777" w:rsidR="00F0011F" w:rsidRDefault="00203A75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Educational</w:t>
            </w:r>
            <w:r>
              <w:rPr>
                <w:color w:val="231F20"/>
                <w:spacing w:val="-2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Services field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should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null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was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not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9"/>
                <w:sz w:val="21"/>
              </w:rPr>
              <w:t>expelled</w:t>
            </w:r>
          </w:p>
        </w:tc>
        <w:tc>
          <w:tcPr>
            <w:tcW w:w="5040" w:type="dxa"/>
            <w:vAlign w:val="center"/>
          </w:tcPr>
          <w:p w14:paraId="1CB84052" w14:textId="698E5E65" w:rsidR="00F0011F" w:rsidRDefault="00203A75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Educational Services </w:t>
            </w:r>
            <w:r w:rsidR="00644CCB">
              <w:rPr>
                <w:color w:val="231F20"/>
                <w:sz w:val="21"/>
              </w:rPr>
              <w:t xml:space="preserve">field </w:t>
            </w:r>
            <w:r>
              <w:rPr>
                <w:color w:val="231F20"/>
                <w:sz w:val="21"/>
              </w:rPr>
              <w:t>should be null (blank) if student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have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expulsion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(E)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Original Action or Modified Action if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there was a</w:t>
            </w:r>
          </w:p>
          <w:p w14:paraId="1CB84053" w14:textId="77777777" w:rsidR="00F0011F" w:rsidRDefault="00203A75" w:rsidP="000F4481">
            <w:pPr>
              <w:pStyle w:val="TableParagraph"/>
              <w:spacing w:line="207" w:lineRule="exac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modification.</w:t>
            </w:r>
          </w:p>
        </w:tc>
      </w:tr>
      <w:tr w:rsidR="00F0011F" w14:paraId="1CB8405A" w14:textId="77777777" w:rsidTr="000F4481">
        <w:trPr>
          <w:trHeight w:val="715"/>
        </w:trPr>
        <w:tc>
          <w:tcPr>
            <w:tcW w:w="976" w:type="dxa"/>
            <w:vAlign w:val="center"/>
          </w:tcPr>
          <w:p w14:paraId="1CB84055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85016</w:t>
            </w:r>
          </w:p>
        </w:tc>
        <w:tc>
          <w:tcPr>
            <w:tcW w:w="1088" w:type="dxa"/>
            <w:vAlign w:val="center"/>
          </w:tcPr>
          <w:p w14:paraId="1CB84056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57" w14:textId="77777777" w:rsidR="00F0011F" w:rsidRDefault="00203A75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Modified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Action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 and/or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Actual Length are missing.</w:t>
            </w:r>
          </w:p>
        </w:tc>
        <w:tc>
          <w:tcPr>
            <w:tcW w:w="5040" w:type="dxa"/>
            <w:vAlign w:val="center"/>
          </w:tcPr>
          <w:p w14:paraId="1CB84058" w14:textId="3C9EED86" w:rsidR="00F0011F" w:rsidRDefault="00203A75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If 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Discipline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Modified </w:t>
            </w:r>
            <w:r w:rsidR="00644CCB">
              <w:rPr>
                <w:color w:val="231F20"/>
                <w:sz w:val="21"/>
              </w:rPr>
              <w:t xml:space="preserve">field </w:t>
            </w:r>
            <w:r>
              <w:rPr>
                <w:color w:val="231F20"/>
                <w:sz w:val="21"/>
              </w:rPr>
              <w:t>reports a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Y, Modified Action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Actual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Length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actual,</w:t>
            </w:r>
          </w:p>
          <w:p w14:paraId="1CB84059" w14:textId="19BE183A" w:rsidR="00F0011F" w:rsidRDefault="0051373B" w:rsidP="000F4481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final length</w:t>
            </w:r>
            <w:r w:rsidR="00203A75">
              <w:rPr>
                <w:color w:val="231F20"/>
                <w:spacing w:val="6"/>
                <w:sz w:val="21"/>
              </w:rPr>
              <w:t xml:space="preserve"> </w:t>
            </w:r>
            <w:r w:rsidR="00203A75">
              <w:rPr>
                <w:color w:val="231F20"/>
                <w:sz w:val="21"/>
              </w:rPr>
              <w:t>of</w:t>
            </w:r>
            <w:r w:rsidR="00203A75">
              <w:rPr>
                <w:color w:val="231F20"/>
                <w:spacing w:val="33"/>
                <w:sz w:val="21"/>
              </w:rPr>
              <w:t xml:space="preserve"> </w:t>
            </w:r>
            <w:r w:rsidR="00203A75">
              <w:rPr>
                <w:color w:val="231F20"/>
                <w:sz w:val="21"/>
              </w:rPr>
              <w:t>the</w:t>
            </w:r>
            <w:r w:rsidR="00203A75">
              <w:rPr>
                <w:color w:val="231F20"/>
                <w:spacing w:val="6"/>
                <w:sz w:val="21"/>
              </w:rPr>
              <w:t xml:space="preserve"> </w:t>
            </w:r>
            <w:r w:rsidR="00203A75">
              <w:rPr>
                <w:color w:val="231F20"/>
                <w:sz w:val="21"/>
              </w:rPr>
              <w:t>disciplinary</w:t>
            </w:r>
            <w:r w:rsidR="00203A75">
              <w:rPr>
                <w:color w:val="231F20"/>
                <w:spacing w:val="18"/>
                <w:sz w:val="21"/>
              </w:rPr>
              <w:t xml:space="preserve"> </w:t>
            </w:r>
            <w:r w:rsidR="00203A75">
              <w:rPr>
                <w:color w:val="231F20"/>
                <w:spacing w:val="-2"/>
                <w:sz w:val="21"/>
              </w:rPr>
              <w:t>action.</w:t>
            </w:r>
          </w:p>
        </w:tc>
      </w:tr>
      <w:tr w:rsidR="00F0011F" w14:paraId="1CB8405F" w14:textId="77777777" w:rsidTr="000F4481">
        <w:trPr>
          <w:trHeight w:val="460"/>
        </w:trPr>
        <w:tc>
          <w:tcPr>
            <w:tcW w:w="976" w:type="dxa"/>
            <w:vAlign w:val="center"/>
          </w:tcPr>
          <w:p w14:paraId="1CB8405B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85017</w:t>
            </w:r>
          </w:p>
        </w:tc>
        <w:tc>
          <w:tcPr>
            <w:tcW w:w="1088" w:type="dxa"/>
            <w:vAlign w:val="center"/>
          </w:tcPr>
          <w:p w14:paraId="1CB8405C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5D" w14:textId="77777777" w:rsidR="00F0011F" w:rsidRDefault="00203A75" w:rsidP="000F4481">
            <w:pPr>
              <w:pStyle w:val="TableParagraph"/>
              <w:spacing w:line="224" w:lineRule="exact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Modified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Action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 and/or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Actual Length are invalid.</w:t>
            </w:r>
          </w:p>
        </w:tc>
        <w:tc>
          <w:tcPr>
            <w:tcW w:w="5040" w:type="dxa"/>
            <w:vAlign w:val="center"/>
          </w:tcPr>
          <w:p w14:paraId="1CB8405E" w14:textId="77777777" w:rsidR="00F0011F" w:rsidRDefault="00203A75" w:rsidP="000F4481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If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Discipline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Modified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equals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N,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Modified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Action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ID and </w:t>
            </w:r>
            <w:r>
              <w:rPr>
                <w:color w:val="231F20"/>
                <w:sz w:val="21"/>
              </w:rPr>
              <w:t>Actual Length must be null.</w:t>
            </w:r>
          </w:p>
        </w:tc>
      </w:tr>
      <w:tr w:rsidR="00F0011F" w14:paraId="1CB84065" w14:textId="77777777" w:rsidTr="000F4481">
        <w:trPr>
          <w:trHeight w:val="668"/>
        </w:trPr>
        <w:tc>
          <w:tcPr>
            <w:tcW w:w="976" w:type="dxa"/>
            <w:vAlign w:val="center"/>
          </w:tcPr>
          <w:p w14:paraId="1CB84060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85020</w:t>
            </w:r>
          </w:p>
        </w:tc>
        <w:tc>
          <w:tcPr>
            <w:tcW w:w="1088" w:type="dxa"/>
            <w:vAlign w:val="center"/>
          </w:tcPr>
          <w:p w14:paraId="1CB84061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63" w14:textId="71749A44" w:rsidR="00F0011F" w:rsidRDefault="00203A75" w:rsidP="000F4481">
            <w:pPr>
              <w:pStyle w:val="TableParagraph"/>
              <w:spacing w:line="218" w:lineRule="exact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was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expelled,</w:t>
            </w:r>
            <w:r w:rsidR="000F4481"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Educational Services must be </w:t>
            </w:r>
            <w:r>
              <w:rPr>
                <w:color w:val="231F20"/>
                <w:spacing w:val="-2"/>
                <w:sz w:val="21"/>
              </w:rPr>
              <w:t>reported.</w:t>
            </w:r>
          </w:p>
        </w:tc>
        <w:tc>
          <w:tcPr>
            <w:tcW w:w="5040" w:type="dxa"/>
            <w:vAlign w:val="center"/>
          </w:tcPr>
          <w:p w14:paraId="1CB84064" w14:textId="77777777" w:rsidR="00F0011F" w:rsidRDefault="00203A75" w:rsidP="000F4481">
            <w:pPr>
              <w:pStyle w:val="TableParagraph"/>
              <w:ind w:left="117" w:right="7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If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student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was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expelled,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Educational</w:t>
            </w:r>
            <w:r>
              <w:rPr>
                <w:color w:val="231F20"/>
                <w:spacing w:val="-2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Services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must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be </w:t>
            </w:r>
            <w:r>
              <w:rPr>
                <w:color w:val="231F20"/>
                <w:sz w:val="21"/>
              </w:rPr>
              <w:t>reported with a Y or N.</w:t>
            </w:r>
          </w:p>
        </w:tc>
      </w:tr>
      <w:tr w:rsidR="00F0011F" w14:paraId="1CB8406A" w14:textId="77777777" w:rsidTr="000F4481">
        <w:trPr>
          <w:trHeight w:val="523"/>
        </w:trPr>
        <w:tc>
          <w:tcPr>
            <w:tcW w:w="976" w:type="dxa"/>
            <w:vAlign w:val="center"/>
          </w:tcPr>
          <w:p w14:paraId="1CB84066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85100</w:t>
            </w:r>
          </w:p>
        </w:tc>
        <w:tc>
          <w:tcPr>
            <w:tcW w:w="1088" w:type="dxa"/>
            <w:vAlign w:val="center"/>
          </w:tcPr>
          <w:p w14:paraId="1CB84067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68" w14:textId="77777777" w:rsidR="00F0011F" w:rsidRDefault="00203A75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Reported Alaska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 ID number is invalid</w:t>
            </w:r>
          </w:p>
        </w:tc>
        <w:tc>
          <w:tcPr>
            <w:tcW w:w="5040" w:type="dxa"/>
            <w:vAlign w:val="center"/>
          </w:tcPr>
          <w:p w14:paraId="1CB84069" w14:textId="77777777" w:rsidR="00F0011F" w:rsidRDefault="00203A75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Alaska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number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could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not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 found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ASIS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system.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has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that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ID.</w:t>
            </w:r>
          </w:p>
        </w:tc>
      </w:tr>
      <w:tr w:rsidR="00F0011F" w14:paraId="1CB8406F" w14:textId="77777777" w:rsidTr="000F4481">
        <w:trPr>
          <w:trHeight w:val="507"/>
        </w:trPr>
        <w:tc>
          <w:tcPr>
            <w:tcW w:w="976" w:type="dxa"/>
            <w:vAlign w:val="center"/>
          </w:tcPr>
          <w:p w14:paraId="1CB8406B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85101</w:t>
            </w:r>
          </w:p>
        </w:tc>
        <w:tc>
          <w:tcPr>
            <w:tcW w:w="1088" w:type="dxa"/>
            <w:vAlign w:val="center"/>
          </w:tcPr>
          <w:p w14:paraId="1CB8406C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6D" w14:textId="77777777" w:rsidR="00F0011F" w:rsidRDefault="00203A75" w:rsidP="000F4481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Gender and/or birth date do not match ASIS</w:t>
            </w:r>
          </w:p>
        </w:tc>
        <w:tc>
          <w:tcPr>
            <w:tcW w:w="5040" w:type="dxa"/>
            <w:vAlign w:val="center"/>
          </w:tcPr>
          <w:p w14:paraId="1CB8406E" w14:textId="77777777" w:rsidR="00F0011F" w:rsidRDefault="00203A75" w:rsidP="000F4481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gender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and/or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birth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 does not match the student ID system.</w:t>
            </w:r>
          </w:p>
        </w:tc>
      </w:tr>
      <w:tr w:rsidR="00F0011F" w14:paraId="1CB84074" w14:textId="77777777" w:rsidTr="000F4481">
        <w:trPr>
          <w:trHeight w:val="523"/>
        </w:trPr>
        <w:tc>
          <w:tcPr>
            <w:tcW w:w="976" w:type="dxa"/>
            <w:vAlign w:val="center"/>
          </w:tcPr>
          <w:p w14:paraId="1CB84070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85102</w:t>
            </w:r>
          </w:p>
        </w:tc>
        <w:tc>
          <w:tcPr>
            <w:tcW w:w="1088" w:type="dxa"/>
            <w:vAlign w:val="center"/>
          </w:tcPr>
          <w:p w14:paraId="1CB84071" w14:textId="77777777" w:rsidR="00F0011F" w:rsidRDefault="00203A75" w:rsidP="000F4481">
            <w:pPr>
              <w:pStyle w:val="TableParagraph"/>
              <w:ind w:left="38" w:right="21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Warning</w:t>
            </w:r>
          </w:p>
        </w:tc>
        <w:tc>
          <w:tcPr>
            <w:tcW w:w="3232" w:type="dxa"/>
            <w:vAlign w:val="center"/>
          </w:tcPr>
          <w:p w14:paraId="1CB84072" w14:textId="77777777" w:rsidR="00F0011F" w:rsidRDefault="00203A75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Student name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does not match </w:t>
            </w:r>
            <w:r>
              <w:rPr>
                <w:color w:val="231F20"/>
                <w:spacing w:val="-4"/>
                <w:sz w:val="21"/>
              </w:rPr>
              <w:t>ASIS</w:t>
            </w:r>
          </w:p>
        </w:tc>
        <w:tc>
          <w:tcPr>
            <w:tcW w:w="5040" w:type="dxa"/>
            <w:vAlign w:val="center"/>
          </w:tcPr>
          <w:p w14:paraId="1CB84073" w14:textId="6E6C90C0" w:rsidR="00F0011F" w:rsidRDefault="00203A75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first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and/or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last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 does not match the student ID system.</w:t>
            </w:r>
          </w:p>
        </w:tc>
      </w:tr>
      <w:tr w:rsidR="00F0011F" w14:paraId="1CB84079" w14:textId="77777777" w:rsidTr="000F4481">
        <w:trPr>
          <w:trHeight w:val="508"/>
        </w:trPr>
        <w:tc>
          <w:tcPr>
            <w:tcW w:w="976" w:type="dxa"/>
            <w:vAlign w:val="center"/>
          </w:tcPr>
          <w:p w14:paraId="1CB84075" w14:textId="77777777" w:rsidR="00F0011F" w:rsidRDefault="00203A75" w:rsidP="000F4481">
            <w:pPr>
              <w:pStyle w:val="TableParagraph"/>
              <w:ind w:left="99" w:right="4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85201</w:t>
            </w:r>
          </w:p>
        </w:tc>
        <w:tc>
          <w:tcPr>
            <w:tcW w:w="1088" w:type="dxa"/>
            <w:vAlign w:val="center"/>
          </w:tcPr>
          <w:p w14:paraId="1CB84076" w14:textId="77777777" w:rsidR="00F0011F" w:rsidRDefault="00203A75" w:rsidP="000F4481">
            <w:pPr>
              <w:pStyle w:val="TableParagraph"/>
              <w:ind w:left="38" w:right="2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Warning</w:t>
            </w:r>
          </w:p>
        </w:tc>
        <w:tc>
          <w:tcPr>
            <w:tcW w:w="3232" w:type="dxa"/>
            <w:vAlign w:val="center"/>
          </w:tcPr>
          <w:p w14:paraId="1CB84077" w14:textId="77777777" w:rsidR="00F0011F" w:rsidRDefault="00203A75" w:rsidP="000F4481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Age is outside Expected Range </w:t>
            </w:r>
            <w:r>
              <w:rPr>
                <w:color w:val="231F20"/>
                <w:spacing w:val="11"/>
                <w:sz w:val="21"/>
              </w:rPr>
              <w:t xml:space="preserve">for </w:t>
            </w:r>
            <w:r>
              <w:rPr>
                <w:color w:val="231F20"/>
                <w:sz w:val="21"/>
              </w:rPr>
              <w:t>Grade</w:t>
            </w:r>
          </w:p>
        </w:tc>
        <w:tc>
          <w:tcPr>
            <w:tcW w:w="5040" w:type="dxa"/>
            <w:vAlign w:val="center"/>
          </w:tcPr>
          <w:p w14:paraId="1CB84078" w14:textId="77777777" w:rsidR="00F0011F" w:rsidRDefault="00203A75" w:rsidP="000F4481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The age of</w:t>
            </w:r>
            <w:r>
              <w:rPr>
                <w:color w:val="231F20"/>
                <w:spacing w:val="3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the student falls outside the expected </w:t>
            </w:r>
            <w:r>
              <w:rPr>
                <w:color w:val="231F20"/>
                <w:spacing w:val="-2"/>
                <w:sz w:val="21"/>
              </w:rPr>
              <w:t>bounds.</w:t>
            </w:r>
          </w:p>
        </w:tc>
      </w:tr>
      <w:tr w:rsidR="00F0011F" w14:paraId="1CB8407E" w14:textId="77777777" w:rsidTr="000F4481">
        <w:trPr>
          <w:trHeight w:val="507"/>
        </w:trPr>
        <w:tc>
          <w:tcPr>
            <w:tcW w:w="976" w:type="dxa"/>
            <w:vAlign w:val="center"/>
          </w:tcPr>
          <w:p w14:paraId="1CB8407A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85202</w:t>
            </w:r>
          </w:p>
        </w:tc>
        <w:tc>
          <w:tcPr>
            <w:tcW w:w="1088" w:type="dxa"/>
            <w:vAlign w:val="center"/>
          </w:tcPr>
          <w:p w14:paraId="1CB8407B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7C" w14:textId="77777777" w:rsidR="00F0011F" w:rsidRDefault="00203A75" w:rsidP="000F4481">
            <w:pPr>
              <w:pStyle w:val="TableParagraph"/>
              <w:spacing w:line="224" w:lineRule="exact"/>
              <w:ind w:left="102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Age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is outside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allowable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range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for </w:t>
            </w:r>
            <w:r>
              <w:rPr>
                <w:color w:val="231F20"/>
                <w:spacing w:val="-2"/>
                <w:sz w:val="21"/>
              </w:rPr>
              <w:t>Grade</w:t>
            </w:r>
          </w:p>
        </w:tc>
        <w:tc>
          <w:tcPr>
            <w:tcW w:w="5040" w:type="dxa"/>
            <w:vAlign w:val="center"/>
          </w:tcPr>
          <w:p w14:paraId="1CB8407D" w14:textId="77777777" w:rsidR="00F0011F" w:rsidRDefault="00203A75" w:rsidP="000F4481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Age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outside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allowable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range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grade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level. Age is as of Sept. 1.</w:t>
            </w:r>
          </w:p>
        </w:tc>
      </w:tr>
      <w:tr w:rsidR="00F0011F" w14:paraId="1CB84083" w14:textId="77777777" w:rsidTr="000F4481">
        <w:trPr>
          <w:trHeight w:val="524"/>
        </w:trPr>
        <w:tc>
          <w:tcPr>
            <w:tcW w:w="976" w:type="dxa"/>
            <w:vAlign w:val="center"/>
          </w:tcPr>
          <w:p w14:paraId="1CB8407F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85203</w:t>
            </w:r>
          </w:p>
        </w:tc>
        <w:tc>
          <w:tcPr>
            <w:tcW w:w="1088" w:type="dxa"/>
            <w:vAlign w:val="center"/>
          </w:tcPr>
          <w:p w14:paraId="1CB84080" w14:textId="77777777" w:rsidR="00F0011F" w:rsidRDefault="00203A75" w:rsidP="000F4481">
            <w:pPr>
              <w:pStyle w:val="TableParagraph"/>
              <w:ind w:left="38" w:right="19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81" w14:textId="77777777" w:rsidR="00F0011F" w:rsidRDefault="00203A75" w:rsidP="000F4481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31F20"/>
                <w:sz w:val="21"/>
              </w:rPr>
              <w:t>Weapon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1CB84082" w14:textId="77777777" w:rsidR="00F0011F" w:rsidRDefault="00203A75" w:rsidP="000F4481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The 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code must be one of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options in the Weapon ID code list.</w:t>
            </w:r>
          </w:p>
        </w:tc>
      </w:tr>
      <w:tr w:rsidR="00F0011F" w14:paraId="1CB84088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CB84084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85204</w:t>
            </w:r>
          </w:p>
        </w:tc>
        <w:tc>
          <w:tcPr>
            <w:tcW w:w="1088" w:type="dxa"/>
            <w:vAlign w:val="center"/>
          </w:tcPr>
          <w:p w14:paraId="1CB84085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86" w14:textId="77777777" w:rsidR="00F0011F" w:rsidRDefault="00203A75" w:rsidP="000F4481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31F20"/>
                <w:sz w:val="21"/>
              </w:rPr>
              <w:t>Non-Weapon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1CB84087" w14:textId="77777777" w:rsidR="00F0011F" w:rsidRDefault="00203A75" w:rsidP="000F4481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Non-Weapon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ID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code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must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one</w:t>
            </w:r>
            <w:r>
              <w:rPr>
                <w:color w:val="231F20"/>
                <w:spacing w:val="-3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of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options </w:t>
            </w:r>
            <w:r>
              <w:rPr>
                <w:color w:val="231F20"/>
                <w:sz w:val="21"/>
              </w:rPr>
              <w:t>in the Non-Weapon ID code list.</w:t>
            </w:r>
          </w:p>
        </w:tc>
      </w:tr>
      <w:tr w:rsidR="00F0011F" w14:paraId="1CB8408D" w14:textId="77777777" w:rsidTr="000F4481">
        <w:trPr>
          <w:trHeight w:val="328"/>
        </w:trPr>
        <w:tc>
          <w:tcPr>
            <w:tcW w:w="976" w:type="dxa"/>
            <w:vAlign w:val="center"/>
          </w:tcPr>
          <w:p w14:paraId="1CB84089" w14:textId="77777777" w:rsidR="00F0011F" w:rsidRDefault="00203A75" w:rsidP="000F4481">
            <w:pPr>
              <w:pStyle w:val="TableParagraph"/>
              <w:ind w:left="95" w:right="64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85205</w:t>
            </w:r>
          </w:p>
        </w:tc>
        <w:tc>
          <w:tcPr>
            <w:tcW w:w="1088" w:type="dxa"/>
            <w:vAlign w:val="center"/>
          </w:tcPr>
          <w:p w14:paraId="1CB8408A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8B" w14:textId="77777777" w:rsidR="00F0011F" w:rsidRDefault="00203A75" w:rsidP="000F4481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31F20"/>
                <w:sz w:val="21"/>
              </w:rPr>
              <w:t>Original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Action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1CB8408C" w14:textId="77777777" w:rsidR="00F0011F" w:rsidRDefault="00203A75" w:rsidP="000F4481">
            <w:pPr>
              <w:pStyle w:val="TableParagraph"/>
              <w:ind w:left="116"/>
              <w:rPr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Original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Action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E,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ISS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S.</w:t>
            </w:r>
          </w:p>
        </w:tc>
      </w:tr>
      <w:tr w:rsidR="00F0011F" w14:paraId="1CB84092" w14:textId="77777777" w:rsidTr="000F4481">
        <w:trPr>
          <w:trHeight w:val="315"/>
        </w:trPr>
        <w:tc>
          <w:tcPr>
            <w:tcW w:w="976" w:type="dxa"/>
            <w:vAlign w:val="center"/>
          </w:tcPr>
          <w:p w14:paraId="1CB8408E" w14:textId="77777777" w:rsidR="00F0011F" w:rsidRDefault="00203A75" w:rsidP="000F4481">
            <w:pPr>
              <w:pStyle w:val="TableParagraph"/>
              <w:ind w:left="95" w:right="64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85206</w:t>
            </w:r>
          </w:p>
        </w:tc>
        <w:tc>
          <w:tcPr>
            <w:tcW w:w="1088" w:type="dxa"/>
            <w:vAlign w:val="center"/>
          </w:tcPr>
          <w:p w14:paraId="1CB8408F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90" w14:textId="77777777" w:rsidR="00F0011F" w:rsidRDefault="00203A75" w:rsidP="000F4481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31F20"/>
                <w:sz w:val="21"/>
              </w:rPr>
              <w:t>Discipline</w:t>
            </w:r>
            <w:r>
              <w:rPr>
                <w:color w:val="231F20"/>
                <w:spacing w:val="3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Modified</w:t>
            </w:r>
            <w:r>
              <w:rPr>
                <w:color w:val="231F20"/>
                <w:spacing w:val="5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invalid.</w:t>
            </w:r>
          </w:p>
        </w:tc>
        <w:tc>
          <w:tcPr>
            <w:tcW w:w="5040" w:type="dxa"/>
            <w:vAlign w:val="center"/>
          </w:tcPr>
          <w:p w14:paraId="1CB84091" w14:textId="18E499BC" w:rsidR="00F0011F" w:rsidRDefault="00203A75" w:rsidP="000F4481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231F20"/>
                <w:sz w:val="21"/>
              </w:rPr>
              <w:t>Discipline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Modified</w:t>
            </w:r>
            <w:r>
              <w:rPr>
                <w:color w:val="231F20"/>
                <w:spacing w:val="29"/>
                <w:sz w:val="21"/>
              </w:rPr>
              <w:t xml:space="preserve"> </w:t>
            </w:r>
            <w:r w:rsidR="00644CCB">
              <w:rPr>
                <w:color w:val="231F20"/>
                <w:sz w:val="21"/>
              </w:rPr>
              <w:t xml:space="preserve">field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N.</w:t>
            </w:r>
          </w:p>
        </w:tc>
      </w:tr>
      <w:tr w:rsidR="00F0011F" w14:paraId="1CB84097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CB84093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85207</w:t>
            </w:r>
          </w:p>
        </w:tc>
        <w:tc>
          <w:tcPr>
            <w:tcW w:w="1088" w:type="dxa"/>
            <w:vAlign w:val="center"/>
          </w:tcPr>
          <w:p w14:paraId="1CB84094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95" w14:textId="77777777" w:rsidR="00F0011F" w:rsidRDefault="00203A75" w:rsidP="000F4481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31F20"/>
                <w:sz w:val="21"/>
              </w:rPr>
              <w:t>Educational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Services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1CB84096" w14:textId="77777777" w:rsidR="00F0011F" w:rsidRDefault="00203A75" w:rsidP="000F4481">
            <w:pPr>
              <w:pStyle w:val="TableParagraph"/>
              <w:spacing w:line="224" w:lineRule="exact"/>
              <w:ind w:right="82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The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only valid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codes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for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Educational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Services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are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Y or </w:t>
            </w:r>
            <w:r>
              <w:rPr>
                <w:color w:val="231F20"/>
                <w:sz w:val="21"/>
              </w:rPr>
              <w:t>N or null.</w:t>
            </w:r>
          </w:p>
        </w:tc>
      </w:tr>
      <w:tr w:rsidR="00F0011F" w14:paraId="1CB8409C" w14:textId="77777777" w:rsidTr="000F4481">
        <w:trPr>
          <w:trHeight w:val="519"/>
        </w:trPr>
        <w:tc>
          <w:tcPr>
            <w:tcW w:w="976" w:type="dxa"/>
            <w:vAlign w:val="center"/>
          </w:tcPr>
          <w:p w14:paraId="1CB84098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85208</w:t>
            </w:r>
          </w:p>
        </w:tc>
        <w:tc>
          <w:tcPr>
            <w:tcW w:w="1088" w:type="dxa"/>
            <w:vAlign w:val="center"/>
          </w:tcPr>
          <w:p w14:paraId="1CB84099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9A" w14:textId="77777777" w:rsidR="00F0011F" w:rsidRDefault="00203A75" w:rsidP="000F4481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31F20"/>
                <w:sz w:val="21"/>
              </w:rPr>
              <w:t>Race/Ethnicity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code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1CB8409B" w14:textId="789669A2" w:rsidR="00F0011F" w:rsidRDefault="00203A75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The race/ethnicity code must come </w:t>
            </w:r>
            <w:r w:rsidR="00534F4E">
              <w:rPr>
                <w:color w:val="231F20"/>
                <w:sz w:val="21"/>
              </w:rPr>
              <w:t>from</w:t>
            </w:r>
            <w:r>
              <w:rPr>
                <w:color w:val="231F20"/>
                <w:sz w:val="21"/>
              </w:rPr>
              <w:t xml:space="preserve"> the Race/Ethnicity code set.</w:t>
            </w:r>
          </w:p>
        </w:tc>
      </w:tr>
      <w:tr w:rsidR="00F0011F" w14:paraId="1CB840A1" w14:textId="77777777" w:rsidTr="000F4481">
        <w:trPr>
          <w:trHeight w:val="508"/>
        </w:trPr>
        <w:tc>
          <w:tcPr>
            <w:tcW w:w="976" w:type="dxa"/>
            <w:vAlign w:val="center"/>
          </w:tcPr>
          <w:p w14:paraId="1CB8409D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85209</w:t>
            </w:r>
          </w:p>
        </w:tc>
        <w:tc>
          <w:tcPr>
            <w:tcW w:w="1088" w:type="dxa"/>
            <w:vAlign w:val="center"/>
          </w:tcPr>
          <w:p w14:paraId="1CB8409E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9F" w14:textId="77777777" w:rsidR="00F0011F" w:rsidRDefault="00203A75" w:rsidP="000F4481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31F20"/>
                <w:sz w:val="21"/>
              </w:rPr>
              <w:t>Grade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Level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code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1CB840A0" w14:textId="77777777" w:rsidR="00F0011F" w:rsidRDefault="00203A75" w:rsidP="000F4481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The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Grade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Level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code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is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not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in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the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Grade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Level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option set.</w:t>
            </w:r>
          </w:p>
        </w:tc>
      </w:tr>
      <w:tr w:rsidR="00F0011F" w14:paraId="1CB840A6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CB840A2" w14:textId="77777777" w:rsidR="00F0011F" w:rsidRDefault="00203A75" w:rsidP="000F4481">
            <w:pPr>
              <w:pStyle w:val="TableParagraph"/>
              <w:ind w:left="95" w:right="6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85210</w:t>
            </w:r>
          </w:p>
        </w:tc>
        <w:tc>
          <w:tcPr>
            <w:tcW w:w="1088" w:type="dxa"/>
            <w:vAlign w:val="center"/>
          </w:tcPr>
          <w:p w14:paraId="1CB840A3" w14:textId="77777777" w:rsidR="00F0011F" w:rsidRDefault="00203A75" w:rsidP="000F4481">
            <w:pPr>
              <w:pStyle w:val="TableParagraph"/>
              <w:ind w:left="38" w:right="1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CB840A4" w14:textId="77777777" w:rsidR="00F0011F" w:rsidRDefault="00203A75" w:rsidP="000F4481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31F20"/>
                <w:sz w:val="21"/>
              </w:rPr>
              <w:t>Hearing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Officer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Removal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1CB840A5" w14:textId="02E79216" w:rsidR="00F0011F" w:rsidRDefault="00203A75" w:rsidP="000F4481">
            <w:pPr>
              <w:pStyle w:val="TableParagraph"/>
              <w:spacing w:line="224" w:lineRule="exact"/>
              <w:ind w:right="104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The only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valid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codes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Hearing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Officer Removal </w:t>
            </w:r>
            <w:r w:rsidR="00644CCB">
              <w:rPr>
                <w:color w:val="231F20"/>
                <w:sz w:val="21"/>
              </w:rPr>
              <w:t xml:space="preserve">field </w:t>
            </w:r>
            <w:r>
              <w:rPr>
                <w:color w:val="231F20"/>
                <w:sz w:val="21"/>
              </w:rPr>
              <w:t>are Y or N or null.</w:t>
            </w:r>
          </w:p>
        </w:tc>
      </w:tr>
      <w:tr w:rsidR="000B56DD" w14:paraId="59800E9C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7B63806" w14:textId="39076301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lastRenderedPageBreak/>
              <w:t>85211</w:t>
            </w:r>
          </w:p>
        </w:tc>
        <w:tc>
          <w:tcPr>
            <w:tcW w:w="1088" w:type="dxa"/>
            <w:vAlign w:val="center"/>
          </w:tcPr>
          <w:p w14:paraId="448FEFB5" w14:textId="6B6DE9F0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60EBCF10" w14:textId="72B48E73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Unilateral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Removal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5173909F" w14:textId="13C9D222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only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valid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codes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Unilateral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Removal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field are Y or N or null.</w:t>
            </w:r>
          </w:p>
        </w:tc>
      </w:tr>
      <w:tr w:rsidR="000B56DD" w14:paraId="62702856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20BD5143" w14:textId="408F1BAC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85212</w:t>
            </w:r>
          </w:p>
        </w:tc>
        <w:tc>
          <w:tcPr>
            <w:tcW w:w="1088" w:type="dxa"/>
            <w:vAlign w:val="center"/>
          </w:tcPr>
          <w:p w14:paraId="19E341F9" w14:textId="4D256D99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3E669DA3" w14:textId="2FEA77CD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Disability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01BA4831" w14:textId="5102B88E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 Disability must be one of</w:t>
            </w:r>
            <w:r>
              <w:rPr>
                <w:color w:val="231F20"/>
                <w:spacing w:val="3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options in the Disability code set.</w:t>
            </w:r>
          </w:p>
        </w:tc>
      </w:tr>
      <w:tr w:rsidR="000B56DD" w14:paraId="705797A4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03C84F5A" w14:textId="706F0B8E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85213</w:t>
            </w:r>
          </w:p>
        </w:tc>
        <w:tc>
          <w:tcPr>
            <w:tcW w:w="1088" w:type="dxa"/>
            <w:vAlign w:val="center"/>
          </w:tcPr>
          <w:p w14:paraId="3698ED96" w14:textId="6F1B3CF8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23DF6EAF" w14:textId="02FEF600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Modified</w:t>
            </w:r>
            <w:r>
              <w:rPr>
                <w:color w:val="231F20"/>
                <w:spacing w:val="3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Action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3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invalid.</w:t>
            </w:r>
          </w:p>
        </w:tc>
        <w:tc>
          <w:tcPr>
            <w:tcW w:w="5040" w:type="dxa"/>
            <w:vAlign w:val="center"/>
          </w:tcPr>
          <w:p w14:paraId="0A3013E1" w14:textId="77777777" w:rsidR="000B56DD" w:rsidRDefault="000B56DD" w:rsidP="000F4481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Discipline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Modified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field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reports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Y,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Modified</w:t>
            </w:r>
          </w:p>
          <w:p w14:paraId="4DA5E539" w14:textId="717742DA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Action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E,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ISS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S.</w:t>
            </w:r>
          </w:p>
        </w:tc>
      </w:tr>
      <w:tr w:rsidR="000B56DD" w14:paraId="417A934A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6B6169E8" w14:textId="074CAB29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85215</w:t>
            </w:r>
          </w:p>
        </w:tc>
        <w:tc>
          <w:tcPr>
            <w:tcW w:w="1088" w:type="dxa"/>
            <w:vAlign w:val="center"/>
          </w:tcPr>
          <w:p w14:paraId="1328E8E3" w14:textId="234F05E9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237B0CD5" w14:textId="29A27019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EL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Status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42A7FBFB" w14:textId="57B32840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Status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code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N.</w:t>
            </w:r>
          </w:p>
        </w:tc>
      </w:tr>
      <w:tr w:rsidR="000B56DD" w14:paraId="380AB9F3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6716630" w14:textId="0F1C0FCC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85216</w:t>
            </w:r>
          </w:p>
        </w:tc>
        <w:tc>
          <w:tcPr>
            <w:tcW w:w="1088" w:type="dxa"/>
            <w:vAlign w:val="center"/>
          </w:tcPr>
          <w:p w14:paraId="1769ECEC" w14:textId="4296B1D7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55B2D706" w14:textId="2A316FCE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Gender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48EFF159" w14:textId="459AFE7D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Gender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7"/>
                <w:sz w:val="21"/>
              </w:rPr>
              <w:t>F.</w:t>
            </w:r>
          </w:p>
        </w:tc>
      </w:tr>
      <w:tr w:rsidR="000B56DD" w14:paraId="38F429C3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0E8C7838" w14:textId="6621D447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85217</w:t>
            </w:r>
          </w:p>
        </w:tc>
        <w:tc>
          <w:tcPr>
            <w:tcW w:w="1088" w:type="dxa"/>
            <w:vAlign w:val="center"/>
          </w:tcPr>
          <w:p w14:paraId="3DECC71F" w14:textId="3AD9A3F3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3F9FD4BE" w14:textId="4A737A4B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Law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Enforcement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71B146C0" w14:textId="4B2760FE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only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valid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codes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Law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Enforcement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are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Y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N.</w:t>
            </w:r>
          </w:p>
        </w:tc>
      </w:tr>
      <w:tr w:rsidR="000B56DD" w14:paraId="41BC89FD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09F2FAFB" w14:textId="40C0D0A2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85218</w:t>
            </w:r>
          </w:p>
        </w:tc>
        <w:tc>
          <w:tcPr>
            <w:tcW w:w="1088" w:type="dxa"/>
            <w:vAlign w:val="center"/>
          </w:tcPr>
          <w:p w14:paraId="49931A31" w14:textId="4010A0F5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2B60ADAF" w14:textId="58FBA321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36F3CAEC" w14:textId="48AE17CF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cannot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3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found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list of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currently open and operating schools.</w:t>
            </w:r>
          </w:p>
        </w:tc>
      </w:tr>
      <w:tr w:rsidR="000B56DD" w14:paraId="09D82373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790688F9" w14:textId="59D42C7A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85219</w:t>
            </w:r>
          </w:p>
        </w:tc>
        <w:tc>
          <w:tcPr>
            <w:tcW w:w="1088" w:type="dxa"/>
            <w:vAlign w:val="center"/>
          </w:tcPr>
          <w:p w14:paraId="0AC19F0A" w14:textId="3BBB1AB7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40FEE95F" w14:textId="13FCA285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Physical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Injury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0E4BB7D5" w14:textId="5DF37918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 only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valid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codes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Physical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Injury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are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N.</w:t>
            </w:r>
          </w:p>
        </w:tc>
      </w:tr>
      <w:tr w:rsidR="000B56DD" w14:paraId="0E642CC7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43D4A7AD" w14:textId="60797112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85224</w:t>
            </w:r>
          </w:p>
        </w:tc>
        <w:tc>
          <w:tcPr>
            <w:tcW w:w="1088" w:type="dxa"/>
            <w:vAlign w:val="center"/>
          </w:tcPr>
          <w:p w14:paraId="50317AD4" w14:textId="2DF3BA33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541EED6" w14:textId="7A3AF743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Developmentally</w:t>
            </w:r>
            <w:r>
              <w:rPr>
                <w:color w:val="231F20"/>
                <w:spacing w:val="-2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Delayed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Student </w:t>
            </w:r>
            <w:proofErr w:type="gramStart"/>
            <w:r>
              <w:rPr>
                <w:color w:val="231F20"/>
                <w:sz w:val="21"/>
              </w:rPr>
              <w:t>age</w:t>
            </w:r>
            <w:proofErr w:type="gramEnd"/>
            <w:r>
              <w:rPr>
                <w:color w:val="231F20"/>
                <w:sz w:val="21"/>
              </w:rPr>
              <w:t xml:space="preserve"> 9 or older</w:t>
            </w:r>
          </w:p>
        </w:tc>
        <w:tc>
          <w:tcPr>
            <w:tcW w:w="5040" w:type="dxa"/>
            <w:vAlign w:val="center"/>
          </w:tcPr>
          <w:p w14:paraId="432CC325" w14:textId="77777777" w:rsidR="000B56DD" w:rsidRDefault="000B56DD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Developmentally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Delayed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student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is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age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9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older as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incident.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DD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only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used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a</w:t>
            </w:r>
          </w:p>
          <w:p w14:paraId="1D7436BA" w14:textId="27473B62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disability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category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through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age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42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8.</w:t>
            </w:r>
          </w:p>
        </w:tc>
      </w:tr>
      <w:tr w:rsidR="000B56DD" w14:paraId="07854773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34169267" w14:textId="72BDE961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85225</w:t>
            </w:r>
          </w:p>
        </w:tc>
        <w:tc>
          <w:tcPr>
            <w:tcW w:w="1088" w:type="dxa"/>
            <w:vAlign w:val="center"/>
          </w:tcPr>
          <w:p w14:paraId="60FB5787" w14:textId="7AAF12B7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2559B547" w14:textId="5C228524" w:rsidR="000B56DD" w:rsidRPr="00A608E3" w:rsidRDefault="000B56DD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Reported Original Action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 expulsion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firearm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invalid.</w:t>
            </w:r>
          </w:p>
        </w:tc>
        <w:tc>
          <w:tcPr>
            <w:tcW w:w="5040" w:type="dxa"/>
            <w:vAlign w:val="center"/>
          </w:tcPr>
          <w:p w14:paraId="7D8C3975" w14:textId="5501CA8B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All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firearm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Original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Action.</w:t>
            </w:r>
          </w:p>
        </w:tc>
      </w:tr>
      <w:tr w:rsidR="000B56DD" w14:paraId="5D9BD2C7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F12C9B1" w14:textId="40C42384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85226</w:t>
            </w:r>
          </w:p>
        </w:tc>
        <w:tc>
          <w:tcPr>
            <w:tcW w:w="1088" w:type="dxa"/>
            <w:vAlign w:val="center"/>
          </w:tcPr>
          <w:p w14:paraId="2ED046A5" w14:textId="3F9363CF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0732FC64" w14:textId="1468C269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 xml:space="preserve">Reported Original Action </w:t>
            </w:r>
            <w:r>
              <w:rPr>
                <w:color w:val="231F20"/>
                <w:spacing w:val="11"/>
                <w:sz w:val="21"/>
              </w:rPr>
              <w:t xml:space="preserve">for </w:t>
            </w:r>
            <w:r>
              <w:rPr>
                <w:color w:val="231F20"/>
                <w:sz w:val="21"/>
              </w:rPr>
              <w:t xml:space="preserve">a </w:t>
            </w:r>
            <w:r>
              <w:rPr>
                <w:color w:val="231F20"/>
                <w:spacing w:val="-2"/>
                <w:sz w:val="21"/>
              </w:rPr>
              <w:t>deadly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incident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invalid.</w:t>
            </w:r>
          </w:p>
        </w:tc>
        <w:tc>
          <w:tcPr>
            <w:tcW w:w="5040" w:type="dxa"/>
            <w:vAlign w:val="center"/>
          </w:tcPr>
          <w:p w14:paraId="4A0930A4" w14:textId="11F6F131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All deadly weapon incidents must report E or S in Original Action.</w:t>
            </w:r>
          </w:p>
        </w:tc>
      </w:tr>
      <w:tr w:rsidR="000B56DD" w14:paraId="7E436858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3DF1F5E8" w14:textId="259524AC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85227</w:t>
            </w:r>
          </w:p>
        </w:tc>
        <w:tc>
          <w:tcPr>
            <w:tcW w:w="1088" w:type="dxa"/>
            <w:vAlign w:val="center"/>
          </w:tcPr>
          <w:p w14:paraId="0673A86A" w14:textId="2BBCFAC7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E10A9E6" w14:textId="38215013" w:rsidR="000B56DD" w:rsidRPr="00A608E3" w:rsidRDefault="000B56DD" w:rsidP="000F4481">
            <w:pPr>
              <w:pStyle w:val="TableParagraph"/>
              <w:spacing w:line="230" w:lineRule="auto"/>
              <w:ind w:left="102" w:right="8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Discipline Modified says Y, but </w:t>
            </w:r>
            <w:r>
              <w:rPr>
                <w:color w:val="231F20"/>
                <w:spacing w:val="-4"/>
                <w:sz w:val="21"/>
              </w:rPr>
              <w:t>neither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Modified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Action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nor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Actual </w:t>
            </w:r>
            <w:r>
              <w:rPr>
                <w:color w:val="231F20"/>
                <w:spacing w:val="-2"/>
                <w:sz w:val="21"/>
              </w:rPr>
              <w:t>Length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changed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from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Original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Action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Original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Length.</w:t>
            </w:r>
          </w:p>
        </w:tc>
        <w:tc>
          <w:tcPr>
            <w:tcW w:w="5040" w:type="dxa"/>
            <w:vAlign w:val="center"/>
          </w:tcPr>
          <w:p w14:paraId="0052A9A9" w14:textId="68F8A1AE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Discipline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Modified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says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Y,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but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neither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Modified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Action </w:t>
            </w:r>
            <w:r>
              <w:rPr>
                <w:color w:val="231F20"/>
                <w:sz w:val="21"/>
              </w:rPr>
              <w:t>nor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Actual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Length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changed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</w:t>
            </w:r>
            <w:r>
              <w:rPr>
                <w:color w:val="231F20"/>
                <w:spacing w:val="-15"/>
                <w:sz w:val="21"/>
              </w:rPr>
              <w:t>r</w:t>
            </w:r>
            <w:r>
              <w:rPr>
                <w:color w:val="231F20"/>
                <w:sz w:val="21"/>
              </w:rPr>
              <w:t>om the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Original Action and Original Length.</w:t>
            </w:r>
          </w:p>
        </w:tc>
      </w:tr>
      <w:tr w:rsidR="000B56DD" w14:paraId="55992EE0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7B0701C3" w14:textId="255F8301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85228</w:t>
            </w:r>
          </w:p>
        </w:tc>
        <w:tc>
          <w:tcPr>
            <w:tcW w:w="1088" w:type="dxa"/>
            <w:vAlign w:val="center"/>
          </w:tcPr>
          <w:p w14:paraId="56DB7F90" w14:textId="5C317B54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3DB99C8B" w14:textId="715527AB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Value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Transfer Request is invalid.</w:t>
            </w:r>
          </w:p>
        </w:tc>
        <w:tc>
          <w:tcPr>
            <w:tcW w:w="5040" w:type="dxa"/>
            <w:vAlign w:val="center"/>
          </w:tcPr>
          <w:p w14:paraId="14B7432F" w14:textId="6ADFC95F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Value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 in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Transfer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Requested must be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less than or equal to Number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Victims.</w:t>
            </w:r>
          </w:p>
        </w:tc>
      </w:tr>
      <w:tr w:rsidR="000B56DD" w14:paraId="000C14AF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70A8282E" w14:textId="263D4443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85229</w:t>
            </w:r>
          </w:p>
        </w:tc>
        <w:tc>
          <w:tcPr>
            <w:tcW w:w="1088" w:type="dxa"/>
            <w:vAlign w:val="center"/>
          </w:tcPr>
          <w:p w14:paraId="7E1A609F" w14:textId="177096D5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54F9B3F7" w14:textId="555730B6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Value reported in Transfer Request Completed is invalid.</w:t>
            </w:r>
          </w:p>
        </w:tc>
        <w:tc>
          <w:tcPr>
            <w:tcW w:w="5040" w:type="dxa"/>
            <w:vAlign w:val="center"/>
          </w:tcPr>
          <w:p w14:paraId="0A79DC7B" w14:textId="0CF48CF6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Value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Transfer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Request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Completed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must be less than or equal to value reported in Transfer </w:t>
            </w:r>
            <w:r>
              <w:rPr>
                <w:color w:val="231F20"/>
                <w:spacing w:val="-2"/>
                <w:sz w:val="21"/>
              </w:rPr>
              <w:t>Request.</w:t>
            </w:r>
          </w:p>
        </w:tc>
      </w:tr>
      <w:tr w:rsidR="000B56DD" w14:paraId="4C9931EC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6A822150" w14:textId="05EBE99D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85230</w:t>
            </w:r>
          </w:p>
        </w:tc>
        <w:tc>
          <w:tcPr>
            <w:tcW w:w="1088" w:type="dxa"/>
            <w:vAlign w:val="center"/>
          </w:tcPr>
          <w:p w14:paraId="1D44EC8F" w14:textId="01E7C1F6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Warning</w:t>
            </w:r>
          </w:p>
        </w:tc>
        <w:tc>
          <w:tcPr>
            <w:tcW w:w="3232" w:type="dxa"/>
            <w:vAlign w:val="center"/>
          </w:tcPr>
          <w:p w14:paraId="3308B291" w14:textId="77777777" w:rsidR="000B56DD" w:rsidRDefault="000B56DD" w:rsidP="000F4481">
            <w:pPr>
              <w:pStyle w:val="TableParagraph"/>
              <w:spacing w:line="218" w:lineRule="exact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Children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with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disabilities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must</w:t>
            </w:r>
          </w:p>
          <w:p w14:paraId="7833D9AD" w14:textId="1B6D2822" w:rsidR="000B56DD" w:rsidRPr="00A608E3" w:rsidRDefault="000B56DD" w:rsidP="000F4481">
            <w:pPr>
              <w:pStyle w:val="TableParagraph"/>
              <w:spacing w:line="223" w:lineRule="auto"/>
              <w:ind w:left="102" w:right="8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receive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education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services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during </w:t>
            </w:r>
            <w:r>
              <w:rPr>
                <w:color w:val="231F20"/>
                <w:sz w:val="21"/>
              </w:rPr>
              <w:t>any removal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more than 10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3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days.</w:t>
            </w:r>
          </w:p>
        </w:tc>
        <w:tc>
          <w:tcPr>
            <w:tcW w:w="5040" w:type="dxa"/>
            <w:vAlign w:val="center"/>
          </w:tcPr>
          <w:p w14:paraId="596B95F7" w14:textId="77777777" w:rsidR="000B56DD" w:rsidRDefault="000B56DD" w:rsidP="000F4481">
            <w:pPr>
              <w:pStyle w:val="TableParagraph"/>
              <w:spacing w:line="218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record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with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disability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who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was</w:t>
            </w:r>
          </w:p>
          <w:p w14:paraId="0F650099" w14:textId="77777777" w:rsidR="000B56DD" w:rsidRDefault="000B56DD" w:rsidP="000F4481">
            <w:pPr>
              <w:pStyle w:val="TableParagraph"/>
              <w:spacing w:line="223" w:lineRule="auto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expelled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Original Length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Actual Length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if modified is greater than 10, IDEA requires they</w:t>
            </w:r>
          </w:p>
          <w:p w14:paraId="7832B6BC" w14:textId="30D49538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receive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education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services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during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removal.</w:t>
            </w:r>
          </w:p>
        </w:tc>
      </w:tr>
      <w:tr w:rsidR="000B56DD" w14:paraId="4A51E0C1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2E3CA47A" w14:textId="0D6AB9EE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85231</w:t>
            </w:r>
          </w:p>
        </w:tc>
        <w:tc>
          <w:tcPr>
            <w:tcW w:w="1088" w:type="dxa"/>
            <w:vAlign w:val="center"/>
          </w:tcPr>
          <w:p w14:paraId="677EA297" w14:textId="04D3E8A6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00307A5A" w14:textId="0E6EA1C2" w:rsidR="000B56DD" w:rsidRPr="00A608E3" w:rsidRDefault="000B56DD" w:rsidP="000F4481">
            <w:pPr>
              <w:pStyle w:val="TableParagraph"/>
              <w:spacing w:line="223" w:lineRule="auto"/>
              <w:ind w:left="102" w:right="82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Other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Weapon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Description,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Other Non-Weapon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Description, Interim </w:t>
            </w:r>
            <w:r>
              <w:rPr>
                <w:color w:val="231F20"/>
                <w:sz w:val="21"/>
              </w:rPr>
              <w:t>Alternative Educational Setting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and/or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Notes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Field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contain a comma.</w:t>
            </w:r>
          </w:p>
        </w:tc>
        <w:tc>
          <w:tcPr>
            <w:tcW w:w="5040" w:type="dxa"/>
            <w:vAlign w:val="center"/>
          </w:tcPr>
          <w:p w14:paraId="13E84ACA" w14:textId="77777777" w:rsidR="000B56DD" w:rsidRDefault="000B56DD" w:rsidP="000F4481">
            <w:pPr>
              <w:pStyle w:val="TableParagraph"/>
              <w:spacing w:line="223" w:lineRule="auto"/>
              <w:ind w:right="81"/>
              <w:rPr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Other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Description,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Other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Non-Weapon Description, Interim Alternative Educational Setting Name fields and/or Notes Field may not contain</w:t>
            </w:r>
          </w:p>
          <w:p w14:paraId="5ED27150" w14:textId="5189E2CD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commas.</w:t>
            </w:r>
          </w:p>
        </w:tc>
      </w:tr>
      <w:tr w:rsidR="000B56DD" w14:paraId="746622A2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42283A68" w14:textId="31C79764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85232</w:t>
            </w:r>
          </w:p>
        </w:tc>
        <w:tc>
          <w:tcPr>
            <w:tcW w:w="1088" w:type="dxa"/>
            <w:vAlign w:val="center"/>
          </w:tcPr>
          <w:p w14:paraId="1C559002" w14:textId="1EFFB81B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982699B" w14:textId="39D77C7E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description of</w:t>
            </w:r>
            <w:r>
              <w:rPr>
                <w:color w:val="231F20"/>
                <w:spacing w:val="3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Other </w:t>
            </w:r>
            <w:r>
              <w:rPr>
                <w:color w:val="231F20"/>
                <w:spacing w:val="-2"/>
                <w:sz w:val="21"/>
              </w:rPr>
              <w:t>Weapon</w:t>
            </w:r>
          </w:p>
        </w:tc>
        <w:tc>
          <w:tcPr>
            <w:tcW w:w="5040" w:type="dxa"/>
            <w:vAlign w:val="center"/>
          </w:tcPr>
          <w:p w14:paraId="1ACFBDB9" w14:textId="77777777" w:rsidR="000B56DD" w:rsidRDefault="000B56DD" w:rsidP="000F4481">
            <w:pPr>
              <w:pStyle w:val="TableParagraph"/>
              <w:spacing w:line="228" w:lineRule="auto"/>
              <w:ind w:right="104"/>
              <w:rPr>
                <w:sz w:val="21"/>
              </w:rPr>
            </w:pPr>
            <w:r>
              <w:rPr>
                <w:color w:val="231F20"/>
                <w:sz w:val="21"/>
              </w:rPr>
              <w:t>If codes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24,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26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28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are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 in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 field, the Other Weapon Description field cannot</w:t>
            </w:r>
          </w:p>
          <w:p w14:paraId="2EAE34C8" w14:textId="77777777" w:rsidR="000B56DD" w:rsidRDefault="000B56DD" w:rsidP="000F4481">
            <w:pPr>
              <w:pStyle w:val="TableParagraph"/>
              <w:spacing w:line="228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report “Other Deadly Weapon”, “Other Firearm”, “Other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Weapon”, "24", "26", "28", "NA", NIA", "N</w:t>
            </w:r>
          </w:p>
          <w:p w14:paraId="3B1A20B9" w14:textId="6C2B9693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A", "None", "provide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brief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description" or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any 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already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included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list.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 must describe the actual weapon.</w:t>
            </w:r>
          </w:p>
        </w:tc>
      </w:tr>
      <w:tr w:rsidR="000B56DD" w14:paraId="7F6F1ACD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0D4BA15B" w14:textId="5F3C6EE6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85233</w:t>
            </w:r>
          </w:p>
        </w:tc>
        <w:tc>
          <w:tcPr>
            <w:tcW w:w="1088" w:type="dxa"/>
            <w:vAlign w:val="center"/>
          </w:tcPr>
          <w:p w14:paraId="2979E751" w14:textId="2C77642B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44ABDE4D" w14:textId="4C192A8A" w:rsidR="000B56DD" w:rsidRPr="00A608E3" w:rsidRDefault="000B56DD" w:rsidP="000F4481">
            <w:pPr>
              <w:pStyle w:val="TableParagraph"/>
              <w:spacing w:line="218" w:lineRule="exact"/>
              <w:ind w:left="10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WeaponID</w:t>
            </w:r>
            <w:proofErr w:type="spellEnd"/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</w:t>
            </w:r>
            <w:proofErr w:type="spellStart"/>
            <w:r>
              <w:rPr>
                <w:color w:val="231F20"/>
                <w:spacing w:val="-2"/>
                <w:sz w:val="21"/>
              </w:rPr>
              <w:t>WeaponID</w:t>
            </w:r>
            <w:proofErr w:type="spellEnd"/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cannot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both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>
              <w:rPr>
                <w:color w:val="231F20"/>
                <w:spacing w:val="2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“None”.</w:t>
            </w:r>
          </w:p>
        </w:tc>
        <w:tc>
          <w:tcPr>
            <w:tcW w:w="5040" w:type="dxa"/>
            <w:vAlign w:val="center"/>
          </w:tcPr>
          <w:p w14:paraId="6AFFD682" w14:textId="77777777" w:rsidR="000B56DD" w:rsidRDefault="000B56DD" w:rsidP="000F4481">
            <w:pPr>
              <w:pStyle w:val="TableParagraph"/>
              <w:spacing w:line="218" w:lineRule="exact"/>
              <w:ind w:left="11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WeaponID</w:t>
            </w:r>
            <w:proofErr w:type="spellEnd"/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</w:t>
            </w:r>
            <w:proofErr w:type="spellStart"/>
            <w:r>
              <w:rPr>
                <w:color w:val="231F20"/>
                <w:sz w:val="21"/>
              </w:rPr>
              <w:t>WeaponID</w:t>
            </w:r>
            <w:proofErr w:type="spellEnd"/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cannot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both</w:t>
            </w:r>
            <w:r>
              <w:rPr>
                <w:color w:val="231F20"/>
                <w:spacing w:val="-2"/>
                <w:sz w:val="21"/>
              </w:rPr>
              <w:t xml:space="preserve"> report</w:t>
            </w:r>
          </w:p>
          <w:p w14:paraId="107BFB94" w14:textId="73D528CB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“None.”</w:t>
            </w:r>
          </w:p>
        </w:tc>
      </w:tr>
      <w:tr w:rsidR="000B56DD" w14:paraId="12E47029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646439F5" w14:textId="3DFB077F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85234</w:t>
            </w:r>
          </w:p>
        </w:tc>
        <w:tc>
          <w:tcPr>
            <w:tcW w:w="1088" w:type="dxa"/>
            <w:vAlign w:val="center"/>
          </w:tcPr>
          <w:p w14:paraId="74106636" w14:textId="0BE01A17" w:rsidR="000B56DD" w:rsidRDefault="00A608E3" w:rsidP="000F4481">
            <w:pPr>
              <w:pStyle w:val="TableParagraph"/>
              <w:ind w:left="0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342E0946" w14:textId="2A5FF091" w:rsidR="000B56DD" w:rsidRDefault="000B56DD" w:rsidP="000F4481">
            <w:pPr>
              <w:pStyle w:val="TableParagraph"/>
              <w:spacing w:line="218" w:lineRule="exact"/>
              <w:ind w:left="102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Must</w:t>
            </w:r>
            <w:r w:rsidRPr="00A608E3"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 w:rsidRPr="00A608E3"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description of</w:t>
            </w:r>
            <w:r w:rsidRPr="00A608E3"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Other </w:t>
            </w:r>
            <w:r w:rsidRPr="00A608E3">
              <w:rPr>
                <w:color w:val="231F20"/>
                <w:sz w:val="21"/>
              </w:rPr>
              <w:t>Non-Weapon</w:t>
            </w:r>
          </w:p>
        </w:tc>
        <w:tc>
          <w:tcPr>
            <w:tcW w:w="5040" w:type="dxa"/>
            <w:vAlign w:val="center"/>
          </w:tcPr>
          <w:p w14:paraId="65268C62" w14:textId="327037C3" w:rsidR="000B56DD" w:rsidRDefault="000B56DD" w:rsidP="000F4481">
            <w:pPr>
              <w:pStyle w:val="TableParagraph"/>
              <w:spacing w:line="228" w:lineRule="auto"/>
              <w:ind w:right="82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code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12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was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Non-Weapon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 f</w:t>
            </w:r>
            <w:r>
              <w:rPr>
                <w:color w:val="231F20"/>
                <w:spacing w:val="-3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field, </w:t>
            </w:r>
            <w:r>
              <w:rPr>
                <w:color w:val="231F20"/>
                <w:spacing w:val="-4"/>
                <w:sz w:val="21"/>
              </w:rPr>
              <w:t>the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Other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Non-Weapon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Description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field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cannot report </w:t>
            </w:r>
            <w:r>
              <w:rPr>
                <w:color w:val="231F20"/>
                <w:sz w:val="21"/>
              </w:rPr>
              <w:t>“Other”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“Other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-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Specify”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"Other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Non-Weapon" or “Other/Type Not Listed”, “N/A”, “NA</w:t>
            </w:r>
            <w:r>
              <w:rPr>
                <w:b/>
                <w:i/>
                <w:color w:val="231F20"/>
                <w:sz w:val="21"/>
              </w:rPr>
              <w:t>”</w:t>
            </w:r>
            <w:r>
              <w:rPr>
                <w:color w:val="231F20"/>
                <w:sz w:val="21"/>
              </w:rPr>
              <w:t>, "N A", "None",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"12",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Provide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brief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description"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any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item already included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Non-Weapon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list.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</w:t>
            </w:r>
            <w:r w:rsidR="00A608E3"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2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describe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specific</w:t>
            </w:r>
            <w:r>
              <w:rPr>
                <w:color w:val="231F20"/>
                <w:spacing w:val="3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offense.</w:t>
            </w:r>
          </w:p>
        </w:tc>
      </w:tr>
      <w:tr w:rsidR="000B56DD" w14:paraId="2A3A3A3E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60AF7F3A" w14:textId="0A1317DF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85237</w:t>
            </w:r>
          </w:p>
        </w:tc>
        <w:tc>
          <w:tcPr>
            <w:tcW w:w="1088" w:type="dxa"/>
            <w:vAlign w:val="center"/>
          </w:tcPr>
          <w:p w14:paraId="47B0C5F6" w14:textId="47542C76" w:rsidR="000B56DD" w:rsidRDefault="000F4481" w:rsidP="000F4481">
            <w:pPr>
              <w:pStyle w:val="TableParagraph"/>
              <w:ind w:left="0" w:right="18"/>
              <w:rPr>
                <w:color w:val="231F20"/>
                <w:spacing w:val="-2"/>
                <w:sz w:val="21"/>
              </w:rPr>
            </w:pPr>
            <w:r>
              <w:rPr>
                <w:bCs/>
                <w:sz w:val="21"/>
              </w:rPr>
              <w:t>W</w:t>
            </w:r>
            <w:r w:rsidR="000B56DD">
              <w:rPr>
                <w:color w:val="231F20"/>
                <w:spacing w:val="-2"/>
                <w:sz w:val="21"/>
              </w:rPr>
              <w:t>arning</w:t>
            </w:r>
          </w:p>
        </w:tc>
        <w:tc>
          <w:tcPr>
            <w:tcW w:w="3232" w:type="dxa"/>
            <w:vAlign w:val="center"/>
          </w:tcPr>
          <w:p w14:paraId="63A74BCD" w14:textId="3267116C" w:rsidR="000B56DD" w:rsidRPr="00A608E3" w:rsidRDefault="000B56DD" w:rsidP="000F4481">
            <w:pPr>
              <w:pStyle w:val="TableParagraph"/>
              <w:spacing w:line="228" w:lineRule="auto"/>
              <w:ind w:left="102" w:right="81"/>
              <w:rPr>
                <w:sz w:val="21"/>
              </w:rPr>
            </w:pPr>
            <w:r>
              <w:rPr>
                <w:color w:val="231F20"/>
                <w:sz w:val="21"/>
              </w:rPr>
              <w:t>Original Length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expulsion</w:t>
            </w:r>
            <w:r w:rsidR="000F4481"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lastRenderedPageBreak/>
              <w:t>must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reflect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at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least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the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number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 xml:space="preserve">of </w:t>
            </w:r>
            <w:r>
              <w:rPr>
                <w:color w:val="231F20"/>
                <w:spacing w:val="-2"/>
                <w:sz w:val="21"/>
              </w:rPr>
              <w:t>school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days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missed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from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time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end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1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the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3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year.</w:t>
            </w:r>
          </w:p>
        </w:tc>
        <w:tc>
          <w:tcPr>
            <w:tcW w:w="5040" w:type="dxa"/>
            <w:vAlign w:val="center"/>
          </w:tcPr>
          <w:p w14:paraId="2413E4B8" w14:textId="37F81693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lastRenderedPageBreak/>
              <w:t>When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 is reported in the Original Action f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field, the </w:t>
            </w:r>
            <w:r>
              <w:rPr>
                <w:color w:val="231F20"/>
                <w:spacing w:val="-2"/>
                <w:sz w:val="21"/>
              </w:rPr>
              <w:lastRenderedPageBreak/>
              <w:t>original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length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must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reflect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number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of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school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days </w:t>
            </w:r>
            <w:r>
              <w:rPr>
                <w:color w:val="231F20"/>
                <w:sz w:val="21"/>
              </w:rPr>
              <w:t>missed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from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time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end of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school year.</w:t>
            </w:r>
          </w:p>
        </w:tc>
      </w:tr>
      <w:tr w:rsidR="000B56DD" w14:paraId="5061E110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6D9165F" w14:textId="2976D074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lastRenderedPageBreak/>
              <w:t>85238</w:t>
            </w:r>
          </w:p>
        </w:tc>
        <w:tc>
          <w:tcPr>
            <w:tcW w:w="1088" w:type="dxa"/>
            <w:vAlign w:val="center"/>
          </w:tcPr>
          <w:p w14:paraId="213BF6AE" w14:textId="664DBEED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Warning</w:t>
            </w:r>
          </w:p>
        </w:tc>
        <w:tc>
          <w:tcPr>
            <w:tcW w:w="3232" w:type="dxa"/>
            <w:vAlign w:val="center"/>
          </w:tcPr>
          <w:p w14:paraId="14734595" w14:textId="74CB9EE6" w:rsidR="000B56DD" w:rsidRPr="00A608E3" w:rsidRDefault="000B56DD" w:rsidP="000F4481">
            <w:pPr>
              <w:pStyle w:val="TableParagraph"/>
              <w:spacing w:line="218" w:lineRule="exact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Actual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Length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an </w:t>
            </w:r>
            <w:r>
              <w:rPr>
                <w:color w:val="231F20"/>
                <w:spacing w:val="-2"/>
                <w:sz w:val="21"/>
              </w:rPr>
              <w:t>expulsion</w:t>
            </w:r>
            <w:r w:rsidR="000F4481"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must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reflect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at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least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the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number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 xml:space="preserve">of </w:t>
            </w:r>
            <w:r>
              <w:rPr>
                <w:color w:val="231F20"/>
                <w:spacing w:val="-2"/>
                <w:sz w:val="21"/>
              </w:rPr>
              <w:t>school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days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missed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from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time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end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1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the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3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year.</w:t>
            </w:r>
          </w:p>
        </w:tc>
        <w:tc>
          <w:tcPr>
            <w:tcW w:w="5040" w:type="dxa"/>
            <w:vAlign w:val="center"/>
          </w:tcPr>
          <w:p w14:paraId="25412CD6" w14:textId="7CDFA0B9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When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 in the Modified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Action field, the actual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length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reflect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number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days missed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from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time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end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school year.</w:t>
            </w:r>
          </w:p>
        </w:tc>
      </w:tr>
      <w:tr w:rsidR="000B56DD" w14:paraId="4F98E8F5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5603FC0D" w14:textId="2A25CF5F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85301</w:t>
            </w:r>
          </w:p>
        </w:tc>
        <w:tc>
          <w:tcPr>
            <w:tcW w:w="1088" w:type="dxa"/>
            <w:vAlign w:val="center"/>
          </w:tcPr>
          <w:p w14:paraId="71E9655F" w14:textId="0791343A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21E2E7DF" w14:textId="688D37D6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Grade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not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served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school</w:t>
            </w:r>
          </w:p>
        </w:tc>
        <w:tc>
          <w:tcPr>
            <w:tcW w:w="5040" w:type="dxa"/>
            <w:vAlign w:val="center"/>
          </w:tcPr>
          <w:p w14:paraId="18E62151" w14:textId="0CA3F160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 grade level of the student must be within the grades served by the school if the student is not special ed.</w:t>
            </w:r>
          </w:p>
        </w:tc>
      </w:tr>
      <w:tr w:rsidR="000B56DD" w14:paraId="6FB73691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382DD240" w14:textId="086FA12E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85303</w:t>
            </w:r>
          </w:p>
        </w:tc>
        <w:tc>
          <w:tcPr>
            <w:tcW w:w="1088" w:type="dxa"/>
            <w:vAlign w:val="center"/>
          </w:tcPr>
          <w:p w14:paraId="50E7B385" w14:textId="3D87291E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63DEE016" w14:textId="054141B6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User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Authorized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this </w:t>
            </w:r>
            <w:r>
              <w:rPr>
                <w:color w:val="231F20"/>
                <w:spacing w:val="-2"/>
                <w:sz w:val="21"/>
              </w:rPr>
              <w:t>School/district</w:t>
            </w:r>
          </w:p>
        </w:tc>
        <w:tc>
          <w:tcPr>
            <w:tcW w:w="5040" w:type="dxa"/>
            <w:vAlign w:val="center"/>
          </w:tcPr>
          <w:p w14:paraId="7847A5F9" w14:textId="3382A67B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The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logged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in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User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is not authorized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to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submit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data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for </w:t>
            </w:r>
            <w:r>
              <w:rPr>
                <w:color w:val="231F20"/>
                <w:sz w:val="21"/>
              </w:rPr>
              <w:t>this school/district.</w:t>
            </w:r>
          </w:p>
        </w:tc>
      </w:tr>
      <w:tr w:rsidR="000B56DD" w14:paraId="16E853E2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62B55548" w14:textId="36397B79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85400</w:t>
            </w:r>
          </w:p>
        </w:tc>
        <w:tc>
          <w:tcPr>
            <w:tcW w:w="1088" w:type="dxa"/>
            <w:vAlign w:val="center"/>
          </w:tcPr>
          <w:p w14:paraId="619587B1" w14:textId="5642B30A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Warning</w:t>
            </w:r>
          </w:p>
        </w:tc>
        <w:tc>
          <w:tcPr>
            <w:tcW w:w="3232" w:type="dxa"/>
            <w:vAlign w:val="center"/>
          </w:tcPr>
          <w:p w14:paraId="408377A7" w14:textId="57DB578E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Invalid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Name</w:t>
            </w:r>
          </w:p>
        </w:tc>
        <w:tc>
          <w:tcPr>
            <w:tcW w:w="5040" w:type="dxa"/>
            <w:vAlign w:val="center"/>
          </w:tcPr>
          <w:p w14:paraId="14BAC306" w14:textId="77777777" w:rsidR="000B56DD" w:rsidRDefault="000B56DD" w:rsidP="000F4481">
            <w:pPr>
              <w:pStyle w:val="TableParagraph"/>
              <w:spacing w:line="223" w:lineRule="auto"/>
              <w:ind w:right="76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name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contains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one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more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characters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other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than </w:t>
            </w:r>
            <w:r>
              <w:rPr>
                <w:color w:val="231F20"/>
                <w:sz w:val="21"/>
              </w:rPr>
              <w:t>alphabetic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characters,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period,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apostrophe,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space,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or</w:t>
            </w:r>
          </w:p>
          <w:p w14:paraId="0E922028" w14:textId="5BD867E3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hyphen.</w:t>
            </w:r>
          </w:p>
        </w:tc>
      </w:tr>
      <w:tr w:rsidR="000B56DD" w14:paraId="0001E185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69E6C52A" w14:textId="18165DD6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85401</w:t>
            </w:r>
          </w:p>
        </w:tc>
        <w:tc>
          <w:tcPr>
            <w:tcW w:w="1088" w:type="dxa"/>
            <w:vAlign w:val="center"/>
          </w:tcPr>
          <w:p w14:paraId="5526C1B6" w14:textId="2D1AA393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Warning</w:t>
            </w:r>
          </w:p>
        </w:tc>
        <w:tc>
          <w:tcPr>
            <w:tcW w:w="3232" w:type="dxa"/>
            <w:vAlign w:val="center"/>
          </w:tcPr>
          <w:p w14:paraId="4AE23AB5" w14:textId="63DBDA12" w:rsidR="000B56DD" w:rsidRPr="00A608E3" w:rsidRDefault="000B56DD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falls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before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 w:rsidR="00A608E3">
              <w:rPr>
                <w:color w:val="231F20"/>
                <w:sz w:val="21"/>
              </w:rPr>
              <w:t xml:space="preserve"> first</w:t>
            </w:r>
            <w:r>
              <w:rPr>
                <w:color w:val="231F20"/>
                <w:sz w:val="21"/>
              </w:rPr>
              <w:t xml:space="preserve"> day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after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last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day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4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 xml:space="preserve">for </w:t>
            </w:r>
            <w:r>
              <w:rPr>
                <w:color w:val="231F20"/>
                <w:sz w:val="21"/>
              </w:rPr>
              <w:t>this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year</w:t>
            </w:r>
          </w:p>
        </w:tc>
        <w:tc>
          <w:tcPr>
            <w:tcW w:w="5040" w:type="dxa"/>
            <w:vAlign w:val="center"/>
          </w:tcPr>
          <w:p w14:paraId="63F3188E" w14:textId="7AEB0CA1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Incident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Date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falls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before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first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day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of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school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or </w:t>
            </w:r>
            <w:r>
              <w:rPr>
                <w:color w:val="231F20"/>
                <w:sz w:val="21"/>
              </w:rPr>
              <w:t>after the last day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school </w:t>
            </w:r>
            <w:r>
              <w:rPr>
                <w:color w:val="231F20"/>
                <w:spacing w:val="11"/>
                <w:sz w:val="21"/>
              </w:rPr>
              <w:t xml:space="preserve">for </w:t>
            </w:r>
            <w:r>
              <w:rPr>
                <w:color w:val="231F20"/>
                <w:sz w:val="21"/>
              </w:rPr>
              <w:t>this school year.</w:t>
            </w:r>
          </w:p>
        </w:tc>
      </w:tr>
      <w:tr w:rsidR="000B56DD" w14:paraId="6BDB0A95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63356E4D" w14:textId="26507653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85402</w:t>
            </w:r>
          </w:p>
        </w:tc>
        <w:tc>
          <w:tcPr>
            <w:tcW w:w="1088" w:type="dxa"/>
            <w:vAlign w:val="center"/>
          </w:tcPr>
          <w:p w14:paraId="13D568A7" w14:textId="77D80F1D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7D1C867C" w14:textId="36C8B7E2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Birth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format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4A604F9D" w14:textId="4D4325C1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format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birth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field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MM/DD/</w:t>
            </w:r>
            <w:proofErr w:type="spellStart"/>
            <w:r>
              <w:rPr>
                <w:color w:val="231F20"/>
                <w:sz w:val="21"/>
              </w:rPr>
              <w:t>YYYY</w:t>
            </w:r>
            <w:proofErr w:type="spellEnd"/>
            <w:r>
              <w:rPr>
                <w:color w:val="231F20"/>
                <w:sz w:val="21"/>
              </w:rPr>
              <w:t xml:space="preserve"> or MM/DD/</w:t>
            </w:r>
            <w:proofErr w:type="spellStart"/>
            <w:r>
              <w:rPr>
                <w:color w:val="231F20"/>
                <w:sz w:val="21"/>
              </w:rPr>
              <w:t>YY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</w:tr>
      <w:tr w:rsidR="000B56DD" w14:paraId="71161362" w14:textId="77777777" w:rsidTr="00EC2DA1">
        <w:trPr>
          <w:trHeight w:val="495"/>
        </w:trPr>
        <w:tc>
          <w:tcPr>
            <w:tcW w:w="976" w:type="dxa"/>
            <w:vAlign w:val="center"/>
          </w:tcPr>
          <w:p w14:paraId="4D31DA15" w14:textId="240C2FFC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85403</w:t>
            </w:r>
          </w:p>
        </w:tc>
        <w:tc>
          <w:tcPr>
            <w:tcW w:w="1088" w:type="dxa"/>
            <w:vAlign w:val="center"/>
          </w:tcPr>
          <w:p w14:paraId="0C883D76" w14:textId="0299AC58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61AA8592" w14:textId="5C755E9E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format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65D32A99" w14:textId="1DBBCB83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format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 Date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field must be MM/DD/</w:t>
            </w:r>
            <w:proofErr w:type="spellStart"/>
            <w:r>
              <w:rPr>
                <w:color w:val="231F20"/>
                <w:sz w:val="21"/>
              </w:rPr>
              <w:t>YYYY</w:t>
            </w:r>
            <w:proofErr w:type="spellEnd"/>
            <w:r>
              <w:rPr>
                <w:color w:val="231F20"/>
                <w:sz w:val="21"/>
              </w:rPr>
              <w:t xml:space="preserve"> or MM/DD/</w:t>
            </w:r>
            <w:proofErr w:type="spellStart"/>
            <w:r>
              <w:rPr>
                <w:color w:val="231F20"/>
                <w:sz w:val="21"/>
              </w:rPr>
              <w:t>YY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</w:tr>
      <w:tr w:rsidR="000B56DD" w14:paraId="1FC97AA4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76F294B4" w14:textId="487B3196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85404</w:t>
            </w:r>
          </w:p>
        </w:tc>
        <w:tc>
          <w:tcPr>
            <w:tcW w:w="1088" w:type="dxa"/>
            <w:vAlign w:val="center"/>
          </w:tcPr>
          <w:p w14:paraId="533FB234" w14:textId="392A2EE5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4DA4559F" w14:textId="2255D425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Date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3475A1B5" w14:textId="51B857D2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within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current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year.</w:t>
            </w:r>
          </w:p>
        </w:tc>
      </w:tr>
      <w:tr w:rsidR="000B56DD" w14:paraId="4099EB6F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2C1D0CAB" w14:textId="280DFEF6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85405</w:t>
            </w:r>
          </w:p>
        </w:tc>
        <w:tc>
          <w:tcPr>
            <w:tcW w:w="1088" w:type="dxa"/>
            <w:vAlign w:val="center"/>
          </w:tcPr>
          <w:p w14:paraId="717BBF1B" w14:textId="3BFAFDE2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335F577C" w14:textId="26EA8AC3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Local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contains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invalid </w:t>
            </w:r>
            <w:r>
              <w:rPr>
                <w:color w:val="231F20"/>
                <w:spacing w:val="-2"/>
                <w:sz w:val="21"/>
              </w:rPr>
              <w:t>Characters</w:t>
            </w:r>
          </w:p>
        </w:tc>
        <w:tc>
          <w:tcPr>
            <w:tcW w:w="5040" w:type="dxa"/>
            <w:vAlign w:val="center"/>
          </w:tcPr>
          <w:p w14:paraId="6BAC0071" w14:textId="0EDA3582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Local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can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only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contain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digits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0-</w:t>
            </w:r>
            <w:r>
              <w:rPr>
                <w:color w:val="231F20"/>
                <w:spacing w:val="-5"/>
                <w:sz w:val="21"/>
              </w:rPr>
              <w:t>9.</w:t>
            </w:r>
          </w:p>
        </w:tc>
      </w:tr>
      <w:tr w:rsidR="000B56DD" w14:paraId="46EDC6D0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6BE9C8E1" w14:textId="08E4EC4B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85406</w:t>
            </w:r>
          </w:p>
        </w:tc>
        <w:tc>
          <w:tcPr>
            <w:tcW w:w="1088" w:type="dxa"/>
            <w:vAlign w:val="center"/>
          </w:tcPr>
          <w:p w14:paraId="02CC4B7D" w14:textId="115493D1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7278B5AD" w14:textId="3A39CEF0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Original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Length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56C49FD5" w14:textId="77777777" w:rsidR="000B56DD" w:rsidRDefault="000B56DD" w:rsidP="000F4481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Original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Length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0.5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increments</w:t>
            </w:r>
          </w:p>
          <w:p w14:paraId="1BDEA1B1" w14:textId="503495A1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with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0.5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equaling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½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day,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1.0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equaling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full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day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and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so </w:t>
            </w:r>
            <w:r>
              <w:rPr>
                <w:color w:val="231F20"/>
                <w:sz w:val="21"/>
              </w:rPr>
              <w:t>on.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Original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Length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range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</w:t>
            </w:r>
            <w:r>
              <w:rPr>
                <w:b/>
                <w:color w:val="231F20"/>
                <w:sz w:val="21"/>
              </w:rPr>
              <w:t>0.5</w:t>
            </w:r>
            <w:r>
              <w:rPr>
                <w:b/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365) </w:t>
            </w:r>
            <w:r>
              <w:rPr>
                <w:color w:val="231F20"/>
                <w:spacing w:val="-2"/>
                <w:sz w:val="21"/>
              </w:rPr>
              <w:t>days.</w:t>
            </w:r>
          </w:p>
        </w:tc>
      </w:tr>
      <w:tr w:rsidR="000B56DD" w14:paraId="616BFCF4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2AF0E64A" w14:textId="0C5D26DF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85407</w:t>
            </w:r>
          </w:p>
        </w:tc>
        <w:tc>
          <w:tcPr>
            <w:tcW w:w="1088" w:type="dxa"/>
            <w:vAlign w:val="center"/>
          </w:tcPr>
          <w:p w14:paraId="76BF7EB8" w14:textId="6CA8E345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2B6D50E1" w14:textId="2623B8FE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Number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of Victims has incorrect </w:t>
            </w:r>
            <w:r>
              <w:rPr>
                <w:color w:val="231F20"/>
                <w:spacing w:val="-2"/>
                <w:sz w:val="21"/>
              </w:rPr>
              <w:t>format</w:t>
            </w:r>
          </w:p>
        </w:tc>
        <w:tc>
          <w:tcPr>
            <w:tcW w:w="5040" w:type="dxa"/>
            <w:vAlign w:val="center"/>
          </w:tcPr>
          <w:p w14:paraId="1BC4A148" w14:textId="437CA38B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Victim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Number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 whole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number.</w:t>
            </w:r>
          </w:p>
        </w:tc>
      </w:tr>
      <w:tr w:rsidR="000B56DD" w14:paraId="1AE00F15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06D40685" w14:textId="1F9AD8F9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85408</w:t>
            </w:r>
          </w:p>
        </w:tc>
        <w:tc>
          <w:tcPr>
            <w:tcW w:w="1088" w:type="dxa"/>
            <w:vAlign w:val="center"/>
          </w:tcPr>
          <w:p w14:paraId="0F0AC2AF" w14:textId="12829B42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2ADB670D" w14:textId="1F71FA60" w:rsidR="000B56DD" w:rsidRPr="00A608E3" w:rsidRDefault="000B56DD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Transfer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Request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and/or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Transfer Request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Completed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has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incorrect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format</w:t>
            </w:r>
          </w:p>
        </w:tc>
        <w:tc>
          <w:tcPr>
            <w:tcW w:w="5040" w:type="dxa"/>
            <w:vAlign w:val="center"/>
          </w:tcPr>
          <w:p w14:paraId="3E0D2F65" w14:textId="60245406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Transfer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Request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and/or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Transfer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Request Completed must be a whole number</w:t>
            </w:r>
          </w:p>
        </w:tc>
      </w:tr>
      <w:tr w:rsidR="000B56DD" w14:paraId="12C6207F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222F7D6" w14:textId="6CB84E0F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85409</w:t>
            </w:r>
          </w:p>
        </w:tc>
        <w:tc>
          <w:tcPr>
            <w:tcW w:w="1088" w:type="dxa"/>
            <w:vAlign w:val="center"/>
          </w:tcPr>
          <w:p w14:paraId="628A993E" w14:textId="75977428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7A25CAD1" w14:textId="4E501326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Actual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Length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invalid</w:t>
            </w:r>
          </w:p>
        </w:tc>
        <w:tc>
          <w:tcPr>
            <w:tcW w:w="5040" w:type="dxa"/>
            <w:vAlign w:val="center"/>
          </w:tcPr>
          <w:p w14:paraId="70FB72F1" w14:textId="77777777" w:rsidR="000B56DD" w:rsidRDefault="000B56DD" w:rsidP="000F4481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Actual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Length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must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reported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0.5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increments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with</w:t>
            </w:r>
          </w:p>
          <w:p w14:paraId="16E2B854" w14:textId="79757518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0.5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equaling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½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day,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1.0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equaling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full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so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on. Actual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Length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must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range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</w:t>
            </w:r>
            <w:r>
              <w:rPr>
                <w:b/>
                <w:color w:val="231F20"/>
                <w:sz w:val="21"/>
              </w:rPr>
              <w:t xml:space="preserve">0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365)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days.</w:t>
            </w:r>
          </w:p>
        </w:tc>
      </w:tr>
      <w:tr w:rsidR="000B56DD" w14:paraId="3066BB07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55D96188" w14:textId="43DD6173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85501</w:t>
            </w:r>
          </w:p>
        </w:tc>
        <w:tc>
          <w:tcPr>
            <w:tcW w:w="1088" w:type="dxa"/>
            <w:vAlign w:val="center"/>
          </w:tcPr>
          <w:p w14:paraId="0F7F7D7E" w14:textId="05F459AF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Warning</w:t>
            </w:r>
          </w:p>
        </w:tc>
        <w:tc>
          <w:tcPr>
            <w:tcW w:w="3232" w:type="dxa"/>
            <w:vAlign w:val="center"/>
          </w:tcPr>
          <w:p w14:paraId="28FE1182" w14:textId="0A2149EC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No students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were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reported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this </w:t>
            </w:r>
            <w:r>
              <w:rPr>
                <w:color w:val="231F20"/>
                <w:spacing w:val="-2"/>
                <w:sz w:val="21"/>
              </w:rPr>
              <w:t>school.</w:t>
            </w:r>
          </w:p>
        </w:tc>
        <w:tc>
          <w:tcPr>
            <w:tcW w:w="5040" w:type="dxa"/>
            <w:vAlign w:val="center"/>
          </w:tcPr>
          <w:p w14:paraId="35F26DB0" w14:textId="3A1D90D1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 xml:space="preserve">No students were reported from this school in your </w:t>
            </w:r>
            <w:r>
              <w:rPr>
                <w:color w:val="231F20"/>
                <w:spacing w:val="-2"/>
                <w:sz w:val="21"/>
              </w:rPr>
              <w:t>district.</w:t>
            </w:r>
          </w:p>
        </w:tc>
      </w:tr>
      <w:tr w:rsidR="000B56DD" w14:paraId="52F861E4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7021B6F5" w14:textId="6B719324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85502</w:t>
            </w:r>
          </w:p>
        </w:tc>
        <w:tc>
          <w:tcPr>
            <w:tcW w:w="1088" w:type="dxa"/>
            <w:vAlign w:val="center"/>
          </w:tcPr>
          <w:p w14:paraId="5874D6C7" w14:textId="0E6F1838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5608136" w14:textId="552217EB" w:rsidR="000B56DD" w:rsidRPr="00A608E3" w:rsidRDefault="000B56DD" w:rsidP="000F4481">
            <w:pPr>
              <w:pStyle w:val="TableParagraph"/>
              <w:spacing w:line="228" w:lineRule="auto"/>
              <w:ind w:left="102" w:right="83"/>
              <w:rPr>
                <w:sz w:val="21"/>
              </w:rPr>
            </w:pPr>
            <w:r>
              <w:rPr>
                <w:color w:val="231F20"/>
                <w:sz w:val="21"/>
              </w:rPr>
              <w:t>District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cannot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submit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until </w:t>
            </w:r>
            <w:r>
              <w:rPr>
                <w:color w:val="231F20"/>
                <w:spacing w:val="-2"/>
                <w:sz w:val="21"/>
              </w:rPr>
              <w:t>all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non-correspondence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school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 the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district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have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reached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their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last </w:t>
            </w:r>
            <w:r>
              <w:rPr>
                <w:color w:val="231F20"/>
                <w:sz w:val="21"/>
              </w:rPr>
              <w:t>student day as reported on the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3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calendars.</w:t>
            </w:r>
          </w:p>
        </w:tc>
        <w:tc>
          <w:tcPr>
            <w:tcW w:w="5040" w:type="dxa"/>
            <w:vAlign w:val="center"/>
          </w:tcPr>
          <w:p w14:paraId="3249C431" w14:textId="5295F143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 xml:space="preserve">District cannot submit report until all non- correspondence school in the district have reached their last student day as reported on the school </w:t>
            </w:r>
            <w:r>
              <w:rPr>
                <w:color w:val="231F20"/>
                <w:spacing w:val="-2"/>
                <w:sz w:val="21"/>
              </w:rPr>
              <w:t>calendars.</w:t>
            </w:r>
          </w:p>
        </w:tc>
      </w:tr>
      <w:tr w:rsidR="000B56DD" w14:paraId="2D756C83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DD05CB8" w14:textId="5D557B25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85503</w:t>
            </w:r>
          </w:p>
        </w:tc>
        <w:tc>
          <w:tcPr>
            <w:tcW w:w="1088" w:type="dxa"/>
            <w:vAlign w:val="center"/>
          </w:tcPr>
          <w:p w14:paraId="5D81C01B" w14:textId="3362122F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55B3ADAA" w14:textId="4B6E12AA" w:rsidR="000B56DD" w:rsidRPr="00A608E3" w:rsidRDefault="000B56DD" w:rsidP="000F4481">
            <w:pPr>
              <w:pStyle w:val="TableParagraph"/>
              <w:spacing w:line="234" w:lineRule="exact"/>
              <w:ind w:left="10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No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students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were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reported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the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district</w:t>
            </w:r>
          </w:p>
        </w:tc>
        <w:tc>
          <w:tcPr>
            <w:tcW w:w="5040" w:type="dxa"/>
            <w:vAlign w:val="center"/>
          </w:tcPr>
          <w:p w14:paraId="31EF1B55" w14:textId="77777777" w:rsidR="000B56DD" w:rsidRDefault="000B56DD" w:rsidP="000F4481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No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students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were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district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–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only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the</w:t>
            </w:r>
          </w:p>
          <w:p w14:paraId="691A3523" w14:textId="3CF84726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header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row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was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uploaded.</w:t>
            </w:r>
          </w:p>
        </w:tc>
      </w:tr>
      <w:tr w:rsidR="000B56DD" w14:paraId="1A5844CC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0CD0AD8B" w14:textId="1BCE4A48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85504</w:t>
            </w:r>
          </w:p>
        </w:tc>
        <w:tc>
          <w:tcPr>
            <w:tcW w:w="1088" w:type="dxa"/>
            <w:vAlign w:val="center"/>
          </w:tcPr>
          <w:p w14:paraId="3C9E59B4" w14:textId="54047EF3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21E42EAD" w14:textId="1614A5DB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Incident Number already in use</w:t>
            </w:r>
            <w:r w:rsidR="00A608E3"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another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this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</w:p>
        </w:tc>
        <w:tc>
          <w:tcPr>
            <w:tcW w:w="5040" w:type="dxa"/>
            <w:vAlign w:val="center"/>
          </w:tcPr>
          <w:p w14:paraId="49DF65FC" w14:textId="1AB5235E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This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Number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already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use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this school </w:t>
            </w:r>
            <w:r>
              <w:rPr>
                <w:color w:val="231F20"/>
                <w:spacing w:val="11"/>
                <w:sz w:val="21"/>
              </w:rPr>
              <w:t xml:space="preserve">for </w:t>
            </w:r>
            <w:r>
              <w:rPr>
                <w:color w:val="231F20"/>
                <w:sz w:val="21"/>
              </w:rPr>
              <w:t xml:space="preserve">another </w:t>
            </w:r>
            <w:proofErr w:type="spellStart"/>
            <w:r>
              <w:rPr>
                <w:color w:val="231F20"/>
                <w:sz w:val="21"/>
              </w:rPr>
              <w:t>AKSID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</w:tr>
      <w:tr w:rsidR="000B56DD" w14:paraId="51D5C6B5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47540E31" w14:textId="42403832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85505</w:t>
            </w:r>
          </w:p>
        </w:tc>
        <w:tc>
          <w:tcPr>
            <w:tcW w:w="1088" w:type="dxa"/>
            <w:vAlign w:val="center"/>
          </w:tcPr>
          <w:p w14:paraId="7EB13D99" w14:textId="2CFFBFA1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70950194" w14:textId="6A675D8D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Unmatched fields in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records linked by Incident Number</w:t>
            </w:r>
          </w:p>
        </w:tc>
        <w:tc>
          <w:tcPr>
            <w:tcW w:w="5040" w:type="dxa"/>
            <w:vAlign w:val="center"/>
          </w:tcPr>
          <w:p w14:paraId="1A7CD0CD" w14:textId="77777777" w:rsidR="000B56DD" w:rsidRDefault="000B56DD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All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records from a school having the same Incident Number must have the same information in all the</w:t>
            </w:r>
          </w:p>
          <w:p w14:paraId="1F6A734B" w14:textId="2197F11B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fields except the Weapon ID, Other Weapon Description, Non-Weapon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 or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Other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Non-Weapon</w:t>
            </w:r>
            <w:r w:rsidR="00DC2563">
              <w:rPr>
                <w:color w:val="231F20"/>
                <w:sz w:val="21"/>
              </w:rPr>
              <w:t xml:space="preserve"> Description, Original Action, Original Length and Notes fields.</w:t>
            </w:r>
          </w:p>
        </w:tc>
      </w:tr>
      <w:tr w:rsidR="000B56DD" w14:paraId="42F21A26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564B6834" w14:textId="06455EAB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lastRenderedPageBreak/>
              <w:t>85506</w:t>
            </w:r>
          </w:p>
        </w:tc>
        <w:tc>
          <w:tcPr>
            <w:tcW w:w="1088" w:type="dxa"/>
            <w:vAlign w:val="center"/>
          </w:tcPr>
          <w:p w14:paraId="25E96F47" w14:textId="316194A0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075ECF36" w14:textId="2A7F4DC6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Two or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more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records may need the same Incident ID</w:t>
            </w:r>
          </w:p>
        </w:tc>
        <w:tc>
          <w:tcPr>
            <w:tcW w:w="5040" w:type="dxa"/>
            <w:vAlign w:val="center"/>
          </w:tcPr>
          <w:p w14:paraId="70D77ACB" w14:textId="77777777" w:rsidR="000B56DD" w:rsidRDefault="000B56DD" w:rsidP="000F4481">
            <w:pPr>
              <w:pStyle w:val="TableParagraph"/>
              <w:spacing w:line="230" w:lineRule="auto"/>
              <w:ind w:right="7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Two or more records are identical except </w:t>
            </w:r>
            <w:r>
              <w:rPr>
                <w:color w:val="231F20"/>
                <w:spacing w:val="11"/>
                <w:sz w:val="21"/>
              </w:rPr>
              <w:t xml:space="preserve">for </w:t>
            </w:r>
            <w:r>
              <w:rPr>
                <w:color w:val="231F20"/>
                <w:sz w:val="21"/>
              </w:rPr>
              <w:t>the Incident Number and the Weapon ID and/or Non- Weapon ID, Original Action, Original Length and Notes. If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they are from the same incident, these </w:t>
            </w:r>
            <w:r>
              <w:rPr>
                <w:color w:val="231F20"/>
                <w:spacing w:val="-2"/>
                <w:sz w:val="21"/>
              </w:rPr>
              <w:t>records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must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have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same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Incident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ID.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If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one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record</w:t>
            </w:r>
          </w:p>
          <w:p w14:paraId="5B400AFB" w14:textId="158EC418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is an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accidental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duplicate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record,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delete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the duplicate </w:t>
            </w:r>
            <w:r>
              <w:rPr>
                <w:color w:val="231F20"/>
                <w:sz w:val="21"/>
              </w:rPr>
              <w:t>from your file.</w:t>
            </w:r>
          </w:p>
        </w:tc>
      </w:tr>
      <w:tr w:rsidR="000B56DD" w14:paraId="67EF7327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5CE1EAE9" w14:textId="6F01E292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85701</w:t>
            </w:r>
          </w:p>
        </w:tc>
        <w:tc>
          <w:tcPr>
            <w:tcW w:w="1088" w:type="dxa"/>
            <w:vAlign w:val="center"/>
          </w:tcPr>
          <w:p w14:paraId="61FDD4F1" w14:textId="4AFB739F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61DF1BC2" w14:textId="2B8F688A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 xml:space="preserve">Interim Alternative Educational </w:t>
            </w:r>
            <w:r>
              <w:rPr>
                <w:color w:val="231F20"/>
                <w:spacing w:val="-4"/>
                <w:sz w:val="21"/>
              </w:rPr>
              <w:t>Setting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must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enter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actual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name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of </w:t>
            </w:r>
            <w:r>
              <w:rPr>
                <w:color w:val="231F20"/>
                <w:sz w:val="21"/>
              </w:rPr>
              <w:t>new setting.</w:t>
            </w:r>
          </w:p>
        </w:tc>
        <w:tc>
          <w:tcPr>
            <w:tcW w:w="5040" w:type="dxa"/>
            <w:vAlign w:val="center"/>
          </w:tcPr>
          <w:p w14:paraId="37AA3E70" w14:textId="77777777" w:rsidR="000B56DD" w:rsidRDefault="000B56DD" w:rsidP="000F4481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If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Hearing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Officer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Removal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or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Unilateral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Removal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field</w:t>
            </w:r>
          </w:p>
          <w:p w14:paraId="4738C522" w14:textId="192A3365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report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Y the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1"/>
              </w:rPr>
              <w:t>AltEduSettingName</w:t>
            </w:r>
            <w:proofErr w:type="spellEnd"/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field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must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contain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the program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name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and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cannot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report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“Y”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or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“Yes”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or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“N”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or </w:t>
            </w:r>
            <w:r>
              <w:rPr>
                <w:color w:val="231F20"/>
                <w:sz w:val="21"/>
              </w:rPr>
              <w:t>“No” or “None”.</w:t>
            </w:r>
          </w:p>
        </w:tc>
      </w:tr>
      <w:tr w:rsidR="000B56DD" w14:paraId="11483722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68219C25" w14:textId="030261F7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85800</w:t>
            </w:r>
          </w:p>
        </w:tc>
        <w:tc>
          <w:tcPr>
            <w:tcW w:w="1088" w:type="dxa"/>
            <w:vAlign w:val="center"/>
          </w:tcPr>
          <w:p w14:paraId="6C7036BE" w14:textId="0D750405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27F1082B" w14:textId="5D27EBA4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There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may not be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two identical </w:t>
            </w:r>
            <w:r>
              <w:rPr>
                <w:color w:val="231F20"/>
                <w:spacing w:val="-2"/>
                <w:sz w:val="21"/>
              </w:rPr>
              <w:t>records.</w:t>
            </w:r>
          </w:p>
        </w:tc>
        <w:tc>
          <w:tcPr>
            <w:tcW w:w="5040" w:type="dxa"/>
            <w:vAlign w:val="center"/>
          </w:tcPr>
          <w:p w14:paraId="64D317E2" w14:textId="5F87C96B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All fields in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this record including the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 ID are identical to another record.</w:t>
            </w:r>
          </w:p>
        </w:tc>
      </w:tr>
      <w:tr w:rsidR="000B56DD" w14:paraId="74BCCCEE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1A77DAC3" w14:textId="79338042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85013</w:t>
            </w:r>
          </w:p>
        </w:tc>
        <w:tc>
          <w:tcPr>
            <w:tcW w:w="1088" w:type="dxa"/>
            <w:vAlign w:val="center"/>
          </w:tcPr>
          <w:p w14:paraId="0310224A" w14:textId="0332783E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1D00343F" w14:textId="6DBD6D86" w:rsidR="000B56DD" w:rsidRPr="00A608E3" w:rsidRDefault="000B56DD" w:rsidP="000F4481">
            <w:pPr>
              <w:pStyle w:val="TableParagraph"/>
              <w:spacing w:line="223" w:lineRule="auto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Hearing Officer Removal or Unilateral Removal may only</w:t>
            </w:r>
            <w:r w:rsidR="00A608E3">
              <w:rPr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report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Y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if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student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student </w:t>
            </w:r>
            <w:r>
              <w:rPr>
                <w:color w:val="231F20"/>
                <w:sz w:val="21"/>
              </w:rPr>
              <w:t>with a disability.</w:t>
            </w:r>
          </w:p>
        </w:tc>
        <w:tc>
          <w:tcPr>
            <w:tcW w:w="5040" w:type="dxa"/>
            <w:vAlign w:val="center"/>
          </w:tcPr>
          <w:p w14:paraId="402330D6" w14:textId="77777777" w:rsidR="000B56DD" w:rsidRDefault="000B56DD" w:rsidP="000F4481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record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not</w:t>
            </w:r>
            <w:r>
              <w:rPr>
                <w:color w:val="231F20"/>
                <w:spacing w:val="11"/>
                <w:sz w:val="21"/>
              </w:rPr>
              <w:t xml:space="preserve"> 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 student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with a </w:t>
            </w:r>
            <w:r>
              <w:rPr>
                <w:color w:val="231F20"/>
                <w:spacing w:val="-2"/>
                <w:sz w:val="21"/>
              </w:rPr>
              <w:t>disability,</w:t>
            </w:r>
          </w:p>
          <w:p w14:paraId="21154661" w14:textId="77777777" w:rsidR="000B56DD" w:rsidRDefault="000B56DD" w:rsidP="000F4481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Hearing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Officer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Removal and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Unilateral </w:t>
            </w:r>
            <w:r>
              <w:rPr>
                <w:color w:val="231F20"/>
                <w:spacing w:val="-2"/>
                <w:sz w:val="21"/>
              </w:rPr>
              <w:t>Removal</w:t>
            </w:r>
          </w:p>
          <w:p w14:paraId="2BE113AE" w14:textId="4839B966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fields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cannot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 Y or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N. This field is Conditional based on the student reporting a disability.</w:t>
            </w:r>
          </w:p>
        </w:tc>
      </w:tr>
      <w:tr w:rsidR="000B56DD" w14:paraId="2F1B0CE0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0A0EB4AF" w14:textId="698A66CD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85018</w:t>
            </w:r>
          </w:p>
        </w:tc>
        <w:tc>
          <w:tcPr>
            <w:tcW w:w="1088" w:type="dxa"/>
            <w:vAlign w:val="center"/>
          </w:tcPr>
          <w:p w14:paraId="7136588A" w14:textId="7D96C420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4CEFA476" w14:textId="1BEEF0EB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Law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Enforcement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required in incidents with assault</w:t>
            </w:r>
          </w:p>
        </w:tc>
        <w:tc>
          <w:tcPr>
            <w:tcW w:w="5040" w:type="dxa"/>
            <w:vAlign w:val="center"/>
          </w:tcPr>
          <w:p w14:paraId="2085264D" w14:textId="389D336D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coded as an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assault, the Law Enforcement field must report Y.</w:t>
            </w:r>
          </w:p>
        </w:tc>
      </w:tr>
      <w:tr w:rsidR="000B56DD" w14:paraId="4340F441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293757A7" w14:textId="551F8264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85901</w:t>
            </w:r>
          </w:p>
        </w:tc>
        <w:tc>
          <w:tcPr>
            <w:tcW w:w="1088" w:type="dxa"/>
            <w:vAlign w:val="center"/>
          </w:tcPr>
          <w:p w14:paraId="4B2A6388" w14:textId="2C1890E5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34392549" w14:textId="457B5D82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Other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 falls into one of the Weapon ID codes</w:t>
            </w:r>
          </w:p>
        </w:tc>
        <w:tc>
          <w:tcPr>
            <w:tcW w:w="5040" w:type="dxa"/>
            <w:vAlign w:val="center"/>
          </w:tcPr>
          <w:p w14:paraId="28BF2689" w14:textId="77777777" w:rsidR="000B56DD" w:rsidRDefault="000B56DD" w:rsidP="000F4481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You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reported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 weapon in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“Other”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Weapon</w:t>
            </w:r>
          </w:p>
          <w:p w14:paraId="4836153C" w14:textId="77777777" w:rsidR="000B56DD" w:rsidRDefault="000B56DD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category that has a valid Weapon ID. This record should be updated to the correct category before</w:t>
            </w:r>
          </w:p>
          <w:p w14:paraId="0F5822EF" w14:textId="5DD972DD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resubmitting.</w:t>
            </w:r>
          </w:p>
        </w:tc>
      </w:tr>
      <w:tr w:rsidR="000B56DD" w14:paraId="460AE1E0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2DE73BC1" w14:textId="1913C247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85902</w:t>
            </w:r>
          </w:p>
        </w:tc>
        <w:tc>
          <w:tcPr>
            <w:tcW w:w="1088" w:type="dxa"/>
            <w:vAlign w:val="center"/>
          </w:tcPr>
          <w:p w14:paraId="1AEC224C" w14:textId="6DE8995B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Warning</w:t>
            </w:r>
          </w:p>
        </w:tc>
        <w:tc>
          <w:tcPr>
            <w:tcW w:w="3232" w:type="dxa"/>
            <w:vAlign w:val="center"/>
          </w:tcPr>
          <w:p w14:paraId="6FEC8683" w14:textId="0F50381D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Other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may fall into one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Weapon ID codes</w:t>
            </w:r>
          </w:p>
        </w:tc>
        <w:tc>
          <w:tcPr>
            <w:tcW w:w="5040" w:type="dxa"/>
            <w:vAlign w:val="center"/>
          </w:tcPr>
          <w:p w14:paraId="13857459" w14:textId="77777777" w:rsidR="000B56DD" w:rsidRDefault="000B56DD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You reported a weapon in the “Other” Weapon category that may have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valid Weapon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ID. This record should be reviewed and resubmitted if</w:t>
            </w:r>
          </w:p>
          <w:p w14:paraId="5FF145AD" w14:textId="01CD3C93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necessary.</w:t>
            </w:r>
          </w:p>
        </w:tc>
      </w:tr>
      <w:tr w:rsidR="000B56DD" w14:paraId="6BBE6E4A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2A883B06" w14:textId="4F5FD3DD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85903</w:t>
            </w:r>
          </w:p>
        </w:tc>
        <w:tc>
          <w:tcPr>
            <w:tcW w:w="1088" w:type="dxa"/>
            <w:vAlign w:val="center"/>
          </w:tcPr>
          <w:p w14:paraId="474D1731" w14:textId="4CDD31AF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Error</w:t>
            </w:r>
          </w:p>
        </w:tc>
        <w:tc>
          <w:tcPr>
            <w:tcW w:w="3232" w:type="dxa"/>
            <w:vAlign w:val="center"/>
          </w:tcPr>
          <w:p w14:paraId="737F8D9C" w14:textId="5CC7DAA4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Other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falls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into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one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Non-Weapon ID codes</w:t>
            </w:r>
          </w:p>
        </w:tc>
        <w:tc>
          <w:tcPr>
            <w:tcW w:w="5040" w:type="dxa"/>
            <w:vAlign w:val="center"/>
          </w:tcPr>
          <w:p w14:paraId="7A1BBE22" w14:textId="77777777" w:rsidR="000B56DD" w:rsidRDefault="000B56DD" w:rsidP="000F4481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You reported a non-weapon in the “Other” Non- Weapon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category that has a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valid Non-Weapon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ID. </w:t>
            </w:r>
            <w:r>
              <w:rPr>
                <w:color w:val="231F20"/>
                <w:spacing w:val="-2"/>
                <w:sz w:val="21"/>
              </w:rPr>
              <w:t>This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record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should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updated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to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correct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category</w:t>
            </w:r>
          </w:p>
          <w:p w14:paraId="7F689F91" w14:textId="155A2886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resubmitted.</w:t>
            </w:r>
          </w:p>
        </w:tc>
      </w:tr>
      <w:tr w:rsidR="000B56DD" w14:paraId="67EC8556" w14:textId="77777777" w:rsidTr="000F4481">
        <w:trPr>
          <w:trHeight w:val="443"/>
        </w:trPr>
        <w:tc>
          <w:tcPr>
            <w:tcW w:w="976" w:type="dxa"/>
            <w:vAlign w:val="center"/>
          </w:tcPr>
          <w:p w14:paraId="039A0D64" w14:textId="7EAC63D2" w:rsidR="000B56DD" w:rsidRDefault="000B56DD" w:rsidP="000F4481">
            <w:pPr>
              <w:pStyle w:val="TableParagraph"/>
              <w:ind w:left="95" w:right="65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85904</w:t>
            </w:r>
          </w:p>
        </w:tc>
        <w:tc>
          <w:tcPr>
            <w:tcW w:w="1088" w:type="dxa"/>
            <w:vAlign w:val="center"/>
          </w:tcPr>
          <w:p w14:paraId="48005639" w14:textId="2B8246C8" w:rsidR="000B56DD" w:rsidRDefault="000B56DD" w:rsidP="000F4481">
            <w:pPr>
              <w:pStyle w:val="TableParagraph"/>
              <w:ind w:left="38" w:right="18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Warning</w:t>
            </w:r>
          </w:p>
        </w:tc>
        <w:tc>
          <w:tcPr>
            <w:tcW w:w="3232" w:type="dxa"/>
            <w:vAlign w:val="center"/>
          </w:tcPr>
          <w:p w14:paraId="4FF89894" w14:textId="3FE228E5" w:rsidR="000B56DD" w:rsidRDefault="000B56DD" w:rsidP="000F4481">
            <w:pPr>
              <w:pStyle w:val="TableParagraph"/>
              <w:ind w:left="101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Other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Non-Weapon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may fall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into </w:t>
            </w:r>
            <w:r>
              <w:rPr>
                <w:color w:val="231F20"/>
                <w:spacing w:val="-2"/>
                <w:sz w:val="21"/>
              </w:rPr>
              <w:t>one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of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Non-Weapon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ID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pacing w:val="-8"/>
                <w:sz w:val="21"/>
              </w:rPr>
              <w:t>codes</w:t>
            </w:r>
          </w:p>
        </w:tc>
        <w:tc>
          <w:tcPr>
            <w:tcW w:w="5040" w:type="dxa"/>
            <w:vAlign w:val="center"/>
          </w:tcPr>
          <w:p w14:paraId="6247A28B" w14:textId="77777777" w:rsidR="000B56DD" w:rsidRDefault="000B56DD" w:rsidP="000F4481">
            <w:pPr>
              <w:pStyle w:val="TableParagraph"/>
              <w:spacing w:line="230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You reported a non-weapon in the “Other” Non- </w:t>
            </w:r>
            <w:r>
              <w:rPr>
                <w:color w:val="231F20"/>
                <w:spacing w:val="-2"/>
                <w:sz w:val="21"/>
              </w:rPr>
              <w:t>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category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that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may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have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valid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Non-Weapon </w:t>
            </w:r>
            <w:r>
              <w:rPr>
                <w:color w:val="231F20"/>
                <w:spacing w:val="-4"/>
                <w:sz w:val="21"/>
              </w:rPr>
              <w:t>ID.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This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record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should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be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reviewed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and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resubmitted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if</w:t>
            </w:r>
          </w:p>
          <w:p w14:paraId="0F0257BC" w14:textId="7133A807" w:rsidR="000B56DD" w:rsidRDefault="000B56DD" w:rsidP="000F4481">
            <w:pPr>
              <w:pStyle w:val="TableParagraph"/>
              <w:spacing w:line="224" w:lineRule="exact"/>
              <w:ind w:right="104"/>
              <w:rPr>
                <w:color w:val="231F20"/>
                <w:spacing w:val="-2"/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necessary.</w:t>
            </w:r>
          </w:p>
        </w:tc>
      </w:tr>
    </w:tbl>
    <w:p w14:paraId="1CB841FF" w14:textId="77777777" w:rsidR="00F0011F" w:rsidRDefault="00F0011F">
      <w:pPr>
        <w:spacing w:line="192" w:lineRule="exact"/>
        <w:rPr>
          <w:sz w:val="21"/>
        </w:rPr>
        <w:sectPr w:rsidR="00F0011F">
          <w:type w:val="continuous"/>
          <w:pgSz w:w="12240" w:h="15840"/>
          <w:pgMar w:top="700" w:right="380" w:bottom="820" w:left="600" w:header="0" w:footer="629" w:gutter="0"/>
          <w:cols w:space="720"/>
        </w:sectPr>
      </w:pPr>
    </w:p>
    <w:p w14:paraId="1CB84200" w14:textId="77777777" w:rsidR="00F0011F" w:rsidRDefault="00203A75">
      <w:pPr>
        <w:pStyle w:val="Heading1"/>
      </w:pPr>
      <w:bookmarkStart w:id="9" w:name="_Appendix_B:_4"/>
      <w:bookmarkStart w:id="10" w:name="_Toc191630329"/>
      <w:bookmarkEnd w:id="9"/>
      <w:r>
        <w:rPr>
          <w:color w:val="231F20"/>
        </w:rPr>
        <w:lastRenderedPageBreak/>
        <w:t>Appendix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07.060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Records</w:t>
      </w:r>
      <w:bookmarkEnd w:id="10"/>
    </w:p>
    <w:p w14:paraId="1CB84201" w14:textId="77777777" w:rsidR="00F0011F" w:rsidRDefault="00203A75">
      <w:pPr>
        <w:pStyle w:val="Heading5"/>
        <w:numPr>
          <w:ilvl w:val="0"/>
          <w:numId w:val="18"/>
        </w:numPr>
        <w:tabs>
          <w:tab w:val="left" w:pos="470"/>
        </w:tabs>
        <w:spacing w:before="301" w:line="256" w:lineRule="auto"/>
        <w:ind w:right="341" w:firstLine="0"/>
        <w:jc w:val="both"/>
      </w:pPr>
      <w:r>
        <w:rPr>
          <w:color w:val="231F20"/>
        </w:rPr>
        <w:t>Each district shall maintain 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 student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 cumulative record consisting, at 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minimum, of the </w:t>
      </w:r>
      <w:r>
        <w:rPr>
          <w:color w:val="231F20"/>
          <w:spacing w:val="-2"/>
        </w:rPr>
        <w:t>following:</w:t>
      </w:r>
    </w:p>
    <w:p w14:paraId="1CB84202" w14:textId="77777777" w:rsidR="00F0011F" w:rsidRDefault="00F0011F">
      <w:pPr>
        <w:pStyle w:val="BodyText"/>
        <w:spacing w:before="22"/>
        <w:rPr>
          <w:b/>
        </w:rPr>
      </w:pPr>
    </w:p>
    <w:p w14:paraId="1CB84203" w14:textId="77777777" w:rsidR="00F0011F" w:rsidRDefault="00203A75">
      <w:pPr>
        <w:pStyle w:val="ListParagraph"/>
        <w:numPr>
          <w:ilvl w:val="1"/>
          <w:numId w:val="18"/>
        </w:numPr>
        <w:tabs>
          <w:tab w:val="left" w:pos="470"/>
        </w:tabs>
        <w:ind w:left="470" w:hanging="350"/>
      </w:pPr>
      <w:r>
        <w:rPr>
          <w:color w:val="231F20"/>
        </w:rPr>
        <w:t>subjects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taken;</w:t>
      </w:r>
    </w:p>
    <w:p w14:paraId="1CB84204" w14:textId="77777777" w:rsidR="00F0011F" w:rsidRDefault="00F0011F">
      <w:pPr>
        <w:pStyle w:val="BodyText"/>
        <w:spacing w:before="22"/>
      </w:pPr>
    </w:p>
    <w:p w14:paraId="1CB84205" w14:textId="77777777" w:rsidR="00F0011F" w:rsidRDefault="00203A75">
      <w:pPr>
        <w:pStyle w:val="ListParagraph"/>
        <w:numPr>
          <w:ilvl w:val="1"/>
          <w:numId w:val="18"/>
        </w:numPr>
        <w:tabs>
          <w:tab w:val="left" w:pos="470"/>
        </w:tabs>
        <w:ind w:left="470" w:hanging="350"/>
      </w:pPr>
      <w:r>
        <w:rPr>
          <w:color w:val="231F20"/>
        </w:rPr>
        <w:t>grades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explanation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grading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used;</w:t>
      </w:r>
    </w:p>
    <w:p w14:paraId="1CB84206" w14:textId="77777777" w:rsidR="00F0011F" w:rsidRDefault="00F0011F">
      <w:pPr>
        <w:pStyle w:val="BodyText"/>
        <w:spacing w:before="22"/>
      </w:pPr>
    </w:p>
    <w:p w14:paraId="1CB84207" w14:textId="77777777" w:rsidR="00F0011F" w:rsidRDefault="00203A75">
      <w:pPr>
        <w:pStyle w:val="ListParagraph"/>
        <w:numPr>
          <w:ilvl w:val="1"/>
          <w:numId w:val="18"/>
        </w:numPr>
        <w:tabs>
          <w:tab w:val="left" w:pos="470"/>
        </w:tabs>
        <w:ind w:left="470" w:hanging="350"/>
      </w:pPr>
      <w:r>
        <w:rPr>
          <w:color w:val="231F20"/>
        </w:rPr>
        <w:t>units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earned;</w:t>
      </w:r>
    </w:p>
    <w:p w14:paraId="1CB84208" w14:textId="77777777" w:rsidR="00F0011F" w:rsidRDefault="00F0011F">
      <w:pPr>
        <w:pStyle w:val="BodyText"/>
        <w:spacing w:before="38"/>
      </w:pPr>
    </w:p>
    <w:p w14:paraId="1CB84209" w14:textId="77777777" w:rsidR="00F0011F" w:rsidRDefault="00203A75">
      <w:pPr>
        <w:pStyle w:val="ListParagraph"/>
        <w:numPr>
          <w:ilvl w:val="1"/>
          <w:numId w:val="18"/>
        </w:numPr>
        <w:tabs>
          <w:tab w:val="left" w:pos="470"/>
        </w:tabs>
        <w:ind w:left="470" w:hanging="350"/>
      </w:pPr>
      <w:r>
        <w:rPr>
          <w:color w:val="231F20"/>
        </w:rPr>
        <w:t>attendance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records;</w:t>
      </w:r>
    </w:p>
    <w:p w14:paraId="1CB8420A" w14:textId="77777777" w:rsidR="00F0011F" w:rsidRDefault="00F0011F">
      <w:pPr>
        <w:pStyle w:val="BodyText"/>
        <w:spacing w:before="22"/>
      </w:pPr>
    </w:p>
    <w:p w14:paraId="1CB8420B" w14:textId="77777777" w:rsidR="00F0011F" w:rsidRDefault="00203A75">
      <w:pPr>
        <w:pStyle w:val="ListParagraph"/>
        <w:numPr>
          <w:ilvl w:val="1"/>
          <w:numId w:val="18"/>
        </w:numPr>
        <w:tabs>
          <w:tab w:val="left" w:pos="470"/>
        </w:tabs>
        <w:ind w:left="470" w:hanging="350"/>
      </w:pPr>
      <w:r>
        <w:rPr>
          <w:color w:val="231F20"/>
        </w:rPr>
        <w:t>scores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tests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taken;</w:t>
      </w:r>
    </w:p>
    <w:p w14:paraId="1CB8420C" w14:textId="77777777" w:rsidR="00F0011F" w:rsidRDefault="00F0011F">
      <w:pPr>
        <w:pStyle w:val="BodyText"/>
        <w:spacing w:before="6"/>
      </w:pPr>
    </w:p>
    <w:p w14:paraId="1CB8420D" w14:textId="77777777" w:rsidR="00F0011F" w:rsidRDefault="00203A75">
      <w:pPr>
        <w:pStyle w:val="ListParagraph"/>
        <w:numPr>
          <w:ilvl w:val="1"/>
          <w:numId w:val="18"/>
        </w:numPr>
        <w:tabs>
          <w:tab w:val="left" w:pos="454"/>
        </w:tabs>
        <w:spacing w:line="242" w:lineRule="auto"/>
        <w:ind w:left="120" w:right="343" w:firstLine="0"/>
        <w:jc w:val="both"/>
      </w:pPr>
      <w:r>
        <w:rPr>
          <w:color w:val="231F20"/>
        </w:rPr>
        <w:t>records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immunizations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physical examinations and other health-related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matters 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 state law or district policy or bylaws; and</w:t>
      </w:r>
    </w:p>
    <w:p w14:paraId="1CB8420E" w14:textId="77777777" w:rsidR="00F0011F" w:rsidRDefault="00F0011F">
      <w:pPr>
        <w:pStyle w:val="BodyText"/>
        <w:spacing w:before="20"/>
      </w:pPr>
    </w:p>
    <w:p w14:paraId="1CB8420F" w14:textId="77777777" w:rsidR="00F0011F" w:rsidRDefault="00203A75">
      <w:pPr>
        <w:pStyle w:val="ListParagraph"/>
        <w:numPr>
          <w:ilvl w:val="1"/>
          <w:numId w:val="18"/>
        </w:numPr>
        <w:tabs>
          <w:tab w:val="left" w:pos="519"/>
        </w:tabs>
        <w:spacing w:line="242" w:lineRule="auto"/>
        <w:ind w:left="120" w:right="339" w:firstLine="0"/>
        <w:jc w:val="both"/>
      </w:pPr>
      <w:r>
        <w:rPr>
          <w:color w:val="231F20"/>
        </w:rPr>
        <w:t>beginning August 31, 2002, a unique 10-digit individual student identification number issued by the department; the 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identification number must appear in each electronic record containing student-level information that 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reported to the department;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identification number 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 each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student examination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booklet administered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</w:rPr>
        <w:t xml:space="preserve"> 06.712,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</w:rPr>
        <w:t xml:space="preserve"> 06.737, 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</w:rPr>
        <w:t xml:space="preserve"> 06.755.</w:t>
      </w:r>
    </w:p>
    <w:p w14:paraId="1CB84210" w14:textId="77777777" w:rsidR="00F0011F" w:rsidRDefault="00F0011F">
      <w:pPr>
        <w:pStyle w:val="BodyText"/>
        <w:spacing w:before="21"/>
      </w:pPr>
    </w:p>
    <w:p w14:paraId="1CB84211" w14:textId="77777777" w:rsidR="00F0011F" w:rsidRDefault="00203A75">
      <w:pPr>
        <w:pStyle w:val="Heading5"/>
        <w:numPr>
          <w:ilvl w:val="0"/>
          <w:numId w:val="18"/>
        </w:numPr>
        <w:tabs>
          <w:tab w:val="left" w:pos="503"/>
        </w:tabs>
        <w:spacing w:line="242" w:lineRule="auto"/>
        <w:ind w:right="341" w:firstLine="0"/>
        <w:jc w:val="both"/>
      </w:pPr>
      <w:r>
        <w:rPr>
          <w:color w:val="231F20"/>
        </w:rPr>
        <w:t>All district policies and practices with respect to student records must conform to current and appropriate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regulations.</w:t>
      </w:r>
    </w:p>
    <w:p w14:paraId="1CB84212" w14:textId="77777777" w:rsidR="00F0011F" w:rsidRDefault="00F0011F">
      <w:pPr>
        <w:spacing w:line="242" w:lineRule="auto"/>
        <w:jc w:val="both"/>
        <w:sectPr w:rsidR="00F0011F">
          <w:pgSz w:w="12240" w:h="15840"/>
          <w:pgMar w:top="680" w:right="380" w:bottom="820" w:left="600" w:header="0" w:footer="629" w:gutter="0"/>
          <w:cols w:space="720"/>
        </w:sectPr>
      </w:pPr>
    </w:p>
    <w:p w14:paraId="1CB84213" w14:textId="77777777" w:rsidR="00F0011F" w:rsidRDefault="00203A75">
      <w:pPr>
        <w:pStyle w:val="Heading1"/>
        <w:ind w:left="497" w:right="712"/>
      </w:pPr>
      <w:bookmarkStart w:id="11" w:name="_Appendix_C:_Race/Ethnicity"/>
      <w:bookmarkStart w:id="12" w:name="_Toc191630330"/>
      <w:bookmarkEnd w:id="11"/>
      <w:r>
        <w:rPr>
          <w:color w:val="231F20"/>
        </w:rPr>
        <w:lastRenderedPageBreak/>
        <w:t>Appendix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Race/Ethnicity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Descriptions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Guidance</w:t>
      </w:r>
      <w:bookmarkEnd w:id="12"/>
    </w:p>
    <w:p w14:paraId="1CB84214" w14:textId="77777777" w:rsidR="00F0011F" w:rsidRDefault="00203A75">
      <w:pPr>
        <w:pStyle w:val="BodyText"/>
        <w:tabs>
          <w:tab w:val="left" w:pos="1560"/>
        </w:tabs>
        <w:spacing w:before="274" w:line="235" w:lineRule="auto"/>
        <w:ind w:left="1560" w:right="2443" w:hanging="1440"/>
      </w:pPr>
      <w:r>
        <w:rPr>
          <w:color w:val="231F20"/>
          <w:spacing w:val="-2"/>
        </w:rPr>
        <w:t>Sources:</w:t>
      </w:r>
      <w:r>
        <w:rPr>
          <w:color w:val="231F20"/>
        </w:rPr>
        <w:tab/>
        <w:t>National Center for Education Statistics – U.S. Department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Education Office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Educational Research and Improvement</w:t>
      </w:r>
    </w:p>
    <w:p w14:paraId="1CB84215" w14:textId="77777777" w:rsidR="00F0011F" w:rsidRDefault="00F0011F">
      <w:pPr>
        <w:pStyle w:val="BodyText"/>
        <w:spacing w:before="185"/>
      </w:pPr>
    </w:p>
    <w:p w14:paraId="1CB84216" w14:textId="77777777" w:rsidR="00F0011F" w:rsidRDefault="00203A75">
      <w:pPr>
        <w:pStyle w:val="BodyText"/>
        <w:spacing w:line="246" w:lineRule="exact"/>
        <w:ind w:left="1560"/>
      </w:pPr>
      <w:r>
        <w:rPr>
          <w:color w:val="231F20"/>
        </w:rPr>
        <w:t>4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06.830.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Subgroups</w:t>
      </w:r>
    </w:p>
    <w:p w14:paraId="1CB84217" w14:textId="77777777" w:rsidR="00F0011F" w:rsidRDefault="00203A75">
      <w:pPr>
        <w:pStyle w:val="BodyText"/>
        <w:spacing w:line="246" w:lineRule="exact"/>
        <w:ind w:left="1560"/>
      </w:pPr>
      <w:r>
        <w:rPr>
          <w:color w:val="231F20"/>
        </w:rPr>
        <w:t>4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06.899.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Definitions</w:t>
      </w:r>
    </w:p>
    <w:p w14:paraId="1CB84218" w14:textId="77777777" w:rsidR="00F0011F" w:rsidRDefault="00F0011F">
      <w:pPr>
        <w:pStyle w:val="BodyText"/>
      </w:pPr>
    </w:p>
    <w:p w14:paraId="1CB84219" w14:textId="77777777" w:rsidR="00F0011F" w:rsidRDefault="00F0011F">
      <w:pPr>
        <w:pStyle w:val="BodyText"/>
        <w:spacing w:before="79"/>
      </w:pPr>
    </w:p>
    <w:p w14:paraId="1CB8421A" w14:textId="77777777" w:rsidR="00F0011F" w:rsidRDefault="00203A75">
      <w:pPr>
        <w:pStyle w:val="Heading5"/>
        <w:ind w:left="119"/>
      </w:pPr>
      <w:r>
        <w:rPr>
          <w:color w:val="231F20"/>
        </w:rPr>
        <w:t>Race/Ethnicity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Definitions</w:t>
      </w:r>
    </w:p>
    <w:p w14:paraId="1CB8421B" w14:textId="77777777" w:rsidR="00F0011F" w:rsidRDefault="00F0011F">
      <w:pPr>
        <w:pStyle w:val="BodyText"/>
        <w:spacing w:before="70"/>
        <w:rPr>
          <w:b/>
        </w:rPr>
      </w:pPr>
    </w:p>
    <w:p w14:paraId="1CB8421C" w14:textId="77777777" w:rsidR="00F0011F" w:rsidRDefault="00203A75">
      <w:pPr>
        <w:pStyle w:val="BodyText"/>
        <w:tabs>
          <w:tab w:val="left" w:pos="3111"/>
        </w:tabs>
        <w:ind w:left="231"/>
      </w:pPr>
      <w:proofErr w:type="gramStart"/>
      <w:r>
        <w:rPr>
          <w:color w:val="231F20"/>
          <w:u w:val="single" w:color="231F20"/>
        </w:rPr>
        <w:t>Code</w:t>
      </w:r>
      <w:r>
        <w:rPr>
          <w:color w:val="231F20"/>
          <w:spacing w:val="39"/>
        </w:rPr>
        <w:t xml:space="preserve">  </w:t>
      </w:r>
      <w:r>
        <w:rPr>
          <w:color w:val="231F20"/>
          <w:spacing w:val="-2"/>
          <w:u w:val="single" w:color="231F20"/>
        </w:rPr>
        <w:t>Description</w:t>
      </w:r>
      <w:proofErr w:type="gramEnd"/>
      <w:r>
        <w:rPr>
          <w:color w:val="231F20"/>
        </w:rPr>
        <w:tab/>
      </w:r>
      <w:r>
        <w:rPr>
          <w:color w:val="231F20"/>
          <w:spacing w:val="-2"/>
          <w:u w:val="single" w:color="231F20"/>
        </w:rPr>
        <w:t>Definition</w:t>
      </w:r>
    </w:p>
    <w:p w14:paraId="1CB8421D" w14:textId="77777777" w:rsidR="00F0011F" w:rsidRDefault="00203A75">
      <w:pPr>
        <w:pStyle w:val="ListParagraph"/>
        <w:numPr>
          <w:ilvl w:val="0"/>
          <w:numId w:val="17"/>
        </w:numPr>
        <w:tabs>
          <w:tab w:val="left" w:pos="967"/>
          <w:tab w:val="left" w:pos="3112"/>
        </w:tabs>
        <w:spacing w:before="223" w:line="242" w:lineRule="auto"/>
        <w:ind w:right="570" w:hanging="2688"/>
      </w:pPr>
      <w:r>
        <w:rPr>
          <w:color w:val="231F20"/>
        </w:rPr>
        <w:t>White (Caucasian)</w:t>
      </w:r>
      <w:r>
        <w:rPr>
          <w:color w:val="231F20"/>
        </w:rPr>
        <w:tab/>
      </w:r>
      <w:r>
        <w:rPr>
          <w:color w:val="231F20"/>
          <w:position w:val="2"/>
        </w:rPr>
        <w:t>A person having origins in any of</w:t>
      </w:r>
      <w:r>
        <w:rPr>
          <w:color w:val="231F20"/>
          <w:spacing w:val="33"/>
          <w:position w:val="2"/>
        </w:rPr>
        <w:t xml:space="preserve"> </w:t>
      </w:r>
      <w:r>
        <w:rPr>
          <w:color w:val="231F20"/>
          <w:position w:val="2"/>
        </w:rPr>
        <w:t>the original peoples of</w:t>
      </w:r>
      <w:r>
        <w:rPr>
          <w:color w:val="231F20"/>
          <w:spacing w:val="33"/>
          <w:position w:val="2"/>
        </w:rPr>
        <w:t xml:space="preserve"> </w:t>
      </w:r>
      <w:r>
        <w:rPr>
          <w:color w:val="231F20"/>
          <w:position w:val="2"/>
        </w:rPr>
        <w:t xml:space="preserve">Europe, the Middle </w:t>
      </w:r>
      <w:r>
        <w:rPr>
          <w:color w:val="231F20"/>
        </w:rPr>
        <w:t>East, or North Africa.</w:t>
      </w:r>
    </w:p>
    <w:p w14:paraId="1CB8421E" w14:textId="77777777" w:rsidR="00F0011F" w:rsidRDefault="00203A75">
      <w:pPr>
        <w:pStyle w:val="ListParagraph"/>
        <w:numPr>
          <w:ilvl w:val="0"/>
          <w:numId w:val="17"/>
        </w:numPr>
        <w:tabs>
          <w:tab w:val="left" w:pos="967"/>
          <w:tab w:val="left" w:pos="3111"/>
        </w:tabs>
        <w:spacing w:before="241"/>
        <w:ind w:left="967" w:hanging="543"/>
      </w:pPr>
      <w:r>
        <w:rPr>
          <w:color w:val="231F20"/>
        </w:rPr>
        <w:t>African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American</w:t>
      </w:r>
      <w:r>
        <w:rPr>
          <w:color w:val="231F20"/>
        </w:rPr>
        <w:tab/>
        <w:t>A person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origins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racial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Africa.</w:t>
      </w:r>
    </w:p>
    <w:p w14:paraId="1CB8421F" w14:textId="77777777" w:rsidR="00F0011F" w:rsidRDefault="00203A75">
      <w:pPr>
        <w:pStyle w:val="ListParagraph"/>
        <w:numPr>
          <w:ilvl w:val="0"/>
          <w:numId w:val="17"/>
        </w:numPr>
        <w:tabs>
          <w:tab w:val="left" w:pos="967"/>
          <w:tab w:val="left" w:pos="3111"/>
        </w:tabs>
        <w:spacing w:before="223" w:line="242" w:lineRule="auto"/>
        <w:ind w:left="3111" w:right="364" w:hanging="2688"/>
      </w:pPr>
      <w:r>
        <w:rPr>
          <w:color w:val="231F20"/>
          <w:spacing w:val="-2"/>
        </w:rPr>
        <w:t>Hispanic</w:t>
      </w:r>
      <w:r>
        <w:rPr>
          <w:color w:val="231F20"/>
        </w:rPr>
        <w:tab/>
      </w:r>
      <w:r>
        <w:rPr>
          <w:color w:val="231F20"/>
          <w:position w:val="2"/>
        </w:rPr>
        <w:t>A person</w:t>
      </w:r>
      <w:r>
        <w:rPr>
          <w:color w:val="231F20"/>
          <w:spacing w:val="-3"/>
          <w:position w:val="2"/>
        </w:rPr>
        <w:t xml:space="preserve"> </w:t>
      </w:r>
      <w:r>
        <w:rPr>
          <w:color w:val="231F20"/>
          <w:position w:val="2"/>
        </w:rPr>
        <w:t>of Cuban,</w:t>
      </w:r>
      <w:r>
        <w:rPr>
          <w:color w:val="231F20"/>
          <w:spacing w:val="-6"/>
          <w:position w:val="2"/>
        </w:rPr>
        <w:t xml:space="preserve"> </w:t>
      </w:r>
      <w:r>
        <w:rPr>
          <w:color w:val="231F20"/>
          <w:position w:val="2"/>
        </w:rPr>
        <w:t>Mexican,</w:t>
      </w:r>
      <w:r>
        <w:rPr>
          <w:color w:val="231F20"/>
          <w:spacing w:val="-6"/>
          <w:position w:val="2"/>
        </w:rPr>
        <w:t xml:space="preserve"> </w:t>
      </w:r>
      <w:r>
        <w:rPr>
          <w:color w:val="231F20"/>
          <w:position w:val="2"/>
        </w:rPr>
        <w:t>Puerto</w:t>
      </w:r>
      <w:r>
        <w:rPr>
          <w:color w:val="231F20"/>
          <w:spacing w:val="-3"/>
          <w:position w:val="2"/>
        </w:rPr>
        <w:t xml:space="preserve"> </w:t>
      </w:r>
      <w:r>
        <w:rPr>
          <w:color w:val="231F20"/>
          <w:position w:val="2"/>
        </w:rPr>
        <w:t>Rican,</w:t>
      </w:r>
      <w:r>
        <w:rPr>
          <w:color w:val="231F20"/>
          <w:spacing w:val="-6"/>
          <w:position w:val="2"/>
        </w:rPr>
        <w:t xml:space="preserve"> </w:t>
      </w:r>
      <w:r>
        <w:rPr>
          <w:color w:val="231F20"/>
          <w:position w:val="2"/>
        </w:rPr>
        <w:t>South</w:t>
      </w:r>
      <w:r>
        <w:rPr>
          <w:color w:val="231F20"/>
          <w:spacing w:val="-3"/>
          <w:position w:val="2"/>
        </w:rPr>
        <w:t xml:space="preserve"> </w:t>
      </w:r>
      <w:r>
        <w:rPr>
          <w:color w:val="231F20"/>
          <w:position w:val="2"/>
        </w:rPr>
        <w:t>or</w:t>
      </w:r>
      <w:r>
        <w:rPr>
          <w:color w:val="231F20"/>
          <w:spacing w:val="-1"/>
          <w:position w:val="2"/>
        </w:rPr>
        <w:t xml:space="preserve"> </w:t>
      </w:r>
      <w:r>
        <w:rPr>
          <w:color w:val="231F20"/>
          <w:position w:val="2"/>
        </w:rPr>
        <w:t>Central</w:t>
      </w:r>
      <w:r>
        <w:rPr>
          <w:color w:val="231F20"/>
          <w:spacing w:val="-9"/>
          <w:position w:val="2"/>
        </w:rPr>
        <w:t xml:space="preserve"> </w:t>
      </w:r>
      <w:r>
        <w:rPr>
          <w:color w:val="231F20"/>
          <w:position w:val="2"/>
        </w:rPr>
        <w:t>American,</w:t>
      </w:r>
      <w:r>
        <w:rPr>
          <w:color w:val="231F20"/>
          <w:spacing w:val="-6"/>
          <w:position w:val="2"/>
        </w:rPr>
        <w:t xml:space="preserve"> </w:t>
      </w:r>
      <w:r>
        <w:rPr>
          <w:color w:val="231F20"/>
          <w:position w:val="2"/>
        </w:rPr>
        <w:t>or</w:t>
      </w:r>
      <w:r>
        <w:rPr>
          <w:color w:val="231F20"/>
          <w:spacing w:val="-1"/>
          <w:position w:val="2"/>
        </w:rPr>
        <w:t xml:space="preserve"> </w:t>
      </w:r>
      <w:r>
        <w:rPr>
          <w:color w:val="231F20"/>
          <w:position w:val="2"/>
        </w:rPr>
        <w:t xml:space="preserve">other </w:t>
      </w:r>
      <w:r>
        <w:rPr>
          <w:color w:val="231F20"/>
        </w:rPr>
        <w:t>Spanish culture or origin, regardless of race.</w:t>
      </w:r>
    </w:p>
    <w:p w14:paraId="1CB84220" w14:textId="77777777" w:rsidR="00F0011F" w:rsidRDefault="00203A75">
      <w:pPr>
        <w:pStyle w:val="ListParagraph"/>
        <w:numPr>
          <w:ilvl w:val="0"/>
          <w:numId w:val="17"/>
        </w:numPr>
        <w:tabs>
          <w:tab w:val="left" w:pos="967"/>
          <w:tab w:val="left" w:pos="3111"/>
        </w:tabs>
        <w:spacing w:before="223" w:line="237" w:lineRule="auto"/>
        <w:ind w:left="3111" w:right="362" w:hanging="2688"/>
      </w:pPr>
      <w:r>
        <w:rPr>
          <w:color w:val="231F20"/>
          <w:spacing w:val="-2"/>
        </w:rPr>
        <w:t>Asian</w:t>
      </w:r>
      <w:r>
        <w:rPr>
          <w:color w:val="231F20"/>
        </w:rPr>
        <w:tab/>
      </w:r>
      <w:r>
        <w:rPr>
          <w:color w:val="231F20"/>
          <w:position w:val="2"/>
        </w:rPr>
        <w:t>A person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having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origins</w:t>
      </w:r>
      <w:r>
        <w:rPr>
          <w:color w:val="231F20"/>
          <w:spacing w:val="-9"/>
          <w:position w:val="2"/>
        </w:rPr>
        <w:t xml:space="preserve"> </w:t>
      </w:r>
      <w:r>
        <w:rPr>
          <w:color w:val="231F20"/>
          <w:position w:val="2"/>
        </w:rPr>
        <w:t>in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any</w:t>
      </w:r>
      <w:r>
        <w:rPr>
          <w:color w:val="231F20"/>
          <w:spacing w:val="-9"/>
          <w:position w:val="2"/>
        </w:rPr>
        <w:t xml:space="preserve"> </w:t>
      </w:r>
      <w:r>
        <w:rPr>
          <w:color w:val="231F20"/>
          <w:position w:val="2"/>
        </w:rPr>
        <w:t>of the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original</w:t>
      </w:r>
      <w:r>
        <w:rPr>
          <w:color w:val="231F20"/>
          <w:spacing w:val="-10"/>
          <w:position w:val="2"/>
        </w:rPr>
        <w:t xml:space="preserve"> </w:t>
      </w:r>
      <w:r>
        <w:rPr>
          <w:color w:val="231F20"/>
          <w:position w:val="2"/>
        </w:rPr>
        <w:t>peoples</w:t>
      </w:r>
      <w:r>
        <w:rPr>
          <w:color w:val="231F20"/>
          <w:spacing w:val="-9"/>
          <w:position w:val="2"/>
        </w:rPr>
        <w:t xml:space="preserve"> </w:t>
      </w:r>
      <w:r>
        <w:rPr>
          <w:color w:val="231F20"/>
          <w:position w:val="2"/>
        </w:rPr>
        <w:t>of the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Far</w:t>
      </w:r>
      <w:r>
        <w:rPr>
          <w:color w:val="231F20"/>
          <w:spacing w:val="-2"/>
          <w:position w:val="2"/>
        </w:rPr>
        <w:t xml:space="preserve"> </w:t>
      </w:r>
      <w:r>
        <w:rPr>
          <w:color w:val="231F20"/>
          <w:position w:val="2"/>
        </w:rPr>
        <w:t>East,</w:t>
      </w:r>
      <w:r>
        <w:rPr>
          <w:color w:val="231F20"/>
          <w:spacing w:val="-6"/>
          <w:position w:val="2"/>
        </w:rPr>
        <w:t xml:space="preserve"> </w:t>
      </w:r>
      <w:r>
        <w:rPr>
          <w:color w:val="231F20"/>
          <w:position w:val="2"/>
        </w:rPr>
        <w:t xml:space="preserve">Southeast </w:t>
      </w:r>
      <w:r>
        <w:rPr>
          <w:color w:val="231F20"/>
        </w:rPr>
        <w:t xml:space="preserve">Asia, or the Indian Subcontinent, including, for example, Cambodia, China, India, Japan, Korea, Malaysia, Pakistan, the Philippine Islands, Thailand, and </w:t>
      </w:r>
      <w:r>
        <w:rPr>
          <w:color w:val="231F20"/>
          <w:spacing w:val="-2"/>
        </w:rPr>
        <w:t>Vietnam.</w:t>
      </w:r>
    </w:p>
    <w:p w14:paraId="1CB84221" w14:textId="77777777" w:rsidR="00F0011F" w:rsidRDefault="00203A75">
      <w:pPr>
        <w:pStyle w:val="ListParagraph"/>
        <w:numPr>
          <w:ilvl w:val="0"/>
          <w:numId w:val="17"/>
        </w:numPr>
        <w:tabs>
          <w:tab w:val="left" w:pos="967"/>
          <w:tab w:val="left" w:pos="3111"/>
        </w:tabs>
        <w:spacing w:before="226" w:line="237" w:lineRule="auto"/>
        <w:ind w:left="3111" w:right="344" w:hanging="2688"/>
      </w:pPr>
      <w:r>
        <w:rPr>
          <w:color w:val="231F20"/>
        </w:rPr>
        <w:t>American Indian</w:t>
      </w:r>
      <w:r>
        <w:rPr>
          <w:color w:val="231F20"/>
        </w:rPr>
        <w:tab/>
      </w:r>
      <w:r>
        <w:rPr>
          <w:color w:val="231F20"/>
          <w:position w:val="2"/>
        </w:rPr>
        <w:t>A person having origins in any of</w:t>
      </w:r>
      <w:r>
        <w:rPr>
          <w:color w:val="231F20"/>
          <w:spacing w:val="40"/>
          <w:position w:val="2"/>
        </w:rPr>
        <w:t xml:space="preserve"> </w:t>
      </w:r>
      <w:r>
        <w:rPr>
          <w:color w:val="231F20"/>
          <w:position w:val="2"/>
        </w:rPr>
        <w:t>the original peoples of</w:t>
      </w:r>
      <w:r>
        <w:rPr>
          <w:color w:val="231F20"/>
          <w:spacing w:val="40"/>
          <w:position w:val="2"/>
        </w:rPr>
        <w:t xml:space="preserve"> </w:t>
      </w:r>
      <w:r>
        <w:rPr>
          <w:color w:val="231F20"/>
          <w:position w:val="2"/>
        </w:rPr>
        <w:t xml:space="preserve">North and South </w:t>
      </w:r>
      <w:r>
        <w:rPr>
          <w:color w:val="231F20"/>
        </w:rPr>
        <w:t>America (including Central America) who maintains cultural identification through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tribal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affiliation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 community attachment. Please do not include Alaska Native students.</w:t>
      </w:r>
    </w:p>
    <w:p w14:paraId="1CB84222" w14:textId="77777777" w:rsidR="00F0011F" w:rsidRDefault="00203A75">
      <w:pPr>
        <w:pStyle w:val="ListParagraph"/>
        <w:numPr>
          <w:ilvl w:val="0"/>
          <w:numId w:val="17"/>
        </w:numPr>
        <w:tabs>
          <w:tab w:val="left" w:pos="967"/>
          <w:tab w:val="left" w:pos="3111"/>
        </w:tabs>
        <w:spacing w:before="244" w:line="235" w:lineRule="auto"/>
        <w:ind w:left="3111" w:right="359" w:hanging="2688"/>
      </w:pPr>
      <w:r>
        <w:rPr>
          <w:color w:val="231F20"/>
        </w:rPr>
        <w:t>Alaska Native</w:t>
      </w:r>
      <w:r>
        <w:rPr>
          <w:color w:val="231F20"/>
        </w:rPr>
        <w:tab/>
      </w:r>
      <w:r>
        <w:rPr>
          <w:color w:val="231F20"/>
          <w:position w:val="2"/>
        </w:rPr>
        <w:t>A person who is a descendant of</w:t>
      </w:r>
      <w:r>
        <w:rPr>
          <w:color w:val="231F20"/>
          <w:spacing w:val="40"/>
          <w:position w:val="2"/>
        </w:rPr>
        <w:t xml:space="preserve"> </w:t>
      </w:r>
      <w:r>
        <w:rPr>
          <w:color w:val="231F20"/>
          <w:position w:val="2"/>
        </w:rPr>
        <w:t>a member of</w:t>
      </w:r>
      <w:r>
        <w:rPr>
          <w:color w:val="231F20"/>
          <w:spacing w:val="40"/>
          <w:position w:val="2"/>
        </w:rPr>
        <w:t xml:space="preserve"> </w:t>
      </w:r>
      <w:r>
        <w:rPr>
          <w:color w:val="231F20"/>
          <w:position w:val="2"/>
        </w:rPr>
        <w:t xml:space="preserve">the aboriginal races inhabiting </w:t>
      </w:r>
      <w:r>
        <w:rPr>
          <w:color w:val="231F20"/>
        </w:rPr>
        <w:t>the state when annexed to the United States, or who is a descendant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 Indian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Eskimo who,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 1867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1952,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migrated into the state from Canada, and who is a descendant having at least one- quarter blood derived from these ancestors.</w:t>
      </w:r>
    </w:p>
    <w:p w14:paraId="1CB84223" w14:textId="77777777" w:rsidR="00F0011F" w:rsidRDefault="00203A75">
      <w:pPr>
        <w:pStyle w:val="ListParagraph"/>
        <w:numPr>
          <w:ilvl w:val="0"/>
          <w:numId w:val="17"/>
        </w:numPr>
        <w:tabs>
          <w:tab w:val="left" w:pos="966"/>
          <w:tab w:val="left" w:pos="3110"/>
        </w:tabs>
        <w:spacing w:before="245" w:line="235" w:lineRule="auto"/>
        <w:ind w:left="3110" w:right="791" w:hanging="2688"/>
      </w:pPr>
      <w:r>
        <w:rPr>
          <w:color w:val="231F20"/>
        </w:rPr>
        <w:t>Two or More Races</w:t>
      </w:r>
      <w:r>
        <w:rPr>
          <w:color w:val="231F20"/>
        </w:rPr>
        <w:tab/>
      </w:r>
      <w:r>
        <w:rPr>
          <w:color w:val="231F20"/>
          <w:position w:val="2"/>
        </w:rPr>
        <w:t xml:space="preserve">A student who primarily identifies their ethnic heritage with more than one </w:t>
      </w:r>
      <w:r>
        <w:rPr>
          <w:color w:val="231F20"/>
        </w:rPr>
        <w:t xml:space="preserve">subgroup. Do not include individuals that have identified themselves as </w:t>
      </w:r>
      <w:r>
        <w:rPr>
          <w:color w:val="231F20"/>
          <w:spacing w:val="-2"/>
        </w:rPr>
        <w:t>Hispanic/Latino.</w:t>
      </w:r>
    </w:p>
    <w:p w14:paraId="1CB84224" w14:textId="77777777" w:rsidR="00F0011F" w:rsidRDefault="00F0011F">
      <w:pPr>
        <w:pStyle w:val="BodyText"/>
        <w:spacing w:before="5"/>
        <w:rPr>
          <w:sz w:val="11"/>
        </w:rPr>
      </w:pPr>
    </w:p>
    <w:p w14:paraId="1CB84225" w14:textId="77777777" w:rsidR="00F0011F" w:rsidRDefault="00F0011F">
      <w:pPr>
        <w:rPr>
          <w:sz w:val="11"/>
        </w:rPr>
        <w:sectPr w:rsidR="00F0011F">
          <w:pgSz w:w="12240" w:h="15840"/>
          <w:pgMar w:top="680" w:right="380" w:bottom="820" w:left="600" w:header="0" w:footer="629" w:gutter="0"/>
          <w:cols w:space="720"/>
        </w:sectPr>
      </w:pPr>
    </w:p>
    <w:p w14:paraId="1CB84226" w14:textId="77777777" w:rsidR="00F0011F" w:rsidRDefault="00203A75">
      <w:pPr>
        <w:pStyle w:val="ListParagraph"/>
        <w:numPr>
          <w:ilvl w:val="0"/>
          <w:numId w:val="17"/>
        </w:numPr>
        <w:tabs>
          <w:tab w:val="left" w:pos="966"/>
        </w:tabs>
        <w:spacing w:before="103" w:line="228" w:lineRule="auto"/>
        <w:ind w:left="966"/>
      </w:pPr>
      <w:r>
        <w:rPr>
          <w:color w:val="231F20"/>
          <w:position w:val="2"/>
        </w:rPr>
        <w:t>Native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position w:val="2"/>
        </w:rPr>
        <w:t>Hawaiian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 xml:space="preserve">or </w:t>
      </w:r>
      <w:r>
        <w:rPr>
          <w:color w:val="231F20"/>
        </w:rPr>
        <w:t>Pacific Islander</w:t>
      </w:r>
    </w:p>
    <w:p w14:paraId="1CB84227" w14:textId="77777777" w:rsidR="00F0011F" w:rsidRDefault="00203A75">
      <w:pPr>
        <w:pStyle w:val="BodyText"/>
        <w:spacing w:before="97" w:line="242" w:lineRule="auto"/>
        <w:ind w:left="255" w:right="361"/>
      </w:pPr>
      <w:r>
        <w:br w:type="column"/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origins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 the original peoples 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Hawaii, Guam, Samoa, or other Pacific Islands.</w:t>
      </w:r>
    </w:p>
    <w:p w14:paraId="1CB84228" w14:textId="77777777" w:rsidR="00F0011F" w:rsidRDefault="00F0011F">
      <w:pPr>
        <w:spacing w:line="242" w:lineRule="auto"/>
        <w:sectPr w:rsidR="00F0011F">
          <w:type w:val="continuous"/>
          <w:pgSz w:w="12240" w:h="15840"/>
          <w:pgMar w:top="1820" w:right="380" w:bottom="280" w:left="600" w:header="0" w:footer="629" w:gutter="0"/>
          <w:cols w:num="2" w:space="720" w:equalWidth="0">
            <w:col w:w="2816" w:space="40"/>
            <w:col w:w="8404"/>
          </w:cols>
        </w:sectPr>
      </w:pPr>
    </w:p>
    <w:p w14:paraId="1CB84229" w14:textId="77777777" w:rsidR="00F0011F" w:rsidRDefault="00203A75">
      <w:pPr>
        <w:pStyle w:val="Heading5"/>
        <w:spacing w:before="81"/>
      </w:pPr>
      <w:r>
        <w:rPr>
          <w:color w:val="231F20"/>
        </w:rPr>
        <w:lastRenderedPageBreak/>
        <w:t>Race/Ethnicity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Codes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DEED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Guidance</w:t>
      </w:r>
    </w:p>
    <w:p w14:paraId="1CB8422A" w14:textId="77777777" w:rsidR="00F0011F" w:rsidRDefault="00203A75">
      <w:pPr>
        <w:pStyle w:val="BodyText"/>
        <w:spacing w:before="195" w:line="242" w:lineRule="auto"/>
        <w:ind w:left="120" w:right="374"/>
      </w:pPr>
      <w:r>
        <w:rPr>
          <w:color w:val="231F20"/>
        </w:rPr>
        <w:t>Beginning July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1, 2010, 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districts nationwide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collecting,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retaining,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reporting student level ethnicity data as prescribed by the U.S. Department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Education guidance published in the Federal Register October 19, 2007.</w:t>
      </w:r>
    </w:p>
    <w:p w14:paraId="1CB8422B" w14:textId="77777777" w:rsidR="00F0011F" w:rsidRDefault="00203A75">
      <w:pPr>
        <w:spacing w:before="242" w:line="242" w:lineRule="auto"/>
        <w:ind w:left="840" w:right="343"/>
        <w:jc w:val="both"/>
        <w:rPr>
          <w:i/>
        </w:rPr>
      </w:pPr>
      <w:r>
        <w:rPr>
          <w:i/>
          <w:color w:val="231F20"/>
        </w:rPr>
        <w:t>Educational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institutions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other recipients will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be required to collect racial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and ethnic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data using a two part question on the educational institutions’ or other recipient’s survey instrument. The first question would be whether their respondent is Hispanic/Latino.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The second</w:t>
      </w:r>
      <w:r>
        <w:rPr>
          <w:i/>
          <w:color w:val="231F20"/>
          <w:spacing w:val="26"/>
        </w:rPr>
        <w:t xml:space="preserve"> </w:t>
      </w:r>
      <w:r>
        <w:rPr>
          <w:i/>
          <w:color w:val="231F20"/>
        </w:rPr>
        <w:t>question</w:t>
      </w:r>
      <w:r>
        <w:rPr>
          <w:i/>
          <w:color w:val="231F20"/>
          <w:spacing w:val="26"/>
        </w:rPr>
        <w:t xml:space="preserve"> </w:t>
      </w:r>
      <w:r>
        <w:rPr>
          <w:i/>
          <w:color w:val="231F20"/>
        </w:rPr>
        <w:t>would</w:t>
      </w:r>
      <w:r>
        <w:rPr>
          <w:i/>
          <w:color w:val="231F20"/>
          <w:spacing w:val="26"/>
        </w:rPr>
        <w:t xml:space="preserve"> </w:t>
      </w:r>
      <w:r>
        <w:rPr>
          <w:i/>
          <w:color w:val="231F20"/>
        </w:rPr>
        <w:t>ask the</w:t>
      </w:r>
      <w:r>
        <w:rPr>
          <w:i/>
          <w:color w:val="231F20"/>
          <w:spacing w:val="26"/>
        </w:rPr>
        <w:t xml:space="preserve"> </w:t>
      </w:r>
      <w:r>
        <w:rPr>
          <w:i/>
          <w:color w:val="231F20"/>
        </w:rPr>
        <w:t>respondent to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select</w:t>
      </w:r>
      <w:r>
        <w:rPr>
          <w:i/>
          <w:color w:val="231F20"/>
          <w:spacing w:val="36"/>
        </w:rPr>
        <w:t xml:space="preserve"> </w:t>
      </w:r>
      <w:r>
        <w:rPr>
          <w:i/>
          <w:color w:val="231F20"/>
        </w:rPr>
        <w:t>one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or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more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races</w:t>
      </w:r>
      <w:r>
        <w:rPr>
          <w:i/>
          <w:color w:val="231F20"/>
          <w:spacing w:val="35"/>
        </w:rPr>
        <w:t xml:space="preserve"> </w:t>
      </w:r>
      <w:r>
        <w:rPr>
          <w:i/>
          <w:color w:val="231F20"/>
        </w:rPr>
        <w:t>from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following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racial groups</w:t>
      </w:r>
    </w:p>
    <w:p w14:paraId="1CB8422C" w14:textId="77777777" w:rsidR="00F0011F" w:rsidRDefault="00203A75">
      <w:pPr>
        <w:pStyle w:val="BodyText"/>
        <w:spacing w:before="242"/>
        <w:ind w:left="120"/>
      </w:pP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districts.</w:t>
      </w:r>
    </w:p>
    <w:p w14:paraId="1CB8422D" w14:textId="77777777" w:rsidR="00F0011F" w:rsidRDefault="00F0011F">
      <w:pPr>
        <w:pStyle w:val="BodyText"/>
        <w:spacing w:before="6"/>
      </w:pPr>
    </w:p>
    <w:p w14:paraId="1CB8422E" w14:textId="77777777" w:rsidR="00F0011F" w:rsidRDefault="00203A75">
      <w:pPr>
        <w:pStyle w:val="ListParagraph"/>
        <w:numPr>
          <w:ilvl w:val="0"/>
          <w:numId w:val="16"/>
        </w:numPr>
        <w:tabs>
          <w:tab w:val="left" w:pos="839"/>
        </w:tabs>
        <w:ind w:left="839" w:hanging="351"/>
      </w:pPr>
      <w:r>
        <w:rPr>
          <w:color w:val="231F20"/>
        </w:rPr>
        <w:t>Collecting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data</w:t>
      </w:r>
    </w:p>
    <w:p w14:paraId="1CB8422F" w14:textId="77777777" w:rsidR="00F0011F" w:rsidRDefault="00203A75">
      <w:pPr>
        <w:pStyle w:val="ListParagraph"/>
        <w:numPr>
          <w:ilvl w:val="1"/>
          <w:numId w:val="16"/>
        </w:numPr>
        <w:tabs>
          <w:tab w:val="left" w:pos="1559"/>
        </w:tabs>
        <w:spacing w:before="3"/>
        <w:ind w:left="1559" w:hanging="351"/>
      </w:pPr>
      <w:r>
        <w:rPr>
          <w:color w:val="231F20"/>
        </w:rPr>
        <w:t>Two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questions</w:t>
      </w:r>
    </w:p>
    <w:p w14:paraId="1CB84230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79"/>
        </w:tabs>
        <w:spacing w:before="3" w:line="246" w:lineRule="exact"/>
        <w:ind w:left="2279" w:hanging="287"/>
      </w:pPr>
      <w:r>
        <w:rPr>
          <w:color w:val="231F20"/>
        </w:rPr>
        <w:t>Are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Latino?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Yes/No</w:t>
      </w:r>
    </w:p>
    <w:p w14:paraId="1CB84231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79"/>
        </w:tabs>
        <w:spacing w:line="246" w:lineRule="exact"/>
        <w:ind w:left="2279" w:hanging="335"/>
      </w:pPr>
      <w:r>
        <w:rPr>
          <w:color w:val="231F20"/>
        </w:rPr>
        <w:t>Select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with:</w:t>
      </w:r>
    </w:p>
    <w:p w14:paraId="1CB84232" w14:textId="77777777" w:rsidR="00F0011F" w:rsidRDefault="00203A75">
      <w:pPr>
        <w:pStyle w:val="ListParagraph"/>
        <w:numPr>
          <w:ilvl w:val="3"/>
          <w:numId w:val="16"/>
        </w:numPr>
        <w:tabs>
          <w:tab w:val="left" w:pos="2999"/>
        </w:tabs>
        <w:spacing w:before="3"/>
        <w:ind w:left="2999" w:hanging="351"/>
      </w:pPr>
      <w:r>
        <w:rPr>
          <w:color w:val="231F20"/>
        </w:rPr>
        <w:t>African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American</w:t>
      </w:r>
    </w:p>
    <w:p w14:paraId="1CB84233" w14:textId="77777777" w:rsidR="00F0011F" w:rsidRDefault="00203A75">
      <w:pPr>
        <w:pStyle w:val="ListParagraph"/>
        <w:numPr>
          <w:ilvl w:val="3"/>
          <w:numId w:val="16"/>
        </w:numPr>
        <w:tabs>
          <w:tab w:val="left" w:pos="2999"/>
        </w:tabs>
        <w:spacing w:before="3"/>
        <w:ind w:left="2999" w:hanging="351"/>
      </w:pPr>
      <w:r>
        <w:rPr>
          <w:color w:val="231F20"/>
        </w:rPr>
        <w:t>American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Indian/Alaska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Native</w:t>
      </w:r>
    </w:p>
    <w:p w14:paraId="1CB84234" w14:textId="77777777" w:rsidR="00F0011F" w:rsidRDefault="00203A75">
      <w:pPr>
        <w:pStyle w:val="ListParagraph"/>
        <w:numPr>
          <w:ilvl w:val="3"/>
          <w:numId w:val="16"/>
        </w:numPr>
        <w:tabs>
          <w:tab w:val="left" w:pos="2999"/>
        </w:tabs>
        <w:spacing w:before="3"/>
        <w:ind w:left="2999" w:hanging="351"/>
      </w:pPr>
      <w:r>
        <w:rPr>
          <w:color w:val="231F20"/>
          <w:spacing w:val="-2"/>
        </w:rPr>
        <w:t>Asian</w:t>
      </w:r>
    </w:p>
    <w:p w14:paraId="1CB84235" w14:textId="77777777" w:rsidR="00F0011F" w:rsidRDefault="00203A75">
      <w:pPr>
        <w:pStyle w:val="ListParagraph"/>
        <w:numPr>
          <w:ilvl w:val="3"/>
          <w:numId w:val="16"/>
        </w:numPr>
        <w:tabs>
          <w:tab w:val="left" w:pos="2999"/>
        </w:tabs>
        <w:spacing w:before="3" w:line="246" w:lineRule="exact"/>
        <w:ind w:left="2999" w:hanging="351"/>
      </w:pPr>
      <w:r>
        <w:rPr>
          <w:color w:val="231F20"/>
          <w:spacing w:val="-2"/>
        </w:rPr>
        <w:t>Caucasian</w:t>
      </w:r>
    </w:p>
    <w:p w14:paraId="1CB84236" w14:textId="77777777" w:rsidR="00F0011F" w:rsidRDefault="00203A75">
      <w:pPr>
        <w:pStyle w:val="ListParagraph"/>
        <w:numPr>
          <w:ilvl w:val="3"/>
          <w:numId w:val="16"/>
        </w:numPr>
        <w:tabs>
          <w:tab w:val="left" w:pos="2999"/>
        </w:tabs>
        <w:spacing w:line="246" w:lineRule="exact"/>
        <w:ind w:left="2999" w:hanging="351"/>
      </w:pPr>
      <w:r>
        <w:rPr>
          <w:color w:val="231F20"/>
          <w:spacing w:val="-2"/>
        </w:rPr>
        <w:t>Native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Hawaiian/Pacific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Islander</w:t>
      </w:r>
    </w:p>
    <w:p w14:paraId="1CB84237" w14:textId="77777777" w:rsidR="00F0011F" w:rsidRDefault="00203A75">
      <w:pPr>
        <w:pStyle w:val="ListParagraph"/>
        <w:numPr>
          <w:ilvl w:val="1"/>
          <w:numId w:val="16"/>
        </w:numPr>
        <w:tabs>
          <w:tab w:val="left" w:pos="1559"/>
        </w:tabs>
        <w:spacing w:before="3"/>
        <w:ind w:left="1559" w:hanging="351"/>
      </w:pPr>
      <w:r>
        <w:rPr>
          <w:color w:val="231F20"/>
        </w:rPr>
        <w:t>Individual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“self-</w:t>
      </w:r>
      <w:r>
        <w:rPr>
          <w:color w:val="231F20"/>
          <w:spacing w:val="-2"/>
        </w:rPr>
        <w:t>identification”</w:t>
      </w:r>
    </w:p>
    <w:p w14:paraId="1CB84238" w14:textId="77777777" w:rsidR="00F0011F" w:rsidRDefault="00203A75">
      <w:pPr>
        <w:pStyle w:val="ListParagraph"/>
        <w:numPr>
          <w:ilvl w:val="1"/>
          <w:numId w:val="16"/>
        </w:numPr>
        <w:tabs>
          <w:tab w:val="left" w:pos="1559"/>
        </w:tabs>
        <w:spacing w:before="3"/>
        <w:ind w:left="1559" w:hanging="351"/>
      </w:pPr>
      <w:r>
        <w:rPr>
          <w:color w:val="231F20"/>
        </w:rPr>
        <w:t>Encourage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“re-identify”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codes</w:t>
      </w:r>
    </w:p>
    <w:p w14:paraId="1CB84239" w14:textId="77777777" w:rsidR="00F0011F" w:rsidRDefault="00203A75">
      <w:pPr>
        <w:pStyle w:val="ListParagraph"/>
        <w:numPr>
          <w:ilvl w:val="1"/>
          <w:numId w:val="16"/>
        </w:numPr>
        <w:tabs>
          <w:tab w:val="left" w:pos="1559"/>
        </w:tabs>
        <w:spacing w:before="3"/>
        <w:ind w:left="1559" w:hanging="351"/>
      </w:pPr>
      <w:r>
        <w:rPr>
          <w:color w:val="231F20"/>
        </w:rPr>
        <w:t>Retain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enforcement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</w:rPr>
        <w:t>OCR</w:t>
      </w:r>
    </w:p>
    <w:p w14:paraId="1CB8423A" w14:textId="77777777" w:rsidR="00F0011F" w:rsidRDefault="00203A75">
      <w:pPr>
        <w:pStyle w:val="ListParagraph"/>
        <w:numPr>
          <w:ilvl w:val="0"/>
          <w:numId w:val="16"/>
        </w:numPr>
        <w:tabs>
          <w:tab w:val="left" w:pos="840"/>
        </w:tabs>
        <w:spacing w:before="243"/>
        <w:ind w:hanging="351"/>
      </w:pPr>
      <w:r>
        <w:rPr>
          <w:color w:val="231F20"/>
        </w:rPr>
        <w:t>Reporting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Data</w:t>
      </w:r>
    </w:p>
    <w:p w14:paraId="1CB8423B" w14:textId="77777777" w:rsidR="00F0011F" w:rsidRDefault="00203A75">
      <w:pPr>
        <w:pStyle w:val="ListParagraph"/>
        <w:numPr>
          <w:ilvl w:val="1"/>
          <w:numId w:val="16"/>
        </w:numPr>
        <w:tabs>
          <w:tab w:val="left" w:pos="1560"/>
        </w:tabs>
        <w:spacing w:before="3"/>
        <w:ind w:hanging="351"/>
      </w:pPr>
      <w:r>
        <w:rPr>
          <w:color w:val="231F20"/>
        </w:rPr>
        <w:t>Reporting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Codes</w:t>
      </w:r>
    </w:p>
    <w:p w14:paraId="1CB8423C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80"/>
        </w:tabs>
        <w:spacing w:before="3"/>
        <w:ind w:hanging="287"/>
      </w:pPr>
      <w:r>
        <w:rPr>
          <w:color w:val="231F20"/>
        </w:rPr>
        <w:t>African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American</w:t>
      </w:r>
    </w:p>
    <w:p w14:paraId="1CB8423D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80"/>
        </w:tabs>
        <w:spacing w:before="3"/>
        <w:ind w:hanging="335"/>
      </w:pPr>
      <w:r>
        <w:rPr>
          <w:color w:val="231F20"/>
        </w:rPr>
        <w:t>American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Indian/Alaska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Native</w:t>
      </w:r>
    </w:p>
    <w:p w14:paraId="1CB8423E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79"/>
        </w:tabs>
        <w:spacing w:before="3"/>
        <w:ind w:left="2279" w:hanging="382"/>
      </w:pPr>
      <w:r>
        <w:rPr>
          <w:color w:val="231F20"/>
          <w:spacing w:val="-2"/>
        </w:rPr>
        <w:t>Asian</w:t>
      </w:r>
    </w:p>
    <w:p w14:paraId="1CB8423F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80"/>
        </w:tabs>
        <w:spacing w:before="3" w:line="246" w:lineRule="exact"/>
        <w:ind w:hanging="399"/>
      </w:pPr>
      <w:r>
        <w:rPr>
          <w:color w:val="231F20"/>
          <w:spacing w:val="-2"/>
        </w:rPr>
        <w:t>Caucasian</w:t>
      </w:r>
    </w:p>
    <w:p w14:paraId="1CB84240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80"/>
        </w:tabs>
        <w:spacing w:line="246" w:lineRule="exact"/>
        <w:ind w:hanging="351"/>
      </w:pPr>
      <w:r>
        <w:rPr>
          <w:color w:val="231F20"/>
          <w:spacing w:val="-2"/>
        </w:rPr>
        <w:t>Hispanic</w:t>
      </w:r>
    </w:p>
    <w:p w14:paraId="1CB84241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81"/>
        </w:tabs>
        <w:spacing w:before="3"/>
        <w:ind w:left="2281" w:hanging="399"/>
      </w:pPr>
      <w:r>
        <w:rPr>
          <w:color w:val="231F20"/>
          <w:spacing w:val="-2"/>
        </w:rPr>
        <w:t>Native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Hawaiian/Pacific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Islander</w:t>
      </w:r>
    </w:p>
    <w:p w14:paraId="1CB84242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81"/>
        </w:tabs>
        <w:spacing w:before="3"/>
        <w:ind w:left="2281" w:hanging="447"/>
      </w:pPr>
      <w:r>
        <w:rPr>
          <w:color w:val="231F20"/>
        </w:rPr>
        <w:t>Two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races</w:t>
      </w:r>
    </w:p>
    <w:p w14:paraId="1CB84243" w14:textId="77777777" w:rsidR="00F0011F" w:rsidRDefault="00203A75">
      <w:pPr>
        <w:pStyle w:val="ListParagraph"/>
        <w:numPr>
          <w:ilvl w:val="1"/>
          <w:numId w:val="16"/>
        </w:numPr>
        <w:tabs>
          <w:tab w:val="left" w:pos="1561"/>
        </w:tabs>
        <w:spacing w:before="3"/>
        <w:ind w:left="1561" w:hanging="351"/>
      </w:pPr>
      <w:r>
        <w:rPr>
          <w:color w:val="231F20"/>
        </w:rPr>
        <w:t>If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 other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= </w:t>
      </w:r>
      <w:r>
        <w:rPr>
          <w:color w:val="231F20"/>
          <w:spacing w:val="-2"/>
        </w:rPr>
        <w:t>Hispanic</w:t>
      </w:r>
    </w:p>
    <w:p w14:paraId="1CB84244" w14:textId="77777777" w:rsidR="00F0011F" w:rsidRDefault="00203A75">
      <w:pPr>
        <w:pStyle w:val="ListParagraph"/>
        <w:numPr>
          <w:ilvl w:val="2"/>
          <w:numId w:val="16"/>
        </w:numPr>
        <w:tabs>
          <w:tab w:val="left" w:pos="2281"/>
        </w:tabs>
        <w:spacing w:before="4" w:line="246" w:lineRule="exact"/>
        <w:ind w:left="2281" w:hanging="287"/>
      </w:pPr>
      <w:r>
        <w:rPr>
          <w:color w:val="231F20"/>
        </w:rPr>
        <w:t>(</w:t>
      </w:r>
      <w:r>
        <w:rPr>
          <w:i/>
          <w:color w:val="231F20"/>
        </w:rPr>
        <w:t>example:</w:t>
      </w:r>
      <w:r>
        <w:rPr>
          <w:i/>
          <w:color w:val="231F20"/>
          <w:spacing w:val="17"/>
        </w:rPr>
        <w:t xml:space="preserve"> </w:t>
      </w:r>
      <w:r>
        <w:rPr>
          <w:i/>
          <w:color w:val="231F20"/>
        </w:rPr>
        <w:t>Caucasian</w:t>
      </w:r>
      <w:r>
        <w:rPr>
          <w:i/>
          <w:color w:val="231F20"/>
          <w:spacing w:val="19"/>
        </w:rPr>
        <w:t xml:space="preserve"> </w:t>
      </w:r>
      <w:r>
        <w:rPr>
          <w:i/>
          <w:color w:val="231F20"/>
        </w:rPr>
        <w:t>+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</w:rPr>
        <w:t>Hispanic</w:t>
      </w:r>
      <w:r>
        <w:rPr>
          <w:i/>
          <w:color w:val="231F20"/>
          <w:spacing w:val="16"/>
        </w:rPr>
        <w:t xml:space="preserve"> </w:t>
      </w:r>
      <w:r>
        <w:rPr>
          <w:i/>
          <w:color w:val="231F20"/>
        </w:rPr>
        <w:t>=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  <w:spacing w:val="-2"/>
        </w:rPr>
        <w:t>Hispanic</w:t>
      </w:r>
      <w:r>
        <w:rPr>
          <w:color w:val="231F20"/>
          <w:spacing w:val="-2"/>
        </w:rPr>
        <w:t>)</w:t>
      </w:r>
    </w:p>
    <w:p w14:paraId="1CB84245" w14:textId="77777777" w:rsidR="00F0011F" w:rsidRDefault="00203A75">
      <w:pPr>
        <w:pStyle w:val="ListParagraph"/>
        <w:numPr>
          <w:ilvl w:val="1"/>
          <w:numId w:val="16"/>
        </w:numPr>
        <w:tabs>
          <w:tab w:val="left" w:pos="1561"/>
          <w:tab w:val="left" w:pos="1563"/>
        </w:tabs>
        <w:spacing w:line="242" w:lineRule="auto"/>
        <w:ind w:left="1563" w:right="398"/>
      </w:pPr>
      <w:r>
        <w:rPr>
          <w:color w:val="231F20"/>
        </w:rPr>
        <w:t>Any other multiple identification, excluding Hispanic, coded as Two or More Races (</w:t>
      </w:r>
      <w:r>
        <w:rPr>
          <w:i/>
          <w:color w:val="231F20"/>
        </w:rPr>
        <w:t>example: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African American + Asian = Two or more races</w:t>
      </w:r>
      <w:r>
        <w:rPr>
          <w:color w:val="231F20"/>
        </w:rPr>
        <w:t>)</w:t>
      </w:r>
    </w:p>
    <w:p w14:paraId="1CB84246" w14:textId="77777777" w:rsidR="00F0011F" w:rsidRDefault="00203A75">
      <w:pPr>
        <w:pStyle w:val="ListParagraph"/>
        <w:numPr>
          <w:ilvl w:val="1"/>
          <w:numId w:val="16"/>
        </w:numPr>
        <w:tabs>
          <w:tab w:val="left" w:pos="1561"/>
          <w:tab w:val="left" w:pos="1563"/>
        </w:tabs>
        <w:spacing w:line="242" w:lineRule="auto"/>
        <w:ind w:left="1563" w:right="503"/>
      </w:pP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race/ethnicity is not chosen, “user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identification”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 employed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for reporting chooses codes</w:t>
      </w:r>
    </w:p>
    <w:p w14:paraId="1CB84247" w14:textId="77777777" w:rsidR="00F0011F" w:rsidRDefault="00203A75">
      <w:pPr>
        <w:pStyle w:val="ListParagraph"/>
        <w:numPr>
          <w:ilvl w:val="1"/>
          <w:numId w:val="16"/>
        </w:numPr>
        <w:tabs>
          <w:tab w:val="left" w:pos="1561"/>
          <w:tab w:val="left" w:pos="1563"/>
        </w:tabs>
        <w:spacing w:before="5" w:line="228" w:lineRule="auto"/>
        <w:ind w:left="1563" w:right="339"/>
      </w:pPr>
      <w:r>
        <w:rPr>
          <w:color w:val="231F20"/>
        </w:rPr>
        <w:t>Does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AMO subgroups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those are negotiated with the U.S.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Education in the state accountability plans</w:t>
      </w:r>
    </w:p>
    <w:p w14:paraId="1CB84248" w14:textId="77777777" w:rsidR="00F0011F" w:rsidRDefault="00F0011F">
      <w:pPr>
        <w:spacing w:line="228" w:lineRule="auto"/>
        <w:sectPr w:rsidR="00F0011F">
          <w:pgSz w:w="12240" w:h="15840"/>
          <w:pgMar w:top="640" w:right="380" w:bottom="820" w:left="600" w:header="0" w:footer="629" w:gutter="0"/>
          <w:cols w:space="720"/>
        </w:sectPr>
      </w:pPr>
    </w:p>
    <w:p w14:paraId="1CB84249" w14:textId="77777777" w:rsidR="00F0011F" w:rsidRDefault="00203A75">
      <w:pPr>
        <w:pStyle w:val="Heading1"/>
        <w:spacing w:after="28"/>
        <w:ind w:right="726"/>
      </w:pPr>
      <w:bookmarkStart w:id="13" w:name="_Appendix_D:_Disability"/>
      <w:bookmarkStart w:id="14" w:name="_Toc191630331"/>
      <w:bookmarkEnd w:id="13"/>
      <w:r>
        <w:rPr>
          <w:color w:val="231F20"/>
        </w:rPr>
        <w:lastRenderedPageBreak/>
        <w:t>Appendix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D:</w:t>
      </w:r>
      <w:r>
        <w:rPr>
          <w:color w:val="231F20"/>
          <w:spacing w:val="57"/>
          <w:w w:val="150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Definitions</w:t>
      </w:r>
      <w:bookmarkEnd w:id="14"/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1168"/>
        <w:gridCol w:w="1360"/>
        <w:gridCol w:w="8000"/>
      </w:tblGrid>
      <w:tr w:rsidR="00F0011F" w14:paraId="1CB8424D" w14:textId="77777777" w:rsidTr="00E742C0">
        <w:trPr>
          <w:trHeight w:val="684"/>
        </w:trPr>
        <w:tc>
          <w:tcPr>
            <w:tcW w:w="1168" w:type="dxa"/>
            <w:shd w:val="clear" w:color="auto" w:fill="DCDDDE"/>
          </w:tcPr>
          <w:p w14:paraId="1CB8424A" w14:textId="77777777" w:rsidR="00F0011F" w:rsidRDefault="00203A75">
            <w:pPr>
              <w:pStyle w:val="TableParagraph"/>
              <w:spacing w:before="89"/>
              <w:ind w:left="326" w:hanging="208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 xml:space="preserve">Disability </w:t>
            </w:r>
            <w:r>
              <w:rPr>
                <w:b/>
                <w:color w:val="231F20"/>
                <w:spacing w:val="-4"/>
                <w:sz w:val="21"/>
              </w:rPr>
              <w:t>Code</w:t>
            </w:r>
          </w:p>
        </w:tc>
        <w:tc>
          <w:tcPr>
            <w:tcW w:w="1360" w:type="dxa"/>
            <w:shd w:val="clear" w:color="auto" w:fill="DCDDDE"/>
          </w:tcPr>
          <w:p w14:paraId="1CB8424B" w14:textId="77777777" w:rsidR="00F0011F" w:rsidRDefault="00203A75">
            <w:pPr>
              <w:pStyle w:val="TableParagraph"/>
              <w:spacing w:before="217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Description</w:t>
            </w:r>
          </w:p>
        </w:tc>
        <w:tc>
          <w:tcPr>
            <w:tcW w:w="8000" w:type="dxa"/>
            <w:shd w:val="clear" w:color="auto" w:fill="DCDDDE"/>
          </w:tcPr>
          <w:p w14:paraId="1CB8424C" w14:textId="77777777" w:rsidR="00F0011F" w:rsidRDefault="00203A75">
            <w:pPr>
              <w:pStyle w:val="TableParagraph"/>
              <w:spacing w:before="153"/>
              <w:ind w:left="102"/>
              <w:rPr>
                <w:sz w:val="21"/>
              </w:rPr>
            </w:pPr>
            <w:r>
              <w:rPr>
                <w:b/>
                <w:color w:val="231F20"/>
                <w:spacing w:val="-4"/>
                <w:sz w:val="21"/>
              </w:rPr>
              <w:t>Definition -</w:t>
            </w:r>
            <w:r>
              <w:rPr>
                <w:b/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Ref</w:t>
            </w:r>
            <w:r>
              <w:rPr>
                <w:color w:val="231F20"/>
                <w:spacing w:val="-3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to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3953A4"/>
                <w:spacing w:val="-4"/>
                <w:sz w:val="21"/>
                <w:u w:val="single" w:color="3953A4"/>
              </w:rPr>
              <w:t>4</w:t>
            </w:r>
            <w:r>
              <w:rPr>
                <w:color w:val="3953A4"/>
                <w:spacing w:val="-9"/>
                <w:sz w:val="21"/>
                <w:u w:val="single" w:color="3953A4"/>
              </w:rPr>
              <w:t xml:space="preserve"> </w:t>
            </w:r>
            <w:proofErr w:type="spellStart"/>
            <w:r>
              <w:rPr>
                <w:color w:val="3953A4"/>
                <w:spacing w:val="-4"/>
                <w:sz w:val="21"/>
                <w:u w:val="single" w:color="3953A4"/>
              </w:rPr>
              <w:t>AAC</w:t>
            </w:r>
            <w:proofErr w:type="spellEnd"/>
            <w:r>
              <w:rPr>
                <w:color w:val="3953A4"/>
                <w:spacing w:val="-12"/>
                <w:sz w:val="21"/>
                <w:u w:val="single" w:color="3953A4"/>
              </w:rPr>
              <w:t xml:space="preserve"> </w:t>
            </w:r>
            <w:r>
              <w:rPr>
                <w:color w:val="3953A4"/>
                <w:spacing w:val="-4"/>
                <w:sz w:val="21"/>
                <w:u w:val="single" w:color="3953A4"/>
              </w:rPr>
              <w:t>52.130</w:t>
            </w:r>
            <w:r>
              <w:rPr>
                <w:color w:val="3953A4"/>
                <w:spacing w:val="-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for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specific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details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regarding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these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general eligibility </w:t>
            </w:r>
            <w:r>
              <w:rPr>
                <w:color w:val="231F20"/>
                <w:spacing w:val="-2"/>
                <w:sz w:val="21"/>
              </w:rPr>
              <w:t>notes</w:t>
            </w:r>
          </w:p>
        </w:tc>
      </w:tr>
      <w:tr w:rsidR="00F0011F" w14:paraId="1CB84254" w14:textId="77777777" w:rsidTr="00E742C0">
        <w:trPr>
          <w:trHeight w:val="1211"/>
        </w:trPr>
        <w:tc>
          <w:tcPr>
            <w:tcW w:w="1168" w:type="dxa"/>
          </w:tcPr>
          <w:p w14:paraId="1CB8424F" w14:textId="77777777" w:rsidR="00F0011F" w:rsidRDefault="00203A75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0</w:t>
            </w:r>
          </w:p>
        </w:tc>
        <w:tc>
          <w:tcPr>
            <w:tcW w:w="1360" w:type="dxa"/>
          </w:tcPr>
          <w:p w14:paraId="1CB84250" w14:textId="77777777" w:rsidR="00F0011F" w:rsidRDefault="00203A75">
            <w:pPr>
              <w:pStyle w:val="TableParagraph"/>
              <w:spacing w:before="17" w:line="230" w:lineRule="auto"/>
              <w:ind w:left="117" w:right="219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 xml:space="preserve">Not </w:t>
            </w:r>
            <w:r>
              <w:rPr>
                <w:color w:val="231F20"/>
                <w:spacing w:val="-2"/>
                <w:sz w:val="21"/>
              </w:rPr>
              <w:t>receiving special education services</w:t>
            </w:r>
          </w:p>
        </w:tc>
        <w:tc>
          <w:tcPr>
            <w:tcW w:w="8000" w:type="dxa"/>
          </w:tcPr>
          <w:p w14:paraId="1CB84253" w14:textId="77777777" w:rsidR="00F0011F" w:rsidRDefault="00203A75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31F20"/>
                <w:sz w:val="21"/>
              </w:rPr>
              <w:t>Not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receiving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education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services</w:t>
            </w:r>
          </w:p>
        </w:tc>
      </w:tr>
      <w:tr w:rsidR="00F0011F" w14:paraId="1CB8425F" w14:textId="77777777" w:rsidTr="00E742C0">
        <w:trPr>
          <w:trHeight w:val="1387"/>
        </w:trPr>
        <w:tc>
          <w:tcPr>
            <w:tcW w:w="1168" w:type="dxa"/>
          </w:tcPr>
          <w:p w14:paraId="1CB84257" w14:textId="77777777" w:rsidR="00F0011F" w:rsidRDefault="00203A75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1360" w:type="dxa"/>
          </w:tcPr>
          <w:p w14:paraId="1CB84259" w14:textId="77777777" w:rsidR="00F0011F" w:rsidRDefault="00203A75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Cognitive </w:t>
            </w:r>
            <w:r>
              <w:rPr>
                <w:color w:val="231F20"/>
                <w:spacing w:val="-4"/>
                <w:sz w:val="21"/>
              </w:rPr>
              <w:t>Impairment</w:t>
            </w:r>
          </w:p>
        </w:tc>
        <w:tc>
          <w:tcPr>
            <w:tcW w:w="8000" w:type="dxa"/>
          </w:tcPr>
          <w:p w14:paraId="1CB8425A" w14:textId="77777777" w:rsidR="00F0011F" w:rsidRDefault="00203A75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before="25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Score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more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SDs</w:t>
            </w:r>
            <w:proofErr w:type="spellEnd"/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below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national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norm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individual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intelligence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test,</w:t>
            </w:r>
          </w:p>
          <w:p w14:paraId="1CB8425B" w14:textId="39602EF0" w:rsidR="00F0011F" w:rsidRDefault="00203A75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before="30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Exhibit</w:t>
            </w:r>
            <w:r>
              <w:rPr>
                <w:color w:val="231F20"/>
                <w:spacing w:val="3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deficits</w:t>
            </w:r>
            <w:r w:rsidR="00644CCB">
              <w:rPr>
                <w:color w:val="231F20"/>
                <w:spacing w:val="3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adaptive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behavior,</w:t>
            </w:r>
          </w:p>
          <w:p w14:paraId="1CB8425C" w14:textId="77777777" w:rsidR="00F0011F" w:rsidRDefault="00203A75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before="31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5D" w14:textId="77777777" w:rsidR="00F0011F" w:rsidRDefault="00203A75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before="30"/>
              <w:ind w:left="325" w:hanging="223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Diagnosed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CI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by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psychiatrist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psychologist,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to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include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school</w:t>
            </w:r>
            <w:r>
              <w:rPr>
                <w:color w:val="231F20"/>
                <w:spacing w:val="-2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psychologist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and</w:t>
            </w:r>
          </w:p>
          <w:p w14:paraId="1CB8425E" w14:textId="33A32107" w:rsidR="00F0011F" w:rsidRDefault="00203A75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before="31"/>
              <w:ind w:left="324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6A" w14:textId="77777777" w:rsidTr="00E742C0">
        <w:trPr>
          <w:trHeight w:val="1564"/>
        </w:trPr>
        <w:tc>
          <w:tcPr>
            <w:tcW w:w="1168" w:type="dxa"/>
          </w:tcPr>
          <w:p w14:paraId="1CB84262" w14:textId="77777777" w:rsidR="00F0011F" w:rsidRDefault="00203A75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3</w:t>
            </w:r>
          </w:p>
        </w:tc>
        <w:tc>
          <w:tcPr>
            <w:tcW w:w="1360" w:type="dxa"/>
          </w:tcPr>
          <w:p w14:paraId="1CB84264" w14:textId="77777777" w:rsidR="00F0011F" w:rsidRDefault="00203A75">
            <w:pPr>
              <w:pStyle w:val="TableParagraph"/>
              <w:spacing w:line="232" w:lineRule="auto"/>
              <w:ind w:left="117" w:right="219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Hearing </w:t>
            </w:r>
            <w:r>
              <w:rPr>
                <w:color w:val="231F20"/>
                <w:sz w:val="21"/>
              </w:rPr>
              <w:t>Impaired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– </w:t>
            </w:r>
            <w:r>
              <w:rPr>
                <w:color w:val="231F20"/>
                <w:spacing w:val="-2"/>
                <w:sz w:val="21"/>
              </w:rPr>
              <w:t xml:space="preserve">Includes </w:t>
            </w:r>
            <w:r>
              <w:rPr>
                <w:color w:val="231F20"/>
                <w:spacing w:val="-4"/>
                <w:sz w:val="21"/>
              </w:rPr>
              <w:t>Deaf</w:t>
            </w:r>
          </w:p>
        </w:tc>
        <w:tc>
          <w:tcPr>
            <w:tcW w:w="8000" w:type="dxa"/>
          </w:tcPr>
          <w:p w14:paraId="1CB84265" w14:textId="08FF4C78" w:rsidR="00F0011F" w:rsidRDefault="00203A75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9"/>
              <w:ind w:right="83" w:firstLine="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Exhibit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hearing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impairment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that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hinders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ability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to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process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linguistic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information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with </w:t>
            </w:r>
            <w:r>
              <w:rPr>
                <w:color w:val="231F20"/>
                <w:sz w:val="21"/>
              </w:rPr>
              <w:t xml:space="preserve">or without </w:t>
            </w:r>
            <w:r w:rsidR="00AE116E">
              <w:rPr>
                <w:color w:val="231F20"/>
                <w:sz w:val="21"/>
              </w:rPr>
              <w:t xml:space="preserve">amplification </w:t>
            </w:r>
            <w:r>
              <w:rPr>
                <w:color w:val="231F20"/>
                <w:sz w:val="21"/>
              </w:rPr>
              <w:t>(deaf) or exhibits a hearing impairment (permanent or</w:t>
            </w:r>
          </w:p>
          <w:p w14:paraId="1CB84266" w14:textId="101A3D35" w:rsidR="00F0011F" w:rsidRDefault="00203A75">
            <w:pPr>
              <w:pStyle w:val="TableParagraph"/>
              <w:spacing w:line="239" w:lineRule="exact"/>
              <w:ind w:left="102"/>
              <w:rPr>
                <w:sz w:val="21"/>
              </w:rPr>
            </w:pPr>
            <w:r>
              <w:rPr>
                <w:color w:val="231F20"/>
                <w:sz w:val="21"/>
              </w:rPr>
              <w:t>fluctuating)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that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adversely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affects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educational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performance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(hearing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impaired),</w:t>
            </w:r>
          </w:p>
          <w:p w14:paraId="1CB84267" w14:textId="77777777" w:rsidR="00F0011F" w:rsidRDefault="00203A75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4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68" w14:textId="77777777" w:rsidR="00F0011F" w:rsidRDefault="00203A75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31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Diagnosed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deaf</w:t>
            </w:r>
            <w:r>
              <w:rPr>
                <w:color w:val="231F20"/>
                <w:spacing w:val="3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hard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hearing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physician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audiologist,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and</w:t>
            </w:r>
          </w:p>
          <w:p w14:paraId="1CB84269" w14:textId="17F7A133" w:rsidR="00F0011F" w:rsidRDefault="00203A75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before="30"/>
              <w:ind w:left="324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72" w14:textId="77777777" w:rsidTr="00E742C0">
        <w:trPr>
          <w:trHeight w:val="1116"/>
        </w:trPr>
        <w:tc>
          <w:tcPr>
            <w:tcW w:w="1168" w:type="dxa"/>
          </w:tcPr>
          <w:p w14:paraId="1CB8426C" w14:textId="77777777" w:rsidR="00F0011F" w:rsidRDefault="00203A75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4</w:t>
            </w:r>
          </w:p>
        </w:tc>
        <w:tc>
          <w:tcPr>
            <w:tcW w:w="1360" w:type="dxa"/>
          </w:tcPr>
          <w:p w14:paraId="1CB8426D" w14:textId="77777777" w:rsidR="00F0011F" w:rsidRDefault="00203A75">
            <w:pPr>
              <w:pStyle w:val="TableParagraph"/>
              <w:spacing w:before="209" w:line="230" w:lineRule="auto"/>
              <w:ind w:left="117" w:right="190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Speech or </w:t>
            </w:r>
            <w:r>
              <w:rPr>
                <w:color w:val="231F20"/>
                <w:spacing w:val="-2"/>
                <w:sz w:val="21"/>
              </w:rPr>
              <w:t xml:space="preserve">Language </w:t>
            </w:r>
            <w:r>
              <w:rPr>
                <w:color w:val="231F20"/>
                <w:spacing w:val="-4"/>
                <w:sz w:val="21"/>
              </w:rPr>
              <w:t>Impairment</w:t>
            </w:r>
          </w:p>
        </w:tc>
        <w:tc>
          <w:tcPr>
            <w:tcW w:w="8000" w:type="dxa"/>
          </w:tcPr>
          <w:p w14:paraId="1CB8426E" w14:textId="59AAD020" w:rsidR="00F0011F" w:rsidRDefault="00203A75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25"/>
              <w:ind w:left="325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Exhibit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communication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disorder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that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adversely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affects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educational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performance,</w:t>
            </w:r>
          </w:p>
          <w:p w14:paraId="1CB8426F" w14:textId="77777777" w:rsidR="00F0011F" w:rsidRDefault="00203A75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30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70" w14:textId="77777777" w:rsidR="00F0011F" w:rsidRDefault="00203A75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31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Diagnosed</w:t>
            </w:r>
            <w:r>
              <w:rPr>
                <w:color w:val="231F20"/>
                <w:spacing w:val="2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speech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impaired</w:t>
            </w:r>
            <w:r>
              <w:rPr>
                <w:color w:val="231F20"/>
                <w:spacing w:val="2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2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physician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SLP</w:t>
            </w:r>
            <w:proofErr w:type="spellEnd"/>
            <w:r>
              <w:rPr>
                <w:color w:val="231F20"/>
                <w:sz w:val="21"/>
              </w:rPr>
              <w:t>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and</w:t>
            </w:r>
          </w:p>
          <w:p w14:paraId="1CB84271" w14:textId="3B189E86" w:rsidR="00F0011F" w:rsidRDefault="00203A75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30"/>
              <w:ind w:left="325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7D" w14:textId="77777777" w:rsidTr="00E742C0">
        <w:trPr>
          <w:trHeight w:val="1756"/>
        </w:trPr>
        <w:tc>
          <w:tcPr>
            <w:tcW w:w="1168" w:type="dxa"/>
          </w:tcPr>
          <w:p w14:paraId="1CB84276" w14:textId="77777777" w:rsidR="00F0011F" w:rsidRDefault="00203A75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5</w:t>
            </w:r>
          </w:p>
        </w:tc>
        <w:tc>
          <w:tcPr>
            <w:tcW w:w="1360" w:type="dxa"/>
          </w:tcPr>
          <w:p w14:paraId="1CB84279" w14:textId="77777777" w:rsidR="00F0011F" w:rsidRDefault="00203A75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Visual </w:t>
            </w:r>
            <w:r>
              <w:rPr>
                <w:color w:val="231F20"/>
                <w:spacing w:val="-4"/>
                <w:sz w:val="21"/>
              </w:rPr>
              <w:t>Impairment</w:t>
            </w:r>
          </w:p>
        </w:tc>
        <w:tc>
          <w:tcPr>
            <w:tcW w:w="8000" w:type="dxa"/>
          </w:tcPr>
          <w:p w14:paraId="1CB8427A" w14:textId="1D833EF6" w:rsidR="00F0011F" w:rsidRDefault="00203A75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15" w:line="232" w:lineRule="auto"/>
              <w:ind w:right="94" w:firstLine="0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Exhibit a visual impairment 20/70 or poorer in the better eye with correction or a visual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 w:rsidR="00644CCB">
              <w:rPr>
                <w:color w:val="231F20"/>
                <w:sz w:val="21"/>
              </w:rPr>
              <w:t xml:space="preserve">field </w:t>
            </w:r>
            <w:r>
              <w:rPr>
                <w:color w:val="231F20"/>
                <w:sz w:val="21"/>
              </w:rPr>
              <w:t>restriction of</w:t>
            </w:r>
            <w:r>
              <w:rPr>
                <w:color w:val="231F20"/>
                <w:spacing w:val="3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20 degrees determined by an optometrist/ophthalmologist which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adversely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 w:rsidR="00644CCB">
              <w:rPr>
                <w:color w:val="231F20"/>
                <w:sz w:val="21"/>
              </w:rPr>
              <w:t>affects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educational performance, or a physical eye condition that </w:t>
            </w:r>
            <w:r w:rsidR="00644CCB">
              <w:rPr>
                <w:color w:val="231F20"/>
                <w:sz w:val="21"/>
              </w:rPr>
              <w:t>affects</w:t>
            </w:r>
            <w:r>
              <w:rPr>
                <w:color w:val="231F20"/>
                <w:spacing w:val="3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visual </w:t>
            </w:r>
            <w:r w:rsidR="00644CCB">
              <w:rPr>
                <w:color w:val="231F20"/>
                <w:sz w:val="21"/>
              </w:rPr>
              <w:t>functioning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extent specially</w:t>
            </w:r>
            <w:r>
              <w:rPr>
                <w:color w:val="231F20"/>
                <w:spacing w:val="3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designed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instruction is</w:t>
            </w:r>
            <w:r>
              <w:rPr>
                <w:color w:val="231F20"/>
                <w:spacing w:val="3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needed,</w:t>
            </w:r>
          </w:p>
          <w:p w14:paraId="1CB8427B" w14:textId="77777777" w:rsidR="00F0011F" w:rsidRDefault="00203A75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33"/>
              <w:ind w:left="341" w:hanging="239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equipment,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methods,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and</w:t>
            </w:r>
          </w:p>
          <w:p w14:paraId="1CB8427C" w14:textId="2BDB9D12" w:rsidR="00F0011F" w:rsidRDefault="00203A75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44" w:line="223" w:lineRule="auto"/>
              <w:ind w:right="94" w:firstLine="0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by IEP Team as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 needing special education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services, including a </w:t>
            </w:r>
            <w:r w:rsidR="00644CCB"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z w:val="21"/>
              </w:rPr>
              <w:t xml:space="preserve"> teacher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VI.</w:t>
            </w:r>
          </w:p>
        </w:tc>
      </w:tr>
      <w:tr w:rsidR="00F0011F" w14:paraId="1CB84287" w14:textId="77777777" w:rsidTr="00E742C0">
        <w:trPr>
          <w:trHeight w:val="1340"/>
        </w:trPr>
        <w:tc>
          <w:tcPr>
            <w:tcW w:w="1168" w:type="dxa"/>
          </w:tcPr>
          <w:p w14:paraId="1CB84280" w14:textId="77777777" w:rsidR="00F0011F" w:rsidRDefault="00203A75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6</w:t>
            </w:r>
          </w:p>
        </w:tc>
        <w:tc>
          <w:tcPr>
            <w:tcW w:w="1360" w:type="dxa"/>
          </w:tcPr>
          <w:p w14:paraId="1CB84282" w14:textId="77777777" w:rsidR="00F0011F" w:rsidRDefault="00203A75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Emotional Disturbance</w:t>
            </w:r>
          </w:p>
        </w:tc>
        <w:tc>
          <w:tcPr>
            <w:tcW w:w="8000" w:type="dxa"/>
          </w:tcPr>
          <w:p w14:paraId="1CB84283" w14:textId="77777777" w:rsidR="00F0011F" w:rsidRDefault="00203A75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before="25"/>
              <w:ind w:left="325" w:hanging="223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Exhibit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one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more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ED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characteristic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that adversely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affects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educational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performance,</w:t>
            </w:r>
          </w:p>
          <w:p w14:paraId="1CB84284" w14:textId="77777777" w:rsidR="00F0011F" w:rsidRDefault="00203A75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before="30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85" w14:textId="77777777" w:rsidR="00F0011F" w:rsidRDefault="00203A75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before="45" w:line="223" w:lineRule="auto"/>
              <w:ind w:left="102" w:right="94" w:firstLine="0"/>
              <w:rPr>
                <w:sz w:val="21"/>
              </w:rPr>
            </w:pPr>
            <w:r>
              <w:rPr>
                <w:color w:val="231F20"/>
                <w:sz w:val="21"/>
              </w:rPr>
              <w:t>Diagnosed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psychiatrist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psychologist, to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include a school psychologist </w:t>
            </w:r>
            <w:r>
              <w:rPr>
                <w:color w:val="231F20"/>
                <w:spacing w:val="-4"/>
                <w:sz w:val="21"/>
              </w:rPr>
              <w:t>and</w:t>
            </w:r>
          </w:p>
          <w:p w14:paraId="1CB84286" w14:textId="1A6276C1" w:rsidR="00F0011F" w:rsidRDefault="00203A75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32"/>
              <w:ind w:left="324" w:hanging="222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90" w14:textId="77777777" w:rsidTr="00E742C0">
        <w:trPr>
          <w:trHeight w:val="1115"/>
        </w:trPr>
        <w:tc>
          <w:tcPr>
            <w:tcW w:w="1168" w:type="dxa"/>
          </w:tcPr>
          <w:p w14:paraId="1CB84289" w14:textId="77777777" w:rsidR="00F0011F" w:rsidRDefault="00203A75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7</w:t>
            </w:r>
          </w:p>
        </w:tc>
        <w:tc>
          <w:tcPr>
            <w:tcW w:w="1360" w:type="dxa"/>
          </w:tcPr>
          <w:p w14:paraId="1CB8428B" w14:textId="77777777" w:rsidR="00F0011F" w:rsidRDefault="00203A75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Orthopedic Impairment</w:t>
            </w:r>
          </w:p>
        </w:tc>
        <w:tc>
          <w:tcPr>
            <w:tcW w:w="8000" w:type="dxa"/>
          </w:tcPr>
          <w:p w14:paraId="1CB8428C" w14:textId="77777777" w:rsidR="00F0011F" w:rsidRDefault="00203A75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25"/>
              <w:ind w:left="325" w:hanging="223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Exhibit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severe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orthopedic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impairment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that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adversely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affects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educational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performance,</w:t>
            </w:r>
          </w:p>
          <w:p w14:paraId="1CB8428D" w14:textId="77777777" w:rsidR="00F0011F" w:rsidRDefault="00203A75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30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8E" w14:textId="77777777" w:rsidR="00F0011F" w:rsidRDefault="00203A75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31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Diagnosed</w:t>
            </w:r>
            <w:r>
              <w:rPr>
                <w:color w:val="231F20"/>
                <w:spacing w:val="3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orthopedically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impaired</w:t>
            </w:r>
            <w:r>
              <w:rPr>
                <w:color w:val="231F20"/>
                <w:spacing w:val="3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physician,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and</w:t>
            </w:r>
          </w:p>
          <w:p w14:paraId="1CB8428F" w14:textId="1A656EBA" w:rsidR="00F0011F" w:rsidRDefault="00203A75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30"/>
              <w:ind w:left="325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9A" w14:textId="77777777" w:rsidTr="00E742C0">
        <w:trPr>
          <w:trHeight w:val="1339"/>
        </w:trPr>
        <w:tc>
          <w:tcPr>
            <w:tcW w:w="1168" w:type="dxa"/>
          </w:tcPr>
          <w:p w14:paraId="1CB84293" w14:textId="77777777" w:rsidR="00F0011F" w:rsidRDefault="00203A75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8</w:t>
            </w:r>
          </w:p>
        </w:tc>
        <w:tc>
          <w:tcPr>
            <w:tcW w:w="1360" w:type="dxa"/>
          </w:tcPr>
          <w:p w14:paraId="1CB84295" w14:textId="77777777" w:rsidR="00F0011F" w:rsidRDefault="00203A75">
            <w:pPr>
              <w:pStyle w:val="TableParagraph"/>
              <w:ind w:left="117" w:right="74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Other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Health </w:t>
            </w:r>
            <w:r>
              <w:rPr>
                <w:color w:val="231F20"/>
                <w:spacing w:val="-2"/>
                <w:sz w:val="21"/>
              </w:rPr>
              <w:t>Impairment</w:t>
            </w:r>
          </w:p>
        </w:tc>
        <w:tc>
          <w:tcPr>
            <w:tcW w:w="8000" w:type="dxa"/>
          </w:tcPr>
          <w:p w14:paraId="1CB84296" w14:textId="0ADAFAB9" w:rsidR="00F0011F" w:rsidRDefault="00203A75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9"/>
              <w:ind w:right="94" w:firstLine="0"/>
              <w:rPr>
                <w:sz w:val="21"/>
              </w:rPr>
            </w:pPr>
            <w:r>
              <w:rPr>
                <w:color w:val="231F20"/>
                <w:sz w:val="21"/>
              </w:rPr>
              <w:t>Exhibit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limited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strength,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vitality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alertness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due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chronic or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acute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health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problem that adversely </w:t>
            </w:r>
            <w:r w:rsidR="00644CCB">
              <w:rPr>
                <w:color w:val="231F20"/>
                <w:sz w:val="21"/>
              </w:rPr>
              <w:t>affects</w:t>
            </w:r>
            <w:r>
              <w:rPr>
                <w:color w:val="231F20"/>
                <w:sz w:val="21"/>
              </w:rPr>
              <w:t xml:space="preserve"> educational performance,</w:t>
            </w:r>
          </w:p>
          <w:p w14:paraId="1CB84297" w14:textId="77777777" w:rsidR="00F0011F" w:rsidRDefault="00203A75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29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98" w14:textId="77777777" w:rsidR="00F0011F" w:rsidRDefault="00203A75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30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Diagnosed</w:t>
            </w:r>
            <w:r>
              <w:rPr>
                <w:color w:val="231F20"/>
                <w:spacing w:val="2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physician,</w:t>
            </w:r>
            <w:r>
              <w:rPr>
                <w:color w:val="231F20"/>
                <w:spacing w:val="23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and</w:t>
            </w:r>
          </w:p>
          <w:p w14:paraId="1CB84299" w14:textId="2E7FABA0" w:rsidR="00F0011F" w:rsidRDefault="00203A75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31"/>
              <w:ind w:left="325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A5" w14:textId="77777777" w:rsidTr="00E742C0">
        <w:trPr>
          <w:trHeight w:val="1595"/>
        </w:trPr>
        <w:tc>
          <w:tcPr>
            <w:tcW w:w="1168" w:type="dxa"/>
          </w:tcPr>
          <w:p w14:paraId="1CB8429D" w14:textId="77777777" w:rsidR="00F0011F" w:rsidRDefault="00203A75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9</w:t>
            </w:r>
          </w:p>
        </w:tc>
        <w:tc>
          <w:tcPr>
            <w:tcW w:w="1360" w:type="dxa"/>
          </w:tcPr>
          <w:p w14:paraId="1CB8429F" w14:textId="77777777" w:rsidR="00F0011F" w:rsidRDefault="00203A75">
            <w:pPr>
              <w:pStyle w:val="TableParagraph"/>
              <w:spacing w:line="230" w:lineRule="auto"/>
              <w:ind w:left="117" w:right="348"/>
              <w:jc w:val="both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Specific Learning Disability</w:t>
            </w:r>
          </w:p>
        </w:tc>
        <w:tc>
          <w:tcPr>
            <w:tcW w:w="8000" w:type="dxa"/>
          </w:tcPr>
          <w:p w14:paraId="1CB842A0" w14:textId="77777777" w:rsidR="00F0011F" w:rsidRDefault="00203A75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9"/>
              <w:ind w:right="642" w:firstLine="0"/>
              <w:rPr>
                <w:sz w:val="21"/>
              </w:rPr>
            </w:pPr>
            <w:r>
              <w:rPr>
                <w:color w:val="231F20"/>
                <w:sz w:val="21"/>
              </w:rPr>
              <w:t>Disorder in one or more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basic psychological processes involved</w:t>
            </w:r>
            <w:r>
              <w:rPr>
                <w:color w:val="231F20"/>
                <w:spacing w:val="3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 understanding or in using language, spoken or written,</w:t>
            </w:r>
          </w:p>
          <w:p w14:paraId="1CB842A1" w14:textId="77777777" w:rsidR="00F0011F" w:rsidRDefault="00203A75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29"/>
              <w:ind w:left="325" w:hanging="223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Limited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academic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achievement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for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his/her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age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and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ability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levels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in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one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or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more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areas,</w:t>
            </w:r>
          </w:p>
          <w:p w14:paraId="1CB842A2" w14:textId="4A593AB3" w:rsidR="00F0011F" w:rsidRDefault="00203A75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30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LD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observation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written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report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done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 w:rsidR="00644CCB">
              <w:rPr>
                <w:color w:val="231F20"/>
                <w:sz w:val="21"/>
              </w:rPr>
              <w:t>after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referral,</w:t>
            </w:r>
          </w:p>
          <w:p w14:paraId="1CB842A3" w14:textId="77777777" w:rsidR="00F0011F" w:rsidRDefault="00203A75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31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equipment,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methods,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and</w:t>
            </w:r>
          </w:p>
          <w:p w14:paraId="1CB842A4" w14:textId="44C2FD89" w:rsidR="00F0011F" w:rsidRDefault="00203A75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30" w:line="239" w:lineRule="exact"/>
              <w:ind w:left="325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AA" w14:textId="77777777" w:rsidTr="00E742C0">
        <w:trPr>
          <w:trHeight w:val="667"/>
        </w:trPr>
        <w:tc>
          <w:tcPr>
            <w:tcW w:w="1168" w:type="dxa"/>
            <w:shd w:val="clear" w:color="auto" w:fill="DCDDDE"/>
          </w:tcPr>
          <w:p w14:paraId="1CB842A7" w14:textId="77777777" w:rsidR="00F0011F" w:rsidRDefault="00203A75">
            <w:pPr>
              <w:pStyle w:val="TableParagraph"/>
              <w:spacing w:before="89"/>
              <w:ind w:left="326" w:hanging="208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lastRenderedPageBreak/>
              <w:t xml:space="preserve">Disability </w:t>
            </w:r>
            <w:r>
              <w:rPr>
                <w:b/>
                <w:color w:val="231F20"/>
                <w:spacing w:val="-4"/>
                <w:sz w:val="21"/>
              </w:rPr>
              <w:t>Code</w:t>
            </w:r>
          </w:p>
        </w:tc>
        <w:tc>
          <w:tcPr>
            <w:tcW w:w="1360" w:type="dxa"/>
            <w:shd w:val="clear" w:color="auto" w:fill="DCDDDE"/>
          </w:tcPr>
          <w:p w14:paraId="1CB842A8" w14:textId="77777777" w:rsidR="00F0011F" w:rsidRDefault="00203A75">
            <w:pPr>
              <w:pStyle w:val="TableParagraph"/>
              <w:spacing w:before="201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Description</w:t>
            </w:r>
          </w:p>
        </w:tc>
        <w:tc>
          <w:tcPr>
            <w:tcW w:w="8000" w:type="dxa"/>
            <w:shd w:val="clear" w:color="auto" w:fill="DCDDDE"/>
          </w:tcPr>
          <w:p w14:paraId="1CB842A9" w14:textId="77777777" w:rsidR="00F0011F" w:rsidRDefault="00203A75">
            <w:pPr>
              <w:pStyle w:val="TableParagraph"/>
              <w:spacing w:before="153"/>
              <w:ind w:left="102"/>
              <w:rPr>
                <w:sz w:val="21"/>
              </w:rPr>
            </w:pPr>
            <w:r>
              <w:rPr>
                <w:b/>
                <w:color w:val="231F20"/>
                <w:spacing w:val="-4"/>
                <w:sz w:val="21"/>
              </w:rPr>
              <w:t>Definition -</w:t>
            </w:r>
            <w:r>
              <w:rPr>
                <w:b/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Ref</w:t>
            </w:r>
            <w:r>
              <w:rPr>
                <w:color w:val="231F20"/>
                <w:spacing w:val="-3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to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3953A4"/>
                <w:spacing w:val="-4"/>
                <w:sz w:val="21"/>
                <w:u w:val="single" w:color="3953A4"/>
              </w:rPr>
              <w:t>4</w:t>
            </w:r>
            <w:r>
              <w:rPr>
                <w:color w:val="3953A4"/>
                <w:spacing w:val="-9"/>
                <w:sz w:val="21"/>
                <w:u w:val="single" w:color="3953A4"/>
              </w:rPr>
              <w:t xml:space="preserve"> </w:t>
            </w:r>
            <w:proofErr w:type="spellStart"/>
            <w:r>
              <w:rPr>
                <w:color w:val="3953A4"/>
                <w:spacing w:val="-4"/>
                <w:sz w:val="21"/>
                <w:u w:val="single" w:color="3953A4"/>
              </w:rPr>
              <w:t>AAC</w:t>
            </w:r>
            <w:proofErr w:type="spellEnd"/>
            <w:r>
              <w:rPr>
                <w:color w:val="3953A4"/>
                <w:spacing w:val="-12"/>
                <w:sz w:val="21"/>
                <w:u w:val="single" w:color="3953A4"/>
              </w:rPr>
              <w:t xml:space="preserve"> </w:t>
            </w:r>
            <w:r>
              <w:rPr>
                <w:color w:val="3953A4"/>
                <w:spacing w:val="-4"/>
                <w:sz w:val="21"/>
                <w:u w:val="single" w:color="3953A4"/>
              </w:rPr>
              <w:t>52.130</w:t>
            </w:r>
            <w:r>
              <w:rPr>
                <w:color w:val="3953A4"/>
                <w:spacing w:val="-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for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specific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details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regarding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these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general eligibility </w:t>
            </w:r>
            <w:r>
              <w:rPr>
                <w:color w:val="231F20"/>
                <w:spacing w:val="-2"/>
                <w:sz w:val="21"/>
              </w:rPr>
              <w:t>notes</w:t>
            </w:r>
          </w:p>
        </w:tc>
      </w:tr>
      <w:tr w:rsidR="00F0011F" w14:paraId="1CB842B4" w14:textId="77777777" w:rsidTr="00E742C0">
        <w:trPr>
          <w:trHeight w:val="1340"/>
        </w:trPr>
        <w:tc>
          <w:tcPr>
            <w:tcW w:w="1168" w:type="dxa"/>
          </w:tcPr>
          <w:p w14:paraId="1CB842AD" w14:textId="77777777" w:rsidR="00F0011F" w:rsidRDefault="00203A75">
            <w:pPr>
              <w:pStyle w:val="TableParagraph"/>
              <w:ind w:left="35" w:right="2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10</w:t>
            </w:r>
          </w:p>
        </w:tc>
        <w:tc>
          <w:tcPr>
            <w:tcW w:w="1360" w:type="dxa"/>
          </w:tcPr>
          <w:p w14:paraId="1CB842AF" w14:textId="77777777" w:rsidR="00F0011F" w:rsidRDefault="00203A75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Deaf</w:t>
            </w:r>
            <w:r>
              <w:rPr>
                <w:color w:val="231F20"/>
                <w:spacing w:val="-3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- </w:t>
            </w:r>
            <w:r>
              <w:rPr>
                <w:color w:val="231F20"/>
                <w:spacing w:val="-2"/>
                <w:sz w:val="21"/>
              </w:rPr>
              <w:t>Blindness</w:t>
            </w:r>
          </w:p>
        </w:tc>
        <w:tc>
          <w:tcPr>
            <w:tcW w:w="8000" w:type="dxa"/>
          </w:tcPr>
          <w:p w14:paraId="1CB842B0" w14:textId="77777777" w:rsidR="00F0011F" w:rsidRDefault="00203A75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25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Exhibit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concomitant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hearing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visual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impairment,</w:t>
            </w:r>
          </w:p>
          <w:p w14:paraId="1CB842B1" w14:textId="77777777" w:rsidR="00F0011F" w:rsidRDefault="00203A75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30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B2" w14:textId="77777777" w:rsidR="00F0011F" w:rsidRDefault="00203A75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31"/>
              <w:ind w:left="102" w:right="85" w:firstLine="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Diagnosed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deaf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and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blind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optometrist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ophthalmologist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and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physician </w:t>
            </w:r>
            <w:r>
              <w:rPr>
                <w:color w:val="231F20"/>
                <w:sz w:val="21"/>
              </w:rPr>
              <w:t>or audiologist as deaf</w:t>
            </w:r>
            <w:r>
              <w:rPr>
                <w:color w:val="231F20"/>
                <w:spacing w:val="-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/blind, and</w:t>
            </w:r>
          </w:p>
          <w:p w14:paraId="1CB842B3" w14:textId="1FA8D30E" w:rsidR="00F0011F" w:rsidRDefault="00203A75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13"/>
              <w:ind w:left="325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BE" w14:textId="77777777" w:rsidTr="00E742C0">
        <w:trPr>
          <w:trHeight w:val="1340"/>
        </w:trPr>
        <w:tc>
          <w:tcPr>
            <w:tcW w:w="1168" w:type="dxa"/>
          </w:tcPr>
          <w:p w14:paraId="1CB842B7" w14:textId="77777777" w:rsidR="00F0011F" w:rsidRDefault="00203A75">
            <w:pPr>
              <w:pStyle w:val="TableParagraph"/>
              <w:ind w:left="35" w:right="2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11</w:t>
            </w:r>
          </w:p>
        </w:tc>
        <w:tc>
          <w:tcPr>
            <w:tcW w:w="1360" w:type="dxa"/>
          </w:tcPr>
          <w:p w14:paraId="1CB842B9" w14:textId="77777777" w:rsidR="00F0011F" w:rsidRDefault="00203A75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Multiple Disabilities</w:t>
            </w:r>
          </w:p>
        </w:tc>
        <w:tc>
          <w:tcPr>
            <w:tcW w:w="8000" w:type="dxa"/>
          </w:tcPr>
          <w:p w14:paraId="1CB842BA" w14:textId="77777777" w:rsidR="00F0011F" w:rsidRDefault="00203A75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25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Exhibit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two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more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impairments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causing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severe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educational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problems,</w:t>
            </w:r>
          </w:p>
          <w:p w14:paraId="1CB842BB" w14:textId="77777777" w:rsidR="00F0011F" w:rsidRDefault="00203A75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30"/>
              <w:ind w:left="340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BC" w14:textId="6AA58436" w:rsidR="00F0011F" w:rsidRDefault="00203A75">
            <w:pPr>
              <w:pStyle w:val="TableParagraph"/>
              <w:numPr>
                <w:ilvl w:val="0"/>
                <w:numId w:val="6"/>
              </w:numPr>
              <w:tabs>
                <w:tab w:val="left" w:pos="102"/>
                <w:tab w:val="left" w:pos="324"/>
              </w:tabs>
              <w:spacing w:before="31"/>
              <w:ind w:left="102" w:right="83" w:hanging="1"/>
              <w:rPr>
                <w:sz w:val="21"/>
              </w:rPr>
            </w:pPr>
            <w:r>
              <w:rPr>
                <w:color w:val="231F20"/>
                <w:sz w:val="21"/>
              </w:rPr>
              <w:t>Diagnosed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 each disability (from the categories listed here – does not include Deaf</w:t>
            </w:r>
            <w:r>
              <w:rPr>
                <w:color w:val="231F20"/>
                <w:spacing w:val="-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-Blind), and</w:t>
            </w:r>
          </w:p>
          <w:p w14:paraId="1CB842BD" w14:textId="0DA0B2AE" w:rsidR="00F0011F" w:rsidRDefault="00203A75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13"/>
              <w:ind w:left="324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C9" w14:textId="77777777" w:rsidTr="00E742C0">
        <w:trPr>
          <w:trHeight w:val="1580"/>
        </w:trPr>
        <w:tc>
          <w:tcPr>
            <w:tcW w:w="1168" w:type="dxa"/>
          </w:tcPr>
          <w:p w14:paraId="1CB842C1" w14:textId="77777777" w:rsidR="00F0011F" w:rsidRDefault="00203A75">
            <w:pPr>
              <w:pStyle w:val="TableParagraph"/>
              <w:ind w:left="35" w:right="2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12</w:t>
            </w:r>
          </w:p>
        </w:tc>
        <w:tc>
          <w:tcPr>
            <w:tcW w:w="1360" w:type="dxa"/>
          </w:tcPr>
          <w:p w14:paraId="1CB842C4" w14:textId="77777777" w:rsidR="00F0011F" w:rsidRDefault="00203A75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Autism</w:t>
            </w:r>
          </w:p>
        </w:tc>
        <w:tc>
          <w:tcPr>
            <w:tcW w:w="8000" w:type="dxa"/>
          </w:tcPr>
          <w:p w14:paraId="1CB842C5" w14:textId="6ACE0945" w:rsidR="00F0011F" w:rsidRDefault="00203A75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25"/>
              <w:ind w:right="99" w:firstLine="0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Exhibit a developmental disability significantly affecting verbal and nonverbal </w:t>
            </w:r>
            <w:r>
              <w:rPr>
                <w:color w:val="231F20"/>
                <w:spacing w:val="-2"/>
                <w:sz w:val="21"/>
              </w:rPr>
              <w:t>communication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and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social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interaction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that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adversely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affects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educational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performance,</w:t>
            </w:r>
          </w:p>
          <w:p w14:paraId="1CB842C6" w14:textId="77777777" w:rsidR="00F0011F" w:rsidRDefault="00203A75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29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C7" w14:textId="77777777" w:rsidR="00F0011F" w:rsidRDefault="00203A75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  <w:tab w:val="left" w:pos="340"/>
              </w:tabs>
              <w:spacing w:before="44" w:line="223" w:lineRule="auto"/>
              <w:ind w:right="244" w:hanging="1"/>
              <w:rPr>
                <w:sz w:val="21"/>
              </w:rPr>
            </w:pPr>
            <w:r>
              <w:rPr>
                <w:color w:val="231F20"/>
                <w:sz w:val="21"/>
              </w:rPr>
              <w:t>Diagnosed by a psychiatrist or other physician, an authorized advanced nurse practitioner or a</w:t>
            </w:r>
            <w:r>
              <w:rPr>
                <w:color w:val="231F20"/>
                <w:spacing w:val="3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psychologist,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include</w:t>
            </w:r>
            <w:r>
              <w:rPr>
                <w:color w:val="231F20"/>
                <w:spacing w:val="3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3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psychologist,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</w:p>
          <w:p w14:paraId="1CB842C8" w14:textId="5C93347D" w:rsidR="00F0011F" w:rsidRDefault="00203A75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33"/>
              <w:ind w:left="324" w:hanging="222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D8" w14:textId="77777777" w:rsidTr="00E742C0">
        <w:trPr>
          <w:trHeight w:val="2107"/>
        </w:trPr>
        <w:tc>
          <w:tcPr>
            <w:tcW w:w="1168" w:type="dxa"/>
          </w:tcPr>
          <w:p w14:paraId="1CB842CD" w14:textId="77777777" w:rsidR="00F0011F" w:rsidRDefault="00203A75">
            <w:pPr>
              <w:pStyle w:val="TableParagraph"/>
              <w:ind w:left="35" w:right="2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13</w:t>
            </w:r>
          </w:p>
        </w:tc>
        <w:tc>
          <w:tcPr>
            <w:tcW w:w="1360" w:type="dxa"/>
          </w:tcPr>
          <w:p w14:paraId="1CB842D1" w14:textId="77777777" w:rsidR="00F0011F" w:rsidRDefault="00203A75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Traumatic </w:t>
            </w:r>
            <w:r>
              <w:rPr>
                <w:color w:val="231F20"/>
                <w:spacing w:val="-4"/>
                <w:sz w:val="21"/>
              </w:rPr>
              <w:t>Brain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Injury</w:t>
            </w:r>
          </w:p>
        </w:tc>
        <w:tc>
          <w:tcPr>
            <w:tcW w:w="8000" w:type="dxa"/>
          </w:tcPr>
          <w:p w14:paraId="1CB842D2" w14:textId="7D468D5B" w:rsidR="00F0011F" w:rsidRDefault="00203A75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9"/>
              <w:ind w:right="89" w:firstLine="0"/>
              <w:rPr>
                <w:sz w:val="21"/>
              </w:rPr>
            </w:pPr>
            <w:r>
              <w:rPr>
                <w:color w:val="231F20"/>
                <w:sz w:val="21"/>
              </w:rPr>
              <w:t>Exhibit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injury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brain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external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physical</w:t>
            </w:r>
            <w:r>
              <w:rPr>
                <w:color w:val="231F20"/>
                <w:spacing w:val="-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force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what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results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total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partial functional disability or psychosocial impairment or both that adversely </w:t>
            </w:r>
            <w:r w:rsidR="00644CCB">
              <w:rPr>
                <w:color w:val="231F20"/>
                <w:sz w:val="21"/>
              </w:rPr>
              <w:t>affects</w:t>
            </w:r>
            <w:r>
              <w:rPr>
                <w:color w:val="231F20"/>
                <w:sz w:val="21"/>
              </w:rPr>
              <w:t xml:space="preserve"> educational performance,</w:t>
            </w:r>
          </w:p>
          <w:p w14:paraId="1CB842D3" w14:textId="77777777" w:rsidR="00F0011F" w:rsidRDefault="00203A75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11"/>
              <w:ind w:left="324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Impairment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more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areas: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cognition,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language,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memory,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attention,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more,</w:t>
            </w:r>
          </w:p>
          <w:p w14:paraId="1CB842D4" w14:textId="77777777" w:rsidR="00F0011F" w:rsidRDefault="00203A75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31"/>
              <w:ind w:left="324" w:hanging="223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Not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have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brain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injuries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that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are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congenital,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degenerative,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induced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by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birth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trauma,</w:t>
            </w:r>
          </w:p>
          <w:p w14:paraId="1CB842D5" w14:textId="77777777" w:rsidR="00F0011F" w:rsidRDefault="00203A75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30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Require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facilities,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equipment,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methods,</w:t>
            </w:r>
          </w:p>
          <w:p w14:paraId="1CB842D6" w14:textId="77777777" w:rsidR="00F0011F" w:rsidRDefault="00203A75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31"/>
              <w:ind w:left="341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Diagnosed</w:t>
            </w:r>
            <w:r>
              <w:rPr>
                <w:color w:val="231F20"/>
                <w:spacing w:val="2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physician,</w:t>
            </w:r>
            <w:r>
              <w:rPr>
                <w:color w:val="231F20"/>
                <w:spacing w:val="23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and</w:t>
            </w:r>
          </w:p>
          <w:p w14:paraId="1CB842D7" w14:textId="5282316F" w:rsidR="00F0011F" w:rsidRDefault="00203A75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30"/>
              <w:ind w:left="324" w:hanging="223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 w:rsidR="00AE116E">
              <w:rPr>
                <w:color w:val="231F20"/>
                <w:sz w:val="21"/>
              </w:rPr>
              <w:t>qualifying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needing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special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education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services.</w:t>
            </w:r>
          </w:p>
        </w:tc>
      </w:tr>
      <w:tr w:rsidR="00F0011F" w14:paraId="1CB842E2" w14:textId="77777777" w:rsidTr="00E742C0">
        <w:trPr>
          <w:trHeight w:val="1516"/>
        </w:trPr>
        <w:tc>
          <w:tcPr>
            <w:tcW w:w="1168" w:type="dxa"/>
          </w:tcPr>
          <w:p w14:paraId="1CB842DB" w14:textId="77777777" w:rsidR="00F0011F" w:rsidRDefault="00203A75">
            <w:pPr>
              <w:pStyle w:val="TableParagraph"/>
              <w:ind w:left="35" w:right="2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14</w:t>
            </w:r>
          </w:p>
        </w:tc>
        <w:tc>
          <w:tcPr>
            <w:tcW w:w="1360" w:type="dxa"/>
          </w:tcPr>
          <w:p w14:paraId="1CB842DE" w14:textId="710411FE" w:rsidR="00F0011F" w:rsidRDefault="00203A75" w:rsidP="000F4481">
            <w:pPr>
              <w:pStyle w:val="TableParagraph"/>
              <w:ind w:left="117" w:right="64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Developmen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tally</w:t>
            </w:r>
            <w:r w:rsidR="000F4481"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Delayed</w:t>
            </w:r>
          </w:p>
        </w:tc>
        <w:tc>
          <w:tcPr>
            <w:tcW w:w="8000" w:type="dxa"/>
          </w:tcPr>
          <w:p w14:paraId="1CB842DF" w14:textId="77777777" w:rsidR="00F0011F" w:rsidRDefault="00203A75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spacing w:before="9"/>
              <w:ind w:left="340" w:hanging="239"/>
              <w:rPr>
                <w:sz w:val="21"/>
              </w:rPr>
            </w:pPr>
            <w:r>
              <w:rPr>
                <w:color w:val="231F20"/>
                <w:sz w:val="21"/>
              </w:rPr>
              <w:t>3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through 8 years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old,</w:t>
            </w:r>
          </w:p>
          <w:p w14:paraId="1CB842E0" w14:textId="16A9CE7A" w:rsidR="00F0011F" w:rsidRDefault="00203A75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56" w:line="228" w:lineRule="auto"/>
              <w:ind w:left="101" w:right="83" w:firstLine="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Two </w:t>
            </w:r>
            <w:proofErr w:type="spellStart"/>
            <w:r>
              <w:rPr>
                <w:color w:val="231F20"/>
                <w:spacing w:val="-2"/>
                <w:sz w:val="21"/>
              </w:rPr>
              <w:t>SDs</w:t>
            </w:r>
            <w:proofErr w:type="spellEnd"/>
            <w:r>
              <w:rPr>
                <w:color w:val="231F20"/>
                <w:spacing w:val="-2"/>
                <w:sz w:val="21"/>
              </w:rPr>
              <w:t xml:space="preserve"> below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mean</w:t>
            </w:r>
            <w:r>
              <w:rPr>
                <w:color w:val="231F20"/>
                <w:spacing w:val="-2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25% delayed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age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equivalency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in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cognitive development, </w:t>
            </w:r>
            <w:r>
              <w:rPr>
                <w:color w:val="231F20"/>
                <w:sz w:val="21"/>
              </w:rPr>
              <w:t>fine and gross motor, speech and language development, social/emotional development,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self-help skills OR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1.7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SDs</w:t>
            </w:r>
            <w:proofErr w:type="spellEnd"/>
            <w:r>
              <w:rPr>
                <w:color w:val="231F20"/>
                <w:sz w:val="21"/>
              </w:rPr>
              <w:t xml:space="preserve"> below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mean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20% delayed in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age equivalency in 2 or more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areas, and</w:t>
            </w:r>
          </w:p>
          <w:p w14:paraId="1CB842E1" w14:textId="77777777" w:rsidR="00F0011F" w:rsidRDefault="00203A75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33" w:line="239" w:lineRule="exact"/>
              <w:ind w:hanging="239"/>
              <w:rPr>
                <w:sz w:val="21"/>
              </w:rPr>
            </w:pPr>
            <w:r>
              <w:rPr>
                <w:color w:val="231F20"/>
                <w:sz w:val="21"/>
              </w:rPr>
              <w:t>Certified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IEP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child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with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early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childhood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developmental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delays.</w:t>
            </w:r>
          </w:p>
        </w:tc>
      </w:tr>
    </w:tbl>
    <w:p w14:paraId="1CB842E3" w14:textId="77777777" w:rsidR="00F0011F" w:rsidRDefault="00F0011F">
      <w:pPr>
        <w:spacing w:line="239" w:lineRule="exact"/>
        <w:rPr>
          <w:sz w:val="21"/>
        </w:rPr>
        <w:sectPr w:rsidR="00F0011F">
          <w:footerReference w:type="default" r:id="rId28"/>
          <w:pgSz w:w="12240" w:h="15840"/>
          <w:pgMar w:top="700" w:right="380" w:bottom="820" w:left="600" w:header="0" w:footer="629" w:gutter="0"/>
          <w:cols w:space="720"/>
        </w:sectPr>
      </w:pPr>
    </w:p>
    <w:p w14:paraId="1CB842E4" w14:textId="77777777" w:rsidR="00F0011F" w:rsidRDefault="00203A75">
      <w:pPr>
        <w:pStyle w:val="Heading1"/>
        <w:ind w:right="720"/>
      </w:pPr>
      <w:bookmarkStart w:id="15" w:name="_Appendix_E:_English"/>
      <w:bookmarkStart w:id="16" w:name="_Toc191630332"/>
      <w:bookmarkEnd w:id="15"/>
      <w:r>
        <w:rPr>
          <w:color w:val="231F20"/>
        </w:rPr>
        <w:lastRenderedPageBreak/>
        <w:t>Appendix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E:</w:t>
      </w:r>
      <w:r>
        <w:rPr>
          <w:color w:val="231F20"/>
          <w:spacing w:val="50"/>
          <w:w w:val="150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Learner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(EL)</w:t>
      </w:r>
      <w:bookmarkEnd w:id="16"/>
    </w:p>
    <w:p w14:paraId="1CB842E6" w14:textId="48D6AE6D" w:rsidR="00F0011F" w:rsidRDefault="00203A75" w:rsidP="00F70D80">
      <w:pPr>
        <w:pStyle w:val="BodyText"/>
        <w:spacing w:before="29" w:line="288" w:lineRule="auto"/>
        <w:ind w:left="120" w:right="550"/>
      </w:pP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"English Learner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(EL)" is one who meets the definition 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in 4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</w:rPr>
        <w:t xml:space="preserve"> 34.090(2)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 who has been determined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proficiency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under</w:t>
      </w:r>
      <w:r w:rsidR="00F70D80"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34.055(c)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has not yet met the criteria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to exit EL status as described in 4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</w:rPr>
        <w:t xml:space="preserve"> 34.055(d).</w:t>
      </w:r>
    </w:p>
    <w:p w14:paraId="1CB842E7" w14:textId="77777777" w:rsidR="00F0011F" w:rsidRDefault="00203A75">
      <w:pPr>
        <w:pStyle w:val="Heading5"/>
        <w:spacing w:before="207"/>
      </w:pPr>
      <w:r>
        <w:rPr>
          <w:color w:val="231F20"/>
        </w:rPr>
        <w:t>Definition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Learner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(4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34.090(2))</w:t>
      </w:r>
    </w:p>
    <w:p w14:paraId="1CB842E8" w14:textId="77777777" w:rsidR="00F0011F" w:rsidRDefault="00203A75">
      <w:pPr>
        <w:pStyle w:val="BodyText"/>
        <w:spacing w:before="243"/>
        <w:ind w:left="120"/>
      </w:pPr>
      <w:r>
        <w:rPr>
          <w:color w:val="231F20"/>
        </w:rPr>
        <w:t>(2)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"English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Learner"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individual</w:t>
      </w:r>
    </w:p>
    <w:p w14:paraId="1CB842E9" w14:textId="77777777" w:rsidR="00F0011F" w:rsidRDefault="00203A75">
      <w:pPr>
        <w:pStyle w:val="ListParagraph"/>
        <w:numPr>
          <w:ilvl w:val="0"/>
          <w:numId w:val="2"/>
        </w:numPr>
        <w:tabs>
          <w:tab w:val="left" w:pos="1206"/>
        </w:tabs>
        <w:spacing w:before="243"/>
        <w:ind w:left="1206" w:hanging="366"/>
      </w:pPr>
      <w:r>
        <w:rPr>
          <w:color w:val="231F20"/>
        </w:rPr>
        <w:t>who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old;</w:t>
      </w:r>
    </w:p>
    <w:p w14:paraId="1CB842EA" w14:textId="77777777" w:rsidR="00F0011F" w:rsidRDefault="00203A75">
      <w:pPr>
        <w:pStyle w:val="ListParagraph"/>
        <w:numPr>
          <w:ilvl w:val="0"/>
          <w:numId w:val="2"/>
        </w:numPr>
        <w:tabs>
          <w:tab w:val="left" w:pos="1206"/>
        </w:tabs>
        <w:spacing w:before="35"/>
        <w:ind w:left="1206" w:hanging="366"/>
      </w:pPr>
      <w:r>
        <w:rPr>
          <w:color w:val="231F20"/>
        </w:rPr>
        <w:t>who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preparing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enroll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elementary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school;</w:t>
      </w:r>
    </w:p>
    <w:p w14:paraId="1CB842EB" w14:textId="77777777" w:rsidR="00F0011F" w:rsidRDefault="00203A75">
      <w:pPr>
        <w:pStyle w:val="ListParagraph"/>
        <w:numPr>
          <w:ilvl w:val="0"/>
          <w:numId w:val="2"/>
        </w:numPr>
        <w:tabs>
          <w:tab w:val="left" w:pos="1223"/>
        </w:tabs>
        <w:spacing w:before="36"/>
        <w:ind w:left="1223" w:hanging="383"/>
      </w:pPr>
      <w:r>
        <w:rPr>
          <w:color w:val="231F20"/>
        </w:rPr>
        <w:t>who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individuals:</w:t>
      </w:r>
    </w:p>
    <w:p w14:paraId="1CB842EC" w14:textId="77777777" w:rsidR="00F0011F" w:rsidRDefault="00203A75">
      <w:pPr>
        <w:pStyle w:val="ListParagraph"/>
        <w:numPr>
          <w:ilvl w:val="1"/>
          <w:numId w:val="2"/>
        </w:numPr>
        <w:tabs>
          <w:tab w:val="left" w:pos="1815"/>
        </w:tabs>
        <w:spacing w:before="35" w:line="273" w:lineRule="auto"/>
        <w:ind w:right="351" w:firstLine="0"/>
      </w:pPr>
      <w:r>
        <w:rPr>
          <w:color w:val="231F20"/>
        </w:rPr>
        <w:t>an individual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native language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 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language other than </w:t>
      </w:r>
      <w:r>
        <w:rPr>
          <w:color w:val="231F20"/>
          <w:spacing w:val="-2"/>
        </w:rPr>
        <w:t>English;</w:t>
      </w:r>
    </w:p>
    <w:p w14:paraId="1CB842ED" w14:textId="77777777" w:rsidR="00F0011F" w:rsidRDefault="00203A75">
      <w:pPr>
        <w:pStyle w:val="ListParagraph"/>
        <w:numPr>
          <w:ilvl w:val="1"/>
          <w:numId w:val="2"/>
        </w:numPr>
        <w:tabs>
          <w:tab w:val="left" w:pos="1878"/>
        </w:tabs>
        <w:spacing w:line="280" w:lineRule="auto"/>
        <w:ind w:right="343" w:firstLine="0"/>
      </w:pP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Native American, Alaska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Native, or native resident 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 outlying areas, who comes from an environment where a language other than English has had a significant impact on the individual's level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English language proficiency; or</w:t>
      </w:r>
    </w:p>
    <w:p w14:paraId="1CB842EE" w14:textId="77777777" w:rsidR="00F0011F" w:rsidRDefault="00203A75">
      <w:pPr>
        <w:pStyle w:val="ListParagraph"/>
        <w:numPr>
          <w:ilvl w:val="1"/>
          <w:numId w:val="2"/>
        </w:numPr>
        <w:tabs>
          <w:tab w:val="left" w:pos="1910"/>
        </w:tabs>
        <w:spacing w:line="273" w:lineRule="auto"/>
        <w:ind w:right="347" w:firstLine="0"/>
      </w:pPr>
      <w:r>
        <w:rPr>
          <w:color w:val="231F20"/>
        </w:rPr>
        <w:t>an individual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 migratory,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language 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 language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 than English, and who comes from an environment where a language other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than English is dominant;</w:t>
      </w:r>
    </w:p>
    <w:p w14:paraId="1CB842EF" w14:textId="77777777" w:rsidR="00F0011F" w:rsidRDefault="00203A75">
      <w:pPr>
        <w:pStyle w:val="ListParagraph"/>
        <w:numPr>
          <w:ilvl w:val="0"/>
          <w:numId w:val="2"/>
        </w:numPr>
        <w:tabs>
          <w:tab w:val="left" w:pos="1223"/>
        </w:tabs>
        <w:spacing w:line="288" w:lineRule="auto"/>
        <w:ind w:left="840" w:right="644" w:firstLine="0"/>
      </w:pPr>
      <w:r>
        <w:rPr>
          <w:color w:val="231F20"/>
        </w:rPr>
        <w:t>whose difficulties in speaking, reading, writing, or understanding the English language may 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sufficient to deny the individual the</w:t>
      </w:r>
    </w:p>
    <w:p w14:paraId="1CB842F0" w14:textId="77777777" w:rsidR="00F0011F" w:rsidRDefault="00203A75">
      <w:pPr>
        <w:pStyle w:val="ListParagraph"/>
        <w:numPr>
          <w:ilvl w:val="1"/>
          <w:numId w:val="2"/>
        </w:numPr>
        <w:tabs>
          <w:tab w:val="left" w:pos="1831"/>
        </w:tabs>
        <w:spacing w:line="238" w:lineRule="exact"/>
        <w:ind w:left="1831" w:hanging="271"/>
      </w:pPr>
      <w:r>
        <w:rPr>
          <w:color w:val="231F20"/>
        </w:rPr>
        <w:t>ability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achievement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meets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standards,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06.739,</w:t>
      </w:r>
    </w:p>
    <w:p w14:paraId="1CB842F1" w14:textId="77777777" w:rsidR="00F0011F" w:rsidRDefault="00203A75">
      <w:pPr>
        <w:pStyle w:val="BodyText"/>
        <w:spacing w:before="26" w:line="273" w:lineRule="auto"/>
        <w:ind w:left="1560" w:right="550" w:hanging="1"/>
      </w:pPr>
      <w:r>
        <w:rPr>
          <w:color w:val="231F20"/>
        </w:rPr>
        <w:t xml:space="preserve">on the state assessments in English language arts, mathematics, and science under 4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>06.737;</w:t>
      </w:r>
    </w:p>
    <w:p w14:paraId="1CB842F2" w14:textId="77777777" w:rsidR="00F0011F" w:rsidRDefault="00203A75">
      <w:pPr>
        <w:pStyle w:val="ListParagraph"/>
        <w:numPr>
          <w:ilvl w:val="1"/>
          <w:numId w:val="2"/>
        </w:numPr>
        <w:tabs>
          <w:tab w:val="left" w:pos="1862"/>
        </w:tabs>
        <w:spacing w:line="252" w:lineRule="exact"/>
        <w:ind w:left="1862" w:hanging="302"/>
      </w:pPr>
      <w:r>
        <w:rPr>
          <w:color w:val="231F20"/>
        </w:rPr>
        <w:t>ability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successfully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classrooms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instruction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English;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or</w:t>
      </w:r>
    </w:p>
    <w:p w14:paraId="1CB842F3" w14:textId="77777777" w:rsidR="00F0011F" w:rsidRDefault="00203A75">
      <w:pPr>
        <w:pStyle w:val="ListParagraph"/>
        <w:numPr>
          <w:ilvl w:val="1"/>
          <w:numId w:val="2"/>
        </w:numPr>
        <w:tabs>
          <w:tab w:val="left" w:pos="1926"/>
        </w:tabs>
        <w:spacing w:before="35"/>
        <w:ind w:left="1926" w:hanging="366"/>
      </w:pPr>
      <w:r>
        <w:rPr>
          <w:color w:val="231F20"/>
        </w:rPr>
        <w:t>opportunity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society;</w:t>
      </w:r>
    </w:p>
    <w:p w14:paraId="1CB842F4" w14:textId="77777777" w:rsidR="00F0011F" w:rsidRDefault="00203A75">
      <w:pPr>
        <w:pStyle w:val="BodyText"/>
        <w:spacing w:before="51" w:line="273" w:lineRule="auto"/>
        <w:ind w:left="120" w:right="343"/>
        <w:jc w:val="both"/>
      </w:pPr>
      <w:r>
        <w:rPr>
          <w:color w:val="231F20"/>
        </w:rPr>
        <w:t>(6) "outlying area" has the meaning given in 20 U.S.C. 7801(36) (Elementary and Secondary Education Act);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definition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"outlying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area"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20 U.S.C.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7801(36),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revised 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10, 2015, is adopted by reference.</w:t>
      </w:r>
    </w:p>
    <w:p w14:paraId="1CB842F5" w14:textId="77777777" w:rsidR="00F0011F" w:rsidRDefault="00F0011F">
      <w:pPr>
        <w:pStyle w:val="BodyText"/>
        <w:spacing w:before="34"/>
      </w:pPr>
    </w:p>
    <w:p w14:paraId="1CB842F6" w14:textId="77777777" w:rsidR="00F0011F" w:rsidRDefault="00203A75">
      <w:pPr>
        <w:pStyle w:val="BodyText"/>
        <w:ind w:left="120"/>
      </w:pPr>
      <w:r>
        <w:rPr>
          <w:color w:val="231F20"/>
        </w:rPr>
        <w:t>4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AAC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34.055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service</w:t>
      </w:r>
    </w:p>
    <w:p w14:paraId="1CB842F7" w14:textId="71063B6A" w:rsidR="00F0011F" w:rsidRDefault="00203A75">
      <w:pPr>
        <w:pStyle w:val="ListParagraph"/>
        <w:numPr>
          <w:ilvl w:val="0"/>
          <w:numId w:val="1"/>
        </w:numPr>
        <w:tabs>
          <w:tab w:val="left" w:pos="120"/>
          <w:tab w:val="left" w:pos="454"/>
        </w:tabs>
        <w:spacing w:before="3"/>
        <w:ind w:right="452" w:hanging="1"/>
      </w:pPr>
      <w:r>
        <w:rPr>
          <w:color w:val="231F20"/>
        </w:rPr>
        <w:t>If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under (b)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(c)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section,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 district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identifies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 student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learner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for services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chapter,</w:t>
      </w:r>
      <w:r>
        <w:rPr>
          <w:color w:val="231F20"/>
          <w:spacing w:val="20"/>
        </w:rPr>
        <w:t xml:space="preserve"> </w:t>
      </w:r>
      <w:r w:rsidR="00EF4FA0">
        <w:rPr>
          <w:color w:val="231F20"/>
        </w:rPr>
        <w:t>the student</w:t>
      </w:r>
      <w:r>
        <w:rPr>
          <w:color w:val="231F20"/>
        </w:rPr>
        <w:t xml:space="preserve"> remains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learner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until 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obtains,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 overall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composite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4.5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tier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 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tier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Assessing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Comprehension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 Communication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English State-to-State for English Language Learners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(ACCESS 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ELLs)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 approved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(c)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section.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learner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 disability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 precludes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domains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ACCESS for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ELLs,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learner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 eligible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scoring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Scoring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Guide,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edition, adopted by reference.</w:t>
      </w:r>
    </w:p>
    <w:p w14:paraId="1CB842F8" w14:textId="1B5D7C97" w:rsidR="00F0011F" w:rsidRDefault="00203A75">
      <w:pPr>
        <w:pStyle w:val="ListParagraph"/>
        <w:numPr>
          <w:ilvl w:val="0"/>
          <w:numId w:val="1"/>
        </w:numPr>
        <w:tabs>
          <w:tab w:val="left" w:pos="120"/>
          <w:tab w:val="left" w:pos="454"/>
        </w:tabs>
        <w:spacing w:before="246" w:line="242" w:lineRule="auto"/>
        <w:ind w:right="352" w:hanging="1"/>
      </w:pPr>
      <w:r>
        <w:rPr>
          <w:color w:val="231F20"/>
        </w:rPr>
        <w:t>A district shall monitor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academic progress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 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English learner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years after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 student is no longer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identified as an English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learner.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learner is not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annual English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proficiency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district determines that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student's failure to make academic progress may be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 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lack 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English language proficiency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 w:rsidR="00D37C5F">
        <w:rPr>
          <w:color w:val="231F20"/>
        </w:rPr>
        <w:t>student</w:t>
      </w:r>
      <w:r w:rsidR="00D37C5F">
        <w:rPr>
          <w:color w:val="231F20"/>
          <w:spacing w:val="3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re-identified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learner.</w:t>
      </w:r>
    </w:p>
    <w:p w14:paraId="1CB842F9" w14:textId="77777777" w:rsidR="00F0011F" w:rsidRDefault="00F0011F">
      <w:pPr>
        <w:spacing w:line="242" w:lineRule="auto"/>
        <w:sectPr w:rsidR="00F0011F">
          <w:pgSz w:w="12240" w:h="15840"/>
          <w:pgMar w:top="680" w:right="380" w:bottom="820" w:left="600" w:header="0" w:footer="629" w:gutter="0"/>
          <w:cols w:space="720"/>
        </w:sectPr>
      </w:pPr>
    </w:p>
    <w:p w14:paraId="1CB842FA" w14:textId="77777777" w:rsidR="00F0011F" w:rsidRDefault="00203A75">
      <w:pPr>
        <w:pStyle w:val="Heading1"/>
        <w:spacing w:before="64"/>
        <w:ind w:left="1192" w:right="0"/>
        <w:jc w:val="left"/>
      </w:pPr>
      <w:bookmarkStart w:id="17" w:name="_Appendix_F:_State"/>
      <w:bookmarkStart w:id="18" w:name="_Toc191630333"/>
      <w:bookmarkEnd w:id="17"/>
      <w:r>
        <w:rPr>
          <w:color w:val="231F20"/>
        </w:rPr>
        <w:lastRenderedPageBreak/>
        <w:t>Appendix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F: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>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Layout</w:t>
      </w:r>
      <w:bookmarkEnd w:id="18"/>
    </w:p>
    <w:p w14:paraId="1CB842FB" w14:textId="77777777" w:rsidR="00F0011F" w:rsidRDefault="00203A75">
      <w:pPr>
        <w:spacing w:before="237" w:line="276" w:lineRule="auto"/>
        <w:ind w:left="120" w:right="302"/>
        <w:rPr>
          <w:b/>
          <w:i/>
        </w:rPr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represents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Participation Rate Data file through the State Report Manager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>). Each field must be used exactly as presented below. Any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substitutions, changes, 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deletions will stop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data file. 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error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that results in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is: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“One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fields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 missing”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(error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#67000).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 header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 be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as a .CSV or .TXT file through the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 xml:space="preserve"> portal. See </w:t>
      </w:r>
      <w:r>
        <w:rPr>
          <w:b/>
          <w:i/>
          <w:color w:val="231F20"/>
        </w:rPr>
        <w:t xml:space="preserve">the </w:t>
      </w:r>
      <w:proofErr w:type="spellStart"/>
      <w:r>
        <w:rPr>
          <w:b/>
          <w:i/>
          <w:color w:val="231F20"/>
          <w:u w:val="single" w:color="231F20"/>
        </w:rPr>
        <w:t>SRM</w:t>
      </w:r>
      <w:proofErr w:type="spellEnd"/>
      <w:r>
        <w:rPr>
          <w:b/>
          <w:i/>
          <w:color w:val="231F20"/>
          <w:u w:val="single" w:color="231F20"/>
        </w:rPr>
        <w:t xml:space="preserve"> Guide</w:t>
      </w:r>
      <w:r>
        <w:rPr>
          <w:b/>
          <w:i/>
          <w:color w:val="231F20"/>
        </w:rPr>
        <w:t xml:space="preserve"> (education.alaska.gov/Stats/Guides/SRM_Guide.pdf) for complete directions for use of the </w:t>
      </w:r>
      <w:proofErr w:type="spellStart"/>
      <w:r>
        <w:rPr>
          <w:b/>
          <w:i/>
          <w:color w:val="231F20"/>
        </w:rPr>
        <w:t>SRM</w:t>
      </w:r>
      <w:proofErr w:type="spellEnd"/>
      <w:r>
        <w:rPr>
          <w:b/>
          <w:i/>
          <w:color w:val="231F20"/>
        </w:rPr>
        <w:t xml:space="preserve"> data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submission portal.</w:t>
      </w:r>
    </w:p>
    <w:p w14:paraId="1CB842FC" w14:textId="5CFF2C6F" w:rsidR="00F0011F" w:rsidRDefault="00203A75">
      <w:pPr>
        <w:pStyle w:val="BodyText"/>
        <w:spacing w:before="204" w:line="273" w:lineRule="auto"/>
        <w:ind w:left="120" w:right="550" w:hanging="1"/>
      </w:pPr>
      <w:r>
        <w:rPr>
          <w:color w:val="231F20"/>
        </w:rPr>
        <w:t xml:space="preserve">This header in Excel format can also be found at the </w:t>
      </w:r>
      <w:hyperlink r:id="rId29" w:history="1">
        <w:r w:rsidRPr="000E0114">
          <w:rPr>
            <w:rStyle w:val="Hyperlink"/>
          </w:rPr>
          <w:t>DEED Forms webpage</w:t>
        </w:r>
      </w:hyperlink>
      <w:r>
        <w:rPr>
          <w:color w:val="3953A4"/>
        </w:rPr>
        <w:t xml:space="preserve"> </w:t>
      </w:r>
      <w:r>
        <w:rPr>
          <w:color w:val="231F20"/>
        </w:rPr>
        <w:t>(education.alaska.gov/forms). Place “Suspension/Expulsion”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34"/>
        </w:rPr>
        <w:t xml:space="preserve"> </w:t>
      </w:r>
      <w:r>
        <w:rPr>
          <w:b/>
          <w:color w:val="231F20"/>
        </w:rPr>
        <w:t>Search</w:t>
      </w:r>
      <w:r>
        <w:rPr>
          <w:b/>
          <w:color w:val="231F20"/>
          <w:spacing w:val="38"/>
        </w:rPr>
        <w:t xml:space="preserve"> </w:t>
      </w:r>
      <w:r>
        <w:rPr>
          <w:b/>
          <w:color w:val="231F20"/>
        </w:rPr>
        <w:t>by Form Title Keyword</w:t>
      </w:r>
      <w:r>
        <w:rPr>
          <w:b/>
          <w:color w:val="231F20"/>
          <w:spacing w:val="38"/>
        </w:rPr>
        <w:t xml:space="preserve"> </w:t>
      </w:r>
      <w:r>
        <w:rPr>
          <w:color w:val="231F20"/>
        </w:rPr>
        <w:t>field. The excel form name will be preceded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2024-25)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“Suspension/Expulsion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Header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Template”.</w:t>
      </w:r>
    </w:p>
    <w:p w14:paraId="1CB842FD" w14:textId="77777777" w:rsidR="00F0011F" w:rsidRDefault="00F0011F">
      <w:pPr>
        <w:pStyle w:val="BodyText"/>
        <w:spacing w:before="9" w:after="1"/>
        <w:rPr>
          <w:sz w:val="17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432"/>
        <w:gridCol w:w="1072"/>
        <w:gridCol w:w="3696"/>
        <w:gridCol w:w="1088"/>
        <w:gridCol w:w="976"/>
        <w:gridCol w:w="1264"/>
      </w:tblGrid>
      <w:tr w:rsidR="00F0011F" w14:paraId="1CB84306" w14:textId="77777777" w:rsidTr="00A608E3">
        <w:trPr>
          <w:trHeight w:val="444"/>
        </w:trPr>
        <w:tc>
          <w:tcPr>
            <w:tcW w:w="2432" w:type="dxa"/>
            <w:shd w:val="clear" w:color="auto" w:fill="DCDDDE"/>
          </w:tcPr>
          <w:p w14:paraId="1CB842FE" w14:textId="77777777" w:rsidR="00F0011F" w:rsidRDefault="00203A75">
            <w:pPr>
              <w:pStyle w:val="TableParagraph"/>
              <w:spacing w:before="105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Field</w:t>
            </w:r>
            <w:r>
              <w:rPr>
                <w:b/>
                <w:color w:val="231F20"/>
                <w:spacing w:val="10"/>
                <w:sz w:val="21"/>
              </w:rPr>
              <w:t xml:space="preserve"> </w:t>
            </w:r>
            <w:r>
              <w:rPr>
                <w:b/>
                <w:color w:val="231F20"/>
                <w:spacing w:val="-4"/>
                <w:sz w:val="21"/>
              </w:rPr>
              <w:t>Name</w:t>
            </w:r>
          </w:p>
        </w:tc>
        <w:tc>
          <w:tcPr>
            <w:tcW w:w="1072" w:type="dxa"/>
            <w:shd w:val="clear" w:color="auto" w:fill="DCDDDE"/>
          </w:tcPr>
          <w:p w14:paraId="1CB842FF" w14:textId="77777777" w:rsidR="00F0011F" w:rsidRDefault="00203A75">
            <w:pPr>
              <w:pStyle w:val="TableParagraph"/>
              <w:spacing w:line="218" w:lineRule="exact"/>
              <w:ind w:left="134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Element</w:t>
            </w:r>
          </w:p>
          <w:p w14:paraId="1CB84300" w14:textId="77777777" w:rsidR="00F0011F" w:rsidRDefault="00203A75">
            <w:pPr>
              <w:pStyle w:val="TableParagraph"/>
              <w:spacing w:line="206" w:lineRule="exact"/>
              <w:ind w:left="150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3696" w:type="dxa"/>
            <w:shd w:val="clear" w:color="auto" w:fill="DCDDDE"/>
          </w:tcPr>
          <w:p w14:paraId="1CB84301" w14:textId="77777777" w:rsidR="00F0011F" w:rsidRDefault="00203A75">
            <w:pPr>
              <w:pStyle w:val="TableParagraph"/>
              <w:spacing w:before="105"/>
              <w:ind w:left="838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Element</w:t>
            </w:r>
            <w:r>
              <w:rPr>
                <w:b/>
                <w:color w:val="231F20"/>
                <w:spacing w:val="1"/>
                <w:sz w:val="21"/>
              </w:rPr>
              <w:t xml:space="preserve"> </w:t>
            </w:r>
            <w:r>
              <w:rPr>
                <w:b/>
                <w:color w:val="231F20"/>
                <w:spacing w:val="-2"/>
                <w:sz w:val="21"/>
              </w:rPr>
              <w:t>Description</w:t>
            </w:r>
          </w:p>
        </w:tc>
        <w:tc>
          <w:tcPr>
            <w:tcW w:w="1088" w:type="dxa"/>
            <w:shd w:val="clear" w:color="auto" w:fill="DCDDDE"/>
          </w:tcPr>
          <w:p w14:paraId="1CB84302" w14:textId="77777777" w:rsidR="00F0011F" w:rsidRDefault="00203A75">
            <w:pPr>
              <w:pStyle w:val="TableParagraph"/>
              <w:spacing w:before="105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4"/>
                <w:sz w:val="21"/>
              </w:rPr>
              <w:t>Type</w:t>
            </w:r>
          </w:p>
        </w:tc>
        <w:tc>
          <w:tcPr>
            <w:tcW w:w="976" w:type="dxa"/>
            <w:shd w:val="clear" w:color="auto" w:fill="DCDDDE"/>
          </w:tcPr>
          <w:p w14:paraId="1CB84303" w14:textId="77777777" w:rsidR="00F0011F" w:rsidRDefault="00203A75">
            <w:pPr>
              <w:pStyle w:val="TableParagraph"/>
              <w:spacing w:line="218" w:lineRule="exact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Max</w:t>
            </w:r>
          </w:p>
          <w:p w14:paraId="1CB84304" w14:textId="77777777" w:rsidR="00F0011F" w:rsidRDefault="00203A75">
            <w:pPr>
              <w:pStyle w:val="TableParagraph"/>
              <w:spacing w:line="206" w:lineRule="exact"/>
              <w:ind w:left="0" w:right="4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Length</w:t>
            </w:r>
          </w:p>
        </w:tc>
        <w:tc>
          <w:tcPr>
            <w:tcW w:w="1264" w:type="dxa"/>
            <w:shd w:val="clear" w:color="auto" w:fill="DCDDDE"/>
          </w:tcPr>
          <w:p w14:paraId="1CB84305" w14:textId="77777777" w:rsidR="00F0011F" w:rsidRDefault="00203A75">
            <w:pPr>
              <w:pStyle w:val="TableParagraph"/>
              <w:spacing w:before="105"/>
              <w:ind w:left="44" w:right="9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Status</w:t>
            </w:r>
          </w:p>
        </w:tc>
      </w:tr>
      <w:tr w:rsidR="00F0011F" w14:paraId="1CB8430D" w14:textId="77777777" w:rsidTr="00A608E3">
        <w:trPr>
          <w:trHeight w:val="268"/>
        </w:trPr>
        <w:tc>
          <w:tcPr>
            <w:tcW w:w="2432" w:type="dxa"/>
          </w:tcPr>
          <w:p w14:paraId="1CB84307" w14:textId="77777777" w:rsidR="00F0011F" w:rsidRDefault="00203A75">
            <w:pPr>
              <w:pStyle w:val="TableParagraph"/>
              <w:spacing w:before="9" w:line="239" w:lineRule="exact"/>
              <w:ind w:left="38" w:right="15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AKSID</w:t>
            </w:r>
            <w:proofErr w:type="spellEnd"/>
          </w:p>
        </w:tc>
        <w:tc>
          <w:tcPr>
            <w:tcW w:w="1072" w:type="dxa"/>
          </w:tcPr>
          <w:p w14:paraId="1CB84308" w14:textId="77777777" w:rsidR="00F0011F" w:rsidRDefault="00203A75">
            <w:pPr>
              <w:pStyle w:val="TableParagraph"/>
              <w:spacing w:before="9" w:line="239" w:lineRule="exact"/>
              <w:ind w:left="51" w:right="14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3696" w:type="dxa"/>
          </w:tcPr>
          <w:p w14:paraId="1CB84309" w14:textId="77777777" w:rsidR="00F0011F" w:rsidRDefault="00203A75">
            <w:pPr>
              <w:pStyle w:val="TableParagraph"/>
              <w:spacing w:before="9" w:line="239" w:lineRule="exact"/>
              <w:ind w:left="119"/>
              <w:rPr>
                <w:sz w:val="21"/>
              </w:rPr>
            </w:pPr>
            <w:r>
              <w:rPr>
                <w:color w:val="231F20"/>
                <w:sz w:val="21"/>
              </w:rPr>
              <w:t>Alaska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Identification</w:t>
            </w:r>
            <w:r>
              <w:rPr>
                <w:color w:val="231F20"/>
                <w:spacing w:val="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1088" w:type="dxa"/>
          </w:tcPr>
          <w:p w14:paraId="1CB8430A" w14:textId="77777777" w:rsidR="00F0011F" w:rsidRDefault="00203A75">
            <w:pPr>
              <w:pStyle w:val="TableParagraph"/>
              <w:spacing w:before="9" w:line="239" w:lineRule="exact"/>
              <w:ind w:left="38" w:right="2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0B" w14:textId="77777777" w:rsidR="00F0011F" w:rsidRDefault="00203A75">
            <w:pPr>
              <w:pStyle w:val="TableParagraph"/>
              <w:spacing w:before="9" w:line="239" w:lineRule="exact"/>
              <w:ind w:left="0" w:right="352"/>
              <w:jc w:val="righ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10</w:t>
            </w:r>
          </w:p>
        </w:tc>
        <w:tc>
          <w:tcPr>
            <w:tcW w:w="1264" w:type="dxa"/>
          </w:tcPr>
          <w:p w14:paraId="1CB8430C" w14:textId="77777777" w:rsidR="00F0011F" w:rsidRDefault="00203A75">
            <w:pPr>
              <w:pStyle w:val="TableParagraph"/>
              <w:spacing w:before="9" w:line="239" w:lineRule="exact"/>
              <w:ind w:left="44" w:right="27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14" w14:textId="77777777" w:rsidTr="00A608E3">
        <w:trPr>
          <w:trHeight w:val="251"/>
        </w:trPr>
        <w:tc>
          <w:tcPr>
            <w:tcW w:w="2432" w:type="dxa"/>
          </w:tcPr>
          <w:p w14:paraId="1CB8430E" w14:textId="77777777" w:rsidR="00F0011F" w:rsidRDefault="00203A75">
            <w:pPr>
              <w:pStyle w:val="TableParagraph"/>
              <w:spacing w:before="9" w:line="223" w:lineRule="exact"/>
              <w:ind w:left="38" w:right="3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LocalID</w:t>
            </w:r>
            <w:proofErr w:type="spellEnd"/>
          </w:p>
        </w:tc>
        <w:tc>
          <w:tcPr>
            <w:tcW w:w="1072" w:type="dxa"/>
          </w:tcPr>
          <w:p w14:paraId="1CB8430F" w14:textId="77777777" w:rsidR="00F0011F" w:rsidRDefault="00203A75">
            <w:pPr>
              <w:pStyle w:val="TableParagraph"/>
              <w:spacing w:before="9" w:line="223" w:lineRule="exact"/>
              <w:ind w:left="51" w:right="17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3696" w:type="dxa"/>
          </w:tcPr>
          <w:p w14:paraId="1CB84310" w14:textId="2F9E6D3A" w:rsidR="00F0011F" w:rsidRDefault="00203A75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District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Identification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1088" w:type="dxa"/>
          </w:tcPr>
          <w:p w14:paraId="1CB84311" w14:textId="77777777" w:rsidR="00F0011F" w:rsidRDefault="00203A75">
            <w:pPr>
              <w:pStyle w:val="TableParagraph"/>
              <w:spacing w:before="9" w:line="223" w:lineRule="exact"/>
              <w:ind w:left="38" w:right="5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12" w14:textId="77777777" w:rsidR="00F0011F" w:rsidRDefault="00203A75">
            <w:pPr>
              <w:pStyle w:val="TableParagraph"/>
              <w:spacing w:before="9" w:line="223" w:lineRule="exact"/>
              <w:ind w:left="95" w:right="8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15</w:t>
            </w:r>
          </w:p>
        </w:tc>
        <w:tc>
          <w:tcPr>
            <w:tcW w:w="1264" w:type="dxa"/>
          </w:tcPr>
          <w:p w14:paraId="1CB84313" w14:textId="77777777" w:rsidR="00F0011F" w:rsidRDefault="00203A75">
            <w:pPr>
              <w:pStyle w:val="TableParagraph"/>
              <w:spacing w:before="9" w:line="223" w:lineRule="exact"/>
              <w:ind w:left="44" w:right="36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Optional</w:t>
            </w:r>
          </w:p>
        </w:tc>
      </w:tr>
      <w:tr w:rsidR="00F0011F" w14:paraId="1CB8431B" w14:textId="77777777" w:rsidTr="00A608E3">
        <w:trPr>
          <w:trHeight w:val="267"/>
        </w:trPr>
        <w:tc>
          <w:tcPr>
            <w:tcW w:w="2432" w:type="dxa"/>
          </w:tcPr>
          <w:p w14:paraId="1CB84315" w14:textId="77777777" w:rsidR="00F0011F" w:rsidRDefault="00203A75">
            <w:pPr>
              <w:pStyle w:val="TableParagraph"/>
              <w:spacing w:before="9" w:line="239" w:lineRule="exact"/>
              <w:ind w:left="38" w:right="19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LastName</w:t>
            </w:r>
          </w:p>
        </w:tc>
        <w:tc>
          <w:tcPr>
            <w:tcW w:w="1072" w:type="dxa"/>
          </w:tcPr>
          <w:p w14:paraId="1CB84316" w14:textId="77777777" w:rsidR="00F0011F" w:rsidRDefault="00203A75">
            <w:pPr>
              <w:pStyle w:val="TableParagraph"/>
              <w:spacing w:before="9" w:line="239" w:lineRule="exact"/>
              <w:ind w:left="51" w:right="17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3</w:t>
            </w:r>
          </w:p>
        </w:tc>
        <w:tc>
          <w:tcPr>
            <w:tcW w:w="3696" w:type="dxa"/>
          </w:tcPr>
          <w:p w14:paraId="1CB84317" w14:textId="77777777" w:rsidR="00F0011F" w:rsidRDefault="00203A75">
            <w:pPr>
              <w:pStyle w:val="TableParagraph"/>
              <w:spacing w:before="9" w:line="239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-</w:t>
            </w:r>
            <w:r>
              <w:rPr>
                <w:color w:val="231F20"/>
                <w:spacing w:val="-4"/>
                <w:sz w:val="21"/>
              </w:rPr>
              <w:t xml:space="preserve"> Last</w:t>
            </w:r>
          </w:p>
        </w:tc>
        <w:tc>
          <w:tcPr>
            <w:tcW w:w="1088" w:type="dxa"/>
          </w:tcPr>
          <w:p w14:paraId="1CB84318" w14:textId="77777777" w:rsidR="00F0011F" w:rsidRDefault="00203A75">
            <w:pPr>
              <w:pStyle w:val="TableParagraph"/>
              <w:spacing w:before="9" w:line="239" w:lineRule="exact"/>
              <w:ind w:left="38" w:right="29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19" w14:textId="77777777" w:rsidR="00F0011F" w:rsidRDefault="00203A75">
            <w:pPr>
              <w:pStyle w:val="TableParagraph"/>
              <w:spacing w:before="9" w:line="239" w:lineRule="exact"/>
              <w:ind w:left="95" w:right="8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35</w:t>
            </w:r>
          </w:p>
        </w:tc>
        <w:tc>
          <w:tcPr>
            <w:tcW w:w="1264" w:type="dxa"/>
          </w:tcPr>
          <w:p w14:paraId="1CB8431A" w14:textId="77777777" w:rsidR="00F0011F" w:rsidRDefault="00203A75">
            <w:pPr>
              <w:pStyle w:val="TableParagraph"/>
              <w:spacing w:before="9" w:line="239" w:lineRule="exact"/>
              <w:ind w:left="44" w:right="30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22" w14:textId="77777777" w:rsidTr="00A608E3">
        <w:trPr>
          <w:trHeight w:val="252"/>
        </w:trPr>
        <w:tc>
          <w:tcPr>
            <w:tcW w:w="2432" w:type="dxa"/>
          </w:tcPr>
          <w:p w14:paraId="1CB8431C" w14:textId="77777777" w:rsidR="00F0011F" w:rsidRDefault="00203A75">
            <w:pPr>
              <w:pStyle w:val="TableParagraph"/>
              <w:spacing w:before="9" w:line="223" w:lineRule="exact"/>
              <w:ind w:left="38" w:right="3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FirstName</w:t>
            </w:r>
          </w:p>
        </w:tc>
        <w:tc>
          <w:tcPr>
            <w:tcW w:w="1072" w:type="dxa"/>
          </w:tcPr>
          <w:p w14:paraId="1CB8431D" w14:textId="77777777" w:rsidR="00F0011F" w:rsidRDefault="00203A75">
            <w:pPr>
              <w:pStyle w:val="TableParagraph"/>
              <w:spacing w:before="9" w:line="223" w:lineRule="exact"/>
              <w:ind w:left="51" w:right="16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4</w:t>
            </w:r>
          </w:p>
        </w:tc>
        <w:tc>
          <w:tcPr>
            <w:tcW w:w="3696" w:type="dxa"/>
          </w:tcPr>
          <w:p w14:paraId="1CB8431E" w14:textId="77777777" w:rsidR="00F0011F" w:rsidRDefault="00203A75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-</w:t>
            </w:r>
            <w:r>
              <w:rPr>
                <w:color w:val="231F20"/>
                <w:spacing w:val="-4"/>
                <w:sz w:val="21"/>
              </w:rPr>
              <w:t xml:space="preserve"> First</w:t>
            </w:r>
          </w:p>
        </w:tc>
        <w:tc>
          <w:tcPr>
            <w:tcW w:w="1088" w:type="dxa"/>
          </w:tcPr>
          <w:p w14:paraId="1CB8431F" w14:textId="77777777" w:rsidR="00F0011F" w:rsidRDefault="00203A75">
            <w:pPr>
              <w:pStyle w:val="TableParagraph"/>
              <w:spacing w:before="9" w:line="223" w:lineRule="exact"/>
              <w:ind w:left="38" w:right="29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20" w14:textId="77777777" w:rsidR="00F0011F" w:rsidRDefault="00203A75">
            <w:pPr>
              <w:pStyle w:val="TableParagraph"/>
              <w:spacing w:before="9" w:line="223" w:lineRule="exact"/>
              <w:ind w:left="95" w:right="8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35</w:t>
            </w:r>
          </w:p>
        </w:tc>
        <w:tc>
          <w:tcPr>
            <w:tcW w:w="1264" w:type="dxa"/>
          </w:tcPr>
          <w:p w14:paraId="1CB84321" w14:textId="77777777" w:rsidR="00F0011F" w:rsidRDefault="00203A75">
            <w:pPr>
              <w:pStyle w:val="TableParagraph"/>
              <w:spacing w:before="9" w:line="223" w:lineRule="exact"/>
              <w:ind w:left="44" w:right="30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2A" w14:textId="77777777" w:rsidTr="00A608E3">
        <w:trPr>
          <w:trHeight w:val="492"/>
        </w:trPr>
        <w:tc>
          <w:tcPr>
            <w:tcW w:w="2432" w:type="dxa"/>
          </w:tcPr>
          <w:p w14:paraId="1CB84323" w14:textId="77777777" w:rsidR="00F0011F" w:rsidRDefault="00203A75">
            <w:pPr>
              <w:pStyle w:val="TableParagraph"/>
              <w:spacing w:before="121"/>
              <w:ind w:left="38" w:right="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MiddleName</w:t>
            </w:r>
            <w:proofErr w:type="spellEnd"/>
          </w:p>
        </w:tc>
        <w:tc>
          <w:tcPr>
            <w:tcW w:w="1072" w:type="dxa"/>
          </w:tcPr>
          <w:p w14:paraId="1CB84324" w14:textId="77777777" w:rsidR="00F0011F" w:rsidRDefault="00203A75">
            <w:pPr>
              <w:pStyle w:val="TableParagraph"/>
              <w:spacing w:before="121"/>
              <w:ind w:left="51" w:right="18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5</w:t>
            </w:r>
          </w:p>
        </w:tc>
        <w:tc>
          <w:tcPr>
            <w:tcW w:w="3696" w:type="dxa"/>
          </w:tcPr>
          <w:p w14:paraId="1CB84325" w14:textId="77777777" w:rsidR="00F0011F" w:rsidRDefault="00203A75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-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Middle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(or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Middle</w:t>
            </w:r>
          </w:p>
          <w:p w14:paraId="1CB84326" w14:textId="77777777" w:rsidR="00F0011F" w:rsidRDefault="00203A75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Initial)</w:t>
            </w:r>
          </w:p>
        </w:tc>
        <w:tc>
          <w:tcPr>
            <w:tcW w:w="1088" w:type="dxa"/>
          </w:tcPr>
          <w:p w14:paraId="1CB84327" w14:textId="77777777" w:rsidR="00F0011F" w:rsidRDefault="00203A75">
            <w:pPr>
              <w:pStyle w:val="TableParagraph"/>
              <w:spacing w:before="121"/>
              <w:ind w:left="38" w:right="29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28" w14:textId="77777777" w:rsidR="00F0011F" w:rsidRDefault="00203A75">
            <w:pPr>
              <w:pStyle w:val="TableParagraph"/>
              <w:spacing w:before="121"/>
              <w:ind w:left="95" w:right="79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35</w:t>
            </w:r>
          </w:p>
        </w:tc>
        <w:tc>
          <w:tcPr>
            <w:tcW w:w="1264" w:type="dxa"/>
          </w:tcPr>
          <w:p w14:paraId="1CB84329" w14:textId="77777777" w:rsidR="00F0011F" w:rsidRDefault="00203A75">
            <w:pPr>
              <w:pStyle w:val="TableParagraph"/>
              <w:spacing w:before="121"/>
              <w:ind w:left="44" w:right="34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Optional</w:t>
            </w:r>
          </w:p>
        </w:tc>
      </w:tr>
      <w:tr w:rsidR="00F0011F" w14:paraId="1CB84331" w14:textId="77777777" w:rsidTr="00A608E3">
        <w:trPr>
          <w:trHeight w:val="267"/>
        </w:trPr>
        <w:tc>
          <w:tcPr>
            <w:tcW w:w="2432" w:type="dxa"/>
          </w:tcPr>
          <w:p w14:paraId="1CB8432B" w14:textId="77777777" w:rsidR="00F0011F" w:rsidRDefault="00203A75">
            <w:pPr>
              <w:pStyle w:val="TableParagraph"/>
              <w:spacing w:before="9" w:line="239" w:lineRule="exact"/>
              <w:ind w:left="38" w:right="14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Suffix</w:t>
            </w:r>
          </w:p>
        </w:tc>
        <w:tc>
          <w:tcPr>
            <w:tcW w:w="1072" w:type="dxa"/>
          </w:tcPr>
          <w:p w14:paraId="1CB8432C" w14:textId="77777777" w:rsidR="00F0011F" w:rsidRDefault="00203A75">
            <w:pPr>
              <w:pStyle w:val="TableParagraph"/>
              <w:spacing w:before="9" w:line="239" w:lineRule="exact"/>
              <w:ind w:left="51" w:right="14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6</w:t>
            </w:r>
          </w:p>
        </w:tc>
        <w:tc>
          <w:tcPr>
            <w:tcW w:w="3696" w:type="dxa"/>
          </w:tcPr>
          <w:p w14:paraId="1CB8432D" w14:textId="77777777" w:rsidR="00F0011F" w:rsidRDefault="00203A75">
            <w:pPr>
              <w:pStyle w:val="TableParagraph"/>
              <w:spacing w:before="9" w:line="239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Suffix</w:t>
            </w:r>
          </w:p>
        </w:tc>
        <w:tc>
          <w:tcPr>
            <w:tcW w:w="1088" w:type="dxa"/>
          </w:tcPr>
          <w:p w14:paraId="1CB8432E" w14:textId="77777777" w:rsidR="00F0011F" w:rsidRDefault="00203A75">
            <w:pPr>
              <w:pStyle w:val="TableParagraph"/>
              <w:spacing w:before="9" w:line="239" w:lineRule="exact"/>
              <w:ind w:left="38" w:right="26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2F" w14:textId="77777777" w:rsidR="00F0011F" w:rsidRDefault="00203A75">
            <w:pPr>
              <w:pStyle w:val="TableParagraph"/>
              <w:spacing w:before="9" w:line="239" w:lineRule="exact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8</w:t>
            </w:r>
          </w:p>
        </w:tc>
        <w:tc>
          <w:tcPr>
            <w:tcW w:w="1264" w:type="dxa"/>
          </w:tcPr>
          <w:p w14:paraId="1CB84330" w14:textId="77777777" w:rsidR="00F0011F" w:rsidRDefault="00203A75">
            <w:pPr>
              <w:pStyle w:val="TableParagraph"/>
              <w:spacing w:before="9" w:line="239" w:lineRule="exact"/>
              <w:ind w:left="44" w:right="29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Optional</w:t>
            </w:r>
          </w:p>
        </w:tc>
      </w:tr>
      <w:tr w:rsidR="00F0011F" w14:paraId="1CB84338" w14:textId="77777777" w:rsidTr="00A608E3">
        <w:trPr>
          <w:trHeight w:val="252"/>
        </w:trPr>
        <w:tc>
          <w:tcPr>
            <w:tcW w:w="2432" w:type="dxa"/>
          </w:tcPr>
          <w:p w14:paraId="1CB84332" w14:textId="77777777" w:rsidR="00F0011F" w:rsidRDefault="00203A75">
            <w:pPr>
              <w:pStyle w:val="TableParagraph"/>
              <w:spacing w:line="232" w:lineRule="exact"/>
              <w:ind w:left="38" w:right="19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BirthDate</w:t>
            </w:r>
            <w:proofErr w:type="spellEnd"/>
          </w:p>
        </w:tc>
        <w:tc>
          <w:tcPr>
            <w:tcW w:w="1072" w:type="dxa"/>
          </w:tcPr>
          <w:p w14:paraId="1CB84333" w14:textId="77777777" w:rsidR="00F0011F" w:rsidRDefault="00203A75">
            <w:pPr>
              <w:pStyle w:val="TableParagraph"/>
              <w:spacing w:line="232" w:lineRule="exact"/>
              <w:ind w:left="51" w:right="16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7</w:t>
            </w:r>
          </w:p>
        </w:tc>
        <w:tc>
          <w:tcPr>
            <w:tcW w:w="3696" w:type="dxa"/>
          </w:tcPr>
          <w:p w14:paraId="1CB84334" w14:textId="77777777" w:rsidR="00F0011F" w:rsidRDefault="00203A75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Birth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date</w:t>
            </w:r>
          </w:p>
        </w:tc>
        <w:tc>
          <w:tcPr>
            <w:tcW w:w="1088" w:type="dxa"/>
          </w:tcPr>
          <w:p w14:paraId="1CB84335" w14:textId="77777777" w:rsidR="00F0011F" w:rsidRDefault="00203A75">
            <w:pPr>
              <w:pStyle w:val="TableParagraph"/>
              <w:spacing w:line="232" w:lineRule="exact"/>
              <w:ind w:left="38" w:right="4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Date</w:t>
            </w:r>
          </w:p>
        </w:tc>
        <w:tc>
          <w:tcPr>
            <w:tcW w:w="976" w:type="dxa"/>
          </w:tcPr>
          <w:p w14:paraId="1CB84336" w14:textId="77777777" w:rsidR="00F0011F" w:rsidRDefault="00203A75">
            <w:pPr>
              <w:pStyle w:val="TableParagraph"/>
              <w:spacing w:line="232" w:lineRule="exact"/>
              <w:ind w:left="0" w:right="276"/>
              <w:jc w:val="right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8/10</w:t>
            </w:r>
          </w:p>
        </w:tc>
        <w:tc>
          <w:tcPr>
            <w:tcW w:w="1264" w:type="dxa"/>
          </w:tcPr>
          <w:p w14:paraId="1CB84337" w14:textId="77777777" w:rsidR="00F0011F" w:rsidRDefault="00203A75">
            <w:pPr>
              <w:pStyle w:val="TableParagraph"/>
              <w:spacing w:line="232" w:lineRule="exact"/>
              <w:ind w:left="44" w:right="30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3F" w14:textId="77777777" w:rsidTr="00A608E3">
        <w:trPr>
          <w:trHeight w:val="251"/>
        </w:trPr>
        <w:tc>
          <w:tcPr>
            <w:tcW w:w="2432" w:type="dxa"/>
          </w:tcPr>
          <w:p w14:paraId="1CB84339" w14:textId="77777777" w:rsidR="00F0011F" w:rsidRDefault="00203A75">
            <w:pPr>
              <w:pStyle w:val="TableParagraph"/>
              <w:spacing w:line="232" w:lineRule="exact"/>
              <w:ind w:left="38" w:right="22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Gender</w:t>
            </w:r>
          </w:p>
        </w:tc>
        <w:tc>
          <w:tcPr>
            <w:tcW w:w="1072" w:type="dxa"/>
          </w:tcPr>
          <w:p w14:paraId="1CB8433A" w14:textId="77777777" w:rsidR="00F0011F" w:rsidRDefault="00203A75">
            <w:pPr>
              <w:pStyle w:val="TableParagraph"/>
              <w:spacing w:line="232" w:lineRule="exact"/>
              <w:ind w:left="51" w:right="16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8</w:t>
            </w:r>
          </w:p>
        </w:tc>
        <w:tc>
          <w:tcPr>
            <w:tcW w:w="3696" w:type="dxa"/>
          </w:tcPr>
          <w:p w14:paraId="1CB8433B" w14:textId="77777777" w:rsidR="00F0011F" w:rsidRDefault="00203A75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Gender</w:t>
            </w:r>
          </w:p>
        </w:tc>
        <w:tc>
          <w:tcPr>
            <w:tcW w:w="1088" w:type="dxa"/>
          </w:tcPr>
          <w:p w14:paraId="1CB8433C" w14:textId="77777777" w:rsidR="00F0011F" w:rsidRDefault="00203A75">
            <w:pPr>
              <w:pStyle w:val="TableParagraph"/>
              <w:spacing w:line="232" w:lineRule="exact"/>
              <w:ind w:left="38" w:right="30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3D" w14:textId="77777777" w:rsidR="00F0011F" w:rsidRDefault="00203A75">
            <w:pPr>
              <w:pStyle w:val="TableParagraph"/>
              <w:spacing w:line="232" w:lineRule="exact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33E" w14:textId="77777777" w:rsidR="00F0011F" w:rsidRDefault="00203A75">
            <w:pPr>
              <w:pStyle w:val="TableParagraph"/>
              <w:spacing w:line="232" w:lineRule="exact"/>
              <w:ind w:left="44" w:right="30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46" w14:textId="77777777" w:rsidTr="00A608E3">
        <w:trPr>
          <w:trHeight w:val="235"/>
        </w:trPr>
        <w:tc>
          <w:tcPr>
            <w:tcW w:w="2432" w:type="dxa"/>
          </w:tcPr>
          <w:p w14:paraId="1CB84340" w14:textId="77777777" w:rsidR="00F0011F" w:rsidRDefault="00203A75">
            <w:pPr>
              <w:pStyle w:val="TableParagraph"/>
              <w:spacing w:line="216" w:lineRule="exact"/>
              <w:ind w:left="38" w:right="1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EthnicityID</w:t>
            </w:r>
            <w:proofErr w:type="spellEnd"/>
          </w:p>
        </w:tc>
        <w:tc>
          <w:tcPr>
            <w:tcW w:w="1072" w:type="dxa"/>
          </w:tcPr>
          <w:p w14:paraId="1CB84341" w14:textId="77777777" w:rsidR="00F0011F" w:rsidRDefault="00203A75">
            <w:pPr>
              <w:pStyle w:val="TableParagraph"/>
              <w:spacing w:line="216" w:lineRule="exact"/>
              <w:ind w:left="51" w:right="16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9</w:t>
            </w:r>
          </w:p>
        </w:tc>
        <w:tc>
          <w:tcPr>
            <w:tcW w:w="3696" w:type="dxa"/>
          </w:tcPr>
          <w:p w14:paraId="1CB84342" w14:textId="77777777" w:rsidR="00F0011F" w:rsidRDefault="00203A75"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Race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Ethnicity</w:t>
            </w:r>
          </w:p>
        </w:tc>
        <w:tc>
          <w:tcPr>
            <w:tcW w:w="1088" w:type="dxa"/>
          </w:tcPr>
          <w:p w14:paraId="1CB84343" w14:textId="77777777" w:rsidR="00F0011F" w:rsidRDefault="00203A75">
            <w:pPr>
              <w:pStyle w:val="TableParagraph"/>
              <w:spacing w:line="216" w:lineRule="exact"/>
              <w:ind w:left="38" w:right="22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44" w14:textId="77777777" w:rsidR="00F0011F" w:rsidRDefault="00203A75">
            <w:pPr>
              <w:pStyle w:val="TableParagraph"/>
              <w:spacing w:line="216" w:lineRule="exact"/>
              <w:ind w:left="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345" w14:textId="77777777" w:rsidR="00F0011F" w:rsidRDefault="00203A75">
            <w:pPr>
              <w:pStyle w:val="TableParagraph"/>
              <w:spacing w:line="216" w:lineRule="exact"/>
              <w:ind w:left="44" w:right="27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4D" w14:textId="77777777" w:rsidTr="00A608E3">
        <w:trPr>
          <w:trHeight w:val="252"/>
        </w:trPr>
        <w:tc>
          <w:tcPr>
            <w:tcW w:w="2432" w:type="dxa"/>
          </w:tcPr>
          <w:p w14:paraId="1CB84347" w14:textId="77777777" w:rsidR="00F0011F" w:rsidRDefault="00203A75">
            <w:pPr>
              <w:pStyle w:val="TableParagraph"/>
              <w:spacing w:before="9" w:line="223" w:lineRule="exact"/>
              <w:ind w:left="38" w:right="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SchoolNumber</w:t>
            </w:r>
            <w:proofErr w:type="spellEnd"/>
          </w:p>
        </w:tc>
        <w:tc>
          <w:tcPr>
            <w:tcW w:w="1072" w:type="dxa"/>
          </w:tcPr>
          <w:p w14:paraId="1CB84348" w14:textId="77777777" w:rsidR="00F0011F" w:rsidRDefault="00203A75">
            <w:pPr>
              <w:pStyle w:val="TableParagraph"/>
              <w:spacing w:before="9" w:line="223" w:lineRule="exact"/>
              <w:ind w:left="51" w:right="6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10</w:t>
            </w:r>
          </w:p>
        </w:tc>
        <w:tc>
          <w:tcPr>
            <w:tcW w:w="3696" w:type="dxa"/>
          </w:tcPr>
          <w:p w14:paraId="1CB84349" w14:textId="366E26B3" w:rsidR="00F0011F" w:rsidRDefault="00203A75">
            <w:pPr>
              <w:pStyle w:val="TableParagraph"/>
              <w:spacing w:before="9" w:line="223" w:lineRule="exact"/>
              <w:ind w:left="116"/>
              <w:rPr>
                <w:sz w:val="21"/>
              </w:rPr>
            </w:pP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Identification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1088" w:type="dxa"/>
          </w:tcPr>
          <w:p w14:paraId="1CB8434A" w14:textId="77777777" w:rsidR="00F0011F" w:rsidRDefault="00203A75">
            <w:pPr>
              <w:pStyle w:val="TableParagraph"/>
              <w:spacing w:before="9" w:line="223" w:lineRule="exact"/>
              <w:ind w:left="38" w:right="9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4B" w14:textId="77777777" w:rsidR="00F0011F" w:rsidRDefault="00203A75">
            <w:pPr>
              <w:pStyle w:val="TableParagraph"/>
              <w:spacing w:before="9" w:line="223" w:lineRule="exact"/>
              <w:ind w:left="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6</w:t>
            </w:r>
          </w:p>
        </w:tc>
        <w:tc>
          <w:tcPr>
            <w:tcW w:w="1264" w:type="dxa"/>
          </w:tcPr>
          <w:p w14:paraId="1CB8434C" w14:textId="77777777" w:rsidR="00F0011F" w:rsidRDefault="00203A75">
            <w:pPr>
              <w:pStyle w:val="TableParagraph"/>
              <w:spacing w:before="9" w:line="223" w:lineRule="exact"/>
              <w:ind w:left="44" w:right="34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54" w14:textId="77777777" w:rsidTr="00A608E3">
        <w:trPr>
          <w:trHeight w:val="235"/>
        </w:trPr>
        <w:tc>
          <w:tcPr>
            <w:tcW w:w="2432" w:type="dxa"/>
          </w:tcPr>
          <w:p w14:paraId="1CB8434E" w14:textId="77777777" w:rsidR="00F0011F" w:rsidRDefault="00203A75">
            <w:pPr>
              <w:pStyle w:val="TableParagraph"/>
              <w:spacing w:line="216" w:lineRule="exact"/>
              <w:ind w:left="38" w:right="3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Grade</w:t>
            </w:r>
          </w:p>
        </w:tc>
        <w:tc>
          <w:tcPr>
            <w:tcW w:w="1072" w:type="dxa"/>
          </w:tcPr>
          <w:p w14:paraId="1CB8434F" w14:textId="77777777" w:rsidR="00F0011F" w:rsidRDefault="00203A75">
            <w:pPr>
              <w:pStyle w:val="TableParagraph"/>
              <w:spacing w:line="216" w:lineRule="exact"/>
              <w:ind w:left="51" w:right="4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11</w:t>
            </w:r>
          </w:p>
        </w:tc>
        <w:tc>
          <w:tcPr>
            <w:tcW w:w="3696" w:type="dxa"/>
          </w:tcPr>
          <w:p w14:paraId="1CB84350" w14:textId="77777777" w:rsidR="00F0011F" w:rsidRDefault="00203A75"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Grade </w:t>
            </w:r>
            <w:r>
              <w:rPr>
                <w:color w:val="231F20"/>
                <w:spacing w:val="-2"/>
                <w:sz w:val="21"/>
              </w:rPr>
              <w:t>Level</w:t>
            </w:r>
          </w:p>
        </w:tc>
        <w:tc>
          <w:tcPr>
            <w:tcW w:w="1088" w:type="dxa"/>
          </w:tcPr>
          <w:p w14:paraId="1CB84351" w14:textId="77777777" w:rsidR="00F0011F" w:rsidRDefault="00203A75">
            <w:pPr>
              <w:pStyle w:val="TableParagraph"/>
              <w:spacing w:line="216" w:lineRule="exact"/>
              <w:ind w:left="38" w:right="30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52" w14:textId="77777777" w:rsidR="00F0011F" w:rsidRDefault="00203A75">
            <w:pPr>
              <w:pStyle w:val="TableParagraph"/>
              <w:spacing w:line="216" w:lineRule="exact"/>
              <w:ind w:left="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1264" w:type="dxa"/>
          </w:tcPr>
          <w:p w14:paraId="1CB84353" w14:textId="77777777" w:rsidR="00F0011F" w:rsidRDefault="00203A75">
            <w:pPr>
              <w:pStyle w:val="TableParagraph"/>
              <w:spacing w:line="216" w:lineRule="exact"/>
              <w:ind w:left="44" w:right="31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5B" w14:textId="77777777" w:rsidTr="00A608E3">
        <w:trPr>
          <w:trHeight w:val="251"/>
        </w:trPr>
        <w:tc>
          <w:tcPr>
            <w:tcW w:w="2432" w:type="dxa"/>
          </w:tcPr>
          <w:p w14:paraId="1CB84355" w14:textId="77777777" w:rsidR="00F0011F" w:rsidRDefault="00203A75">
            <w:pPr>
              <w:pStyle w:val="TableParagraph"/>
              <w:spacing w:before="9" w:line="223" w:lineRule="exact"/>
              <w:ind w:left="38" w:right="1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DisabilityID</w:t>
            </w:r>
            <w:proofErr w:type="spellEnd"/>
          </w:p>
        </w:tc>
        <w:tc>
          <w:tcPr>
            <w:tcW w:w="1072" w:type="dxa"/>
          </w:tcPr>
          <w:p w14:paraId="1CB84356" w14:textId="77777777" w:rsidR="00F0011F" w:rsidRDefault="00203A75">
            <w:pPr>
              <w:pStyle w:val="TableParagraph"/>
              <w:spacing w:before="9" w:line="223" w:lineRule="exact"/>
              <w:ind w:left="51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12</w:t>
            </w:r>
          </w:p>
        </w:tc>
        <w:tc>
          <w:tcPr>
            <w:tcW w:w="3696" w:type="dxa"/>
          </w:tcPr>
          <w:p w14:paraId="1CB84357" w14:textId="77777777" w:rsidR="00F0011F" w:rsidRDefault="00203A75">
            <w:pPr>
              <w:pStyle w:val="TableParagraph"/>
              <w:spacing w:before="9" w:line="223" w:lineRule="exact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Disability</w:t>
            </w:r>
          </w:p>
        </w:tc>
        <w:tc>
          <w:tcPr>
            <w:tcW w:w="1088" w:type="dxa"/>
          </w:tcPr>
          <w:p w14:paraId="1CB84358" w14:textId="77777777" w:rsidR="00F0011F" w:rsidRDefault="00203A75">
            <w:pPr>
              <w:pStyle w:val="TableParagraph"/>
              <w:spacing w:before="9" w:line="223" w:lineRule="exact"/>
              <w:ind w:left="38" w:right="3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59" w14:textId="77777777" w:rsidR="00F0011F" w:rsidRDefault="00203A75">
            <w:pPr>
              <w:pStyle w:val="TableParagraph"/>
              <w:spacing w:before="9" w:line="223" w:lineRule="exact"/>
              <w:ind w:left="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1264" w:type="dxa"/>
          </w:tcPr>
          <w:p w14:paraId="1CB8435A" w14:textId="77777777" w:rsidR="00F0011F" w:rsidRDefault="00203A75">
            <w:pPr>
              <w:pStyle w:val="TableParagraph"/>
              <w:spacing w:before="9" w:line="223" w:lineRule="exact"/>
              <w:ind w:left="44" w:right="28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62" w14:textId="77777777" w:rsidTr="00A608E3">
        <w:trPr>
          <w:trHeight w:val="236"/>
        </w:trPr>
        <w:tc>
          <w:tcPr>
            <w:tcW w:w="2432" w:type="dxa"/>
          </w:tcPr>
          <w:p w14:paraId="1CB8435C" w14:textId="77777777" w:rsidR="00F0011F" w:rsidRDefault="00203A75">
            <w:pPr>
              <w:pStyle w:val="TableParagraph"/>
              <w:spacing w:line="216" w:lineRule="exact"/>
              <w:ind w:left="38" w:right="2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EnglishLearner</w:t>
            </w:r>
            <w:proofErr w:type="spellEnd"/>
          </w:p>
        </w:tc>
        <w:tc>
          <w:tcPr>
            <w:tcW w:w="1072" w:type="dxa"/>
          </w:tcPr>
          <w:p w14:paraId="1CB8435D" w14:textId="77777777" w:rsidR="00F0011F" w:rsidRDefault="00203A75">
            <w:pPr>
              <w:pStyle w:val="TableParagraph"/>
              <w:spacing w:line="216" w:lineRule="exact"/>
              <w:ind w:left="51" w:right="5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13</w:t>
            </w:r>
          </w:p>
        </w:tc>
        <w:tc>
          <w:tcPr>
            <w:tcW w:w="3696" w:type="dxa"/>
          </w:tcPr>
          <w:p w14:paraId="1CB8435E" w14:textId="77777777" w:rsidR="00F0011F" w:rsidRDefault="00203A75"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EL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Status</w:t>
            </w:r>
          </w:p>
        </w:tc>
        <w:tc>
          <w:tcPr>
            <w:tcW w:w="1088" w:type="dxa"/>
          </w:tcPr>
          <w:p w14:paraId="1CB8435F" w14:textId="77777777" w:rsidR="00F0011F" w:rsidRDefault="00203A75">
            <w:pPr>
              <w:pStyle w:val="TableParagraph"/>
              <w:spacing w:line="216" w:lineRule="exact"/>
              <w:ind w:left="38" w:right="1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Y/N</w:t>
            </w:r>
          </w:p>
        </w:tc>
        <w:tc>
          <w:tcPr>
            <w:tcW w:w="976" w:type="dxa"/>
          </w:tcPr>
          <w:p w14:paraId="1CB84360" w14:textId="77777777" w:rsidR="00F0011F" w:rsidRDefault="00203A75">
            <w:pPr>
              <w:pStyle w:val="TableParagraph"/>
              <w:spacing w:line="216" w:lineRule="exact"/>
              <w:ind w:left="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361" w14:textId="77777777" w:rsidR="00F0011F" w:rsidRDefault="00203A75">
            <w:pPr>
              <w:pStyle w:val="TableParagraph"/>
              <w:spacing w:line="216" w:lineRule="exact"/>
              <w:ind w:left="44" w:right="31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69" w14:textId="77777777" w:rsidTr="00A608E3">
        <w:trPr>
          <w:trHeight w:val="252"/>
        </w:trPr>
        <w:tc>
          <w:tcPr>
            <w:tcW w:w="2432" w:type="dxa"/>
          </w:tcPr>
          <w:p w14:paraId="1CB84363" w14:textId="77777777" w:rsidR="00F0011F" w:rsidRDefault="00203A75">
            <w:pPr>
              <w:pStyle w:val="TableParagraph"/>
              <w:spacing w:before="9" w:line="223" w:lineRule="exact"/>
              <w:ind w:left="38" w:right="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IncidentDate</w:t>
            </w:r>
            <w:proofErr w:type="spellEnd"/>
          </w:p>
        </w:tc>
        <w:tc>
          <w:tcPr>
            <w:tcW w:w="1072" w:type="dxa"/>
          </w:tcPr>
          <w:p w14:paraId="1CB84364" w14:textId="77777777" w:rsidR="00F0011F" w:rsidRDefault="00203A75">
            <w:pPr>
              <w:pStyle w:val="TableParagraph"/>
              <w:spacing w:before="9" w:line="223" w:lineRule="exact"/>
              <w:ind w:left="51" w:right="4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14</w:t>
            </w:r>
          </w:p>
        </w:tc>
        <w:tc>
          <w:tcPr>
            <w:tcW w:w="3696" w:type="dxa"/>
          </w:tcPr>
          <w:p w14:paraId="1CB84365" w14:textId="77777777" w:rsidR="00F0011F" w:rsidRDefault="00203A75">
            <w:pPr>
              <w:pStyle w:val="TableParagraph"/>
              <w:spacing w:before="9" w:line="223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Date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–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mm/dd/</w:t>
            </w:r>
            <w:proofErr w:type="spellStart"/>
            <w:r>
              <w:rPr>
                <w:color w:val="231F20"/>
                <w:spacing w:val="-2"/>
                <w:sz w:val="21"/>
              </w:rPr>
              <w:t>yyyy</w:t>
            </w:r>
            <w:proofErr w:type="spellEnd"/>
          </w:p>
        </w:tc>
        <w:tc>
          <w:tcPr>
            <w:tcW w:w="1088" w:type="dxa"/>
          </w:tcPr>
          <w:p w14:paraId="1CB84366" w14:textId="77777777" w:rsidR="00F0011F" w:rsidRDefault="00203A75">
            <w:pPr>
              <w:pStyle w:val="TableParagraph"/>
              <w:spacing w:before="9" w:line="223" w:lineRule="exact"/>
              <w:ind w:left="38" w:right="4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Date</w:t>
            </w:r>
          </w:p>
        </w:tc>
        <w:tc>
          <w:tcPr>
            <w:tcW w:w="976" w:type="dxa"/>
          </w:tcPr>
          <w:p w14:paraId="1CB84367" w14:textId="77777777" w:rsidR="00F0011F" w:rsidRDefault="00203A75">
            <w:pPr>
              <w:pStyle w:val="TableParagraph"/>
              <w:spacing w:before="9" w:line="223" w:lineRule="exact"/>
              <w:ind w:left="0" w:right="276"/>
              <w:jc w:val="right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8/10</w:t>
            </w:r>
          </w:p>
        </w:tc>
        <w:tc>
          <w:tcPr>
            <w:tcW w:w="1264" w:type="dxa"/>
          </w:tcPr>
          <w:p w14:paraId="1CB84368" w14:textId="77777777" w:rsidR="00F0011F" w:rsidRDefault="00203A75">
            <w:pPr>
              <w:pStyle w:val="TableParagraph"/>
              <w:spacing w:before="9" w:line="223" w:lineRule="exact"/>
              <w:ind w:left="44" w:right="31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70" w14:textId="77777777" w:rsidTr="00A608E3">
        <w:trPr>
          <w:trHeight w:val="684"/>
        </w:trPr>
        <w:tc>
          <w:tcPr>
            <w:tcW w:w="2432" w:type="dxa"/>
          </w:tcPr>
          <w:p w14:paraId="1CB8436A" w14:textId="77777777" w:rsidR="00F0011F" w:rsidRDefault="00203A75">
            <w:pPr>
              <w:pStyle w:val="TableParagraph"/>
              <w:spacing w:before="217"/>
              <w:ind w:left="38" w:right="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IncidentNumber</w:t>
            </w:r>
            <w:proofErr w:type="spellEnd"/>
          </w:p>
        </w:tc>
        <w:tc>
          <w:tcPr>
            <w:tcW w:w="1072" w:type="dxa"/>
          </w:tcPr>
          <w:p w14:paraId="1CB8436B" w14:textId="77777777" w:rsidR="00F0011F" w:rsidRDefault="00203A75">
            <w:pPr>
              <w:pStyle w:val="TableParagraph"/>
              <w:spacing w:before="217"/>
              <w:ind w:left="51" w:right="4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15</w:t>
            </w:r>
          </w:p>
        </w:tc>
        <w:tc>
          <w:tcPr>
            <w:tcW w:w="3696" w:type="dxa"/>
          </w:tcPr>
          <w:p w14:paraId="1CB8436C" w14:textId="06B7BDFA" w:rsidR="00F0011F" w:rsidRDefault="00203A75">
            <w:pPr>
              <w:pStyle w:val="TableParagraph"/>
              <w:spacing w:line="224" w:lineRule="exact"/>
              <w:ind w:right="113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Unique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ID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each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 –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should be the same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all records reported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 w:rsidR="00534F4E">
              <w:rPr>
                <w:color w:val="231F20"/>
                <w:sz w:val="21"/>
              </w:rPr>
              <w:t>from</w:t>
            </w:r>
            <w:r>
              <w:rPr>
                <w:color w:val="231F20"/>
                <w:sz w:val="21"/>
              </w:rPr>
              <w:t xml:space="preserve"> one incident</w:t>
            </w:r>
          </w:p>
        </w:tc>
        <w:tc>
          <w:tcPr>
            <w:tcW w:w="1088" w:type="dxa"/>
          </w:tcPr>
          <w:p w14:paraId="1CB8436D" w14:textId="77777777" w:rsidR="00F0011F" w:rsidRDefault="00203A75">
            <w:pPr>
              <w:pStyle w:val="TableParagraph"/>
              <w:spacing w:before="217"/>
              <w:ind w:left="38" w:right="6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6E" w14:textId="77777777" w:rsidR="00F0011F" w:rsidRDefault="00203A75">
            <w:pPr>
              <w:pStyle w:val="TableParagraph"/>
              <w:spacing w:before="217"/>
              <w:ind w:left="14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10</w:t>
            </w:r>
          </w:p>
        </w:tc>
        <w:tc>
          <w:tcPr>
            <w:tcW w:w="1264" w:type="dxa"/>
          </w:tcPr>
          <w:p w14:paraId="1CB8436F" w14:textId="77777777" w:rsidR="00F0011F" w:rsidRDefault="00203A75">
            <w:pPr>
              <w:pStyle w:val="TableParagraph"/>
              <w:spacing w:before="217"/>
              <w:ind w:left="44" w:right="31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77" w14:textId="77777777" w:rsidTr="00A608E3">
        <w:trPr>
          <w:trHeight w:val="235"/>
        </w:trPr>
        <w:tc>
          <w:tcPr>
            <w:tcW w:w="2432" w:type="dxa"/>
          </w:tcPr>
          <w:p w14:paraId="1CB84371" w14:textId="77777777" w:rsidR="00F0011F" w:rsidRDefault="00203A75">
            <w:pPr>
              <w:pStyle w:val="TableParagraph"/>
              <w:spacing w:line="216" w:lineRule="exact"/>
              <w:ind w:left="38" w:right="1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WeaponID</w:t>
            </w:r>
            <w:proofErr w:type="spellEnd"/>
          </w:p>
        </w:tc>
        <w:tc>
          <w:tcPr>
            <w:tcW w:w="1072" w:type="dxa"/>
          </w:tcPr>
          <w:p w14:paraId="1CB84372" w14:textId="77777777" w:rsidR="00F0011F" w:rsidRDefault="00203A75">
            <w:pPr>
              <w:pStyle w:val="TableParagraph"/>
              <w:spacing w:line="216" w:lineRule="exact"/>
              <w:ind w:left="51" w:right="4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16</w:t>
            </w:r>
          </w:p>
        </w:tc>
        <w:tc>
          <w:tcPr>
            <w:tcW w:w="3696" w:type="dxa"/>
          </w:tcPr>
          <w:p w14:paraId="1CB84373" w14:textId="6C816BA5" w:rsidR="00F0011F" w:rsidRDefault="00203A75"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Identify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what,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if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any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weapon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was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used</w:t>
            </w:r>
          </w:p>
        </w:tc>
        <w:tc>
          <w:tcPr>
            <w:tcW w:w="1088" w:type="dxa"/>
          </w:tcPr>
          <w:p w14:paraId="1CB84374" w14:textId="77777777" w:rsidR="00F0011F" w:rsidRDefault="00203A75">
            <w:pPr>
              <w:pStyle w:val="TableParagraph"/>
              <w:spacing w:line="216" w:lineRule="exact"/>
              <w:ind w:left="38" w:right="8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75" w14:textId="77777777" w:rsidR="00F0011F" w:rsidRDefault="00203A75">
            <w:pPr>
              <w:pStyle w:val="TableParagraph"/>
              <w:spacing w:line="216" w:lineRule="exact"/>
              <w:ind w:left="1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1264" w:type="dxa"/>
          </w:tcPr>
          <w:p w14:paraId="1CB84376" w14:textId="77777777" w:rsidR="00F0011F" w:rsidRDefault="00203A75">
            <w:pPr>
              <w:pStyle w:val="TableParagraph"/>
              <w:spacing w:line="216" w:lineRule="exact"/>
              <w:ind w:left="44" w:right="32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7E" w14:textId="77777777" w:rsidTr="00A608E3">
        <w:trPr>
          <w:trHeight w:val="460"/>
        </w:trPr>
        <w:tc>
          <w:tcPr>
            <w:tcW w:w="2432" w:type="dxa"/>
          </w:tcPr>
          <w:p w14:paraId="1CB84378" w14:textId="77777777" w:rsidR="00F0011F" w:rsidRDefault="00203A75">
            <w:pPr>
              <w:pStyle w:val="TableParagraph"/>
              <w:spacing w:before="105"/>
              <w:ind w:left="38" w:right="3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OtherWeaponsDesc</w:t>
            </w:r>
            <w:proofErr w:type="spellEnd"/>
          </w:p>
        </w:tc>
        <w:tc>
          <w:tcPr>
            <w:tcW w:w="1072" w:type="dxa"/>
          </w:tcPr>
          <w:p w14:paraId="1CB84379" w14:textId="77777777" w:rsidR="00F0011F" w:rsidRDefault="00203A75">
            <w:pPr>
              <w:pStyle w:val="TableParagraph"/>
              <w:spacing w:before="105"/>
              <w:ind w:left="51" w:right="5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17</w:t>
            </w:r>
          </w:p>
        </w:tc>
        <w:tc>
          <w:tcPr>
            <w:tcW w:w="3696" w:type="dxa"/>
          </w:tcPr>
          <w:p w14:paraId="1CB8437A" w14:textId="77777777" w:rsidR="00F0011F" w:rsidRDefault="00203A75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Brief</w:t>
            </w:r>
            <w:r>
              <w:rPr>
                <w:color w:val="231F20"/>
                <w:spacing w:val="3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Weapon description if</w:t>
            </w:r>
            <w:r>
              <w:rPr>
                <w:color w:val="231F20"/>
                <w:spacing w:val="3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not in </w:t>
            </w:r>
            <w:proofErr w:type="spellStart"/>
            <w:r>
              <w:rPr>
                <w:color w:val="231F20"/>
                <w:sz w:val="21"/>
              </w:rPr>
              <w:t>WeaponID</w:t>
            </w:r>
            <w:proofErr w:type="spellEnd"/>
            <w:r>
              <w:rPr>
                <w:color w:val="231F20"/>
                <w:sz w:val="21"/>
              </w:rPr>
              <w:t xml:space="preserve"> list</w:t>
            </w:r>
          </w:p>
        </w:tc>
        <w:tc>
          <w:tcPr>
            <w:tcW w:w="1088" w:type="dxa"/>
          </w:tcPr>
          <w:p w14:paraId="1CB8437B" w14:textId="77777777" w:rsidR="00F0011F" w:rsidRDefault="00203A75">
            <w:pPr>
              <w:pStyle w:val="TableParagraph"/>
              <w:spacing w:before="105"/>
              <w:ind w:left="38" w:right="29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7C" w14:textId="77777777" w:rsidR="00F0011F" w:rsidRDefault="00203A75">
            <w:pPr>
              <w:pStyle w:val="TableParagraph"/>
              <w:spacing w:before="105"/>
              <w:ind w:left="95" w:right="79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35</w:t>
            </w:r>
          </w:p>
        </w:tc>
        <w:tc>
          <w:tcPr>
            <w:tcW w:w="1264" w:type="dxa"/>
          </w:tcPr>
          <w:p w14:paraId="1CB8437D" w14:textId="77777777" w:rsidR="00F0011F" w:rsidRDefault="00203A75">
            <w:pPr>
              <w:pStyle w:val="TableParagraph"/>
              <w:spacing w:before="105"/>
              <w:ind w:left="44" w:right="3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Conditional</w:t>
            </w:r>
          </w:p>
        </w:tc>
      </w:tr>
      <w:tr w:rsidR="00F0011F" w14:paraId="1CB84385" w14:textId="77777777" w:rsidTr="00A608E3">
        <w:trPr>
          <w:trHeight w:val="235"/>
        </w:trPr>
        <w:tc>
          <w:tcPr>
            <w:tcW w:w="2432" w:type="dxa"/>
          </w:tcPr>
          <w:p w14:paraId="1CB8437F" w14:textId="77777777" w:rsidR="00F0011F" w:rsidRDefault="00203A75">
            <w:pPr>
              <w:pStyle w:val="TableParagraph"/>
              <w:spacing w:line="216" w:lineRule="exact"/>
              <w:ind w:left="38" w:right="1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NonWeaponID</w:t>
            </w:r>
            <w:proofErr w:type="spellEnd"/>
          </w:p>
        </w:tc>
        <w:tc>
          <w:tcPr>
            <w:tcW w:w="1072" w:type="dxa"/>
          </w:tcPr>
          <w:p w14:paraId="1CB84380" w14:textId="77777777" w:rsidR="00F0011F" w:rsidRDefault="00203A75">
            <w:pPr>
              <w:pStyle w:val="TableParagraph"/>
              <w:spacing w:line="216" w:lineRule="exact"/>
              <w:ind w:left="51" w:right="5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18</w:t>
            </w:r>
          </w:p>
        </w:tc>
        <w:tc>
          <w:tcPr>
            <w:tcW w:w="3696" w:type="dxa"/>
          </w:tcPr>
          <w:p w14:paraId="1CB84381" w14:textId="1C94D697" w:rsidR="00F0011F" w:rsidRDefault="00203A75"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Identify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reason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for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action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if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not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weapon</w:t>
            </w:r>
          </w:p>
        </w:tc>
        <w:tc>
          <w:tcPr>
            <w:tcW w:w="1088" w:type="dxa"/>
          </w:tcPr>
          <w:p w14:paraId="1CB84382" w14:textId="77777777" w:rsidR="00F0011F" w:rsidRDefault="00203A75">
            <w:pPr>
              <w:pStyle w:val="TableParagraph"/>
              <w:spacing w:line="216" w:lineRule="exact"/>
              <w:ind w:left="38" w:right="8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83" w14:textId="77777777" w:rsidR="00F0011F" w:rsidRDefault="00203A75">
            <w:pPr>
              <w:pStyle w:val="TableParagraph"/>
              <w:spacing w:line="216" w:lineRule="exact"/>
              <w:ind w:left="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1264" w:type="dxa"/>
          </w:tcPr>
          <w:p w14:paraId="1CB84384" w14:textId="77777777" w:rsidR="00F0011F" w:rsidRDefault="00203A75">
            <w:pPr>
              <w:pStyle w:val="TableParagraph"/>
              <w:spacing w:line="216" w:lineRule="exact"/>
              <w:ind w:left="44" w:right="33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8C" w14:textId="77777777" w:rsidTr="00A608E3">
        <w:trPr>
          <w:trHeight w:val="460"/>
        </w:trPr>
        <w:tc>
          <w:tcPr>
            <w:tcW w:w="2432" w:type="dxa"/>
          </w:tcPr>
          <w:p w14:paraId="1CB84386" w14:textId="77777777" w:rsidR="00F0011F" w:rsidRDefault="00203A75">
            <w:pPr>
              <w:pStyle w:val="TableParagraph"/>
              <w:spacing w:before="105"/>
              <w:ind w:left="38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OtherNonWeaponsDesc</w:t>
            </w:r>
            <w:proofErr w:type="spellEnd"/>
          </w:p>
        </w:tc>
        <w:tc>
          <w:tcPr>
            <w:tcW w:w="1072" w:type="dxa"/>
          </w:tcPr>
          <w:p w14:paraId="1CB84387" w14:textId="77777777" w:rsidR="00F0011F" w:rsidRDefault="00203A75">
            <w:pPr>
              <w:pStyle w:val="TableParagraph"/>
              <w:spacing w:before="105"/>
              <w:ind w:left="51" w:right="6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19</w:t>
            </w:r>
          </w:p>
        </w:tc>
        <w:tc>
          <w:tcPr>
            <w:tcW w:w="3696" w:type="dxa"/>
          </w:tcPr>
          <w:p w14:paraId="1CB84388" w14:textId="77777777" w:rsidR="00F0011F" w:rsidRDefault="00203A75">
            <w:pPr>
              <w:pStyle w:val="TableParagraph"/>
              <w:spacing w:line="224" w:lineRule="exact"/>
              <w:ind w:left="117" w:right="99"/>
              <w:rPr>
                <w:sz w:val="21"/>
              </w:rPr>
            </w:pPr>
            <w:r>
              <w:rPr>
                <w:color w:val="231F20"/>
                <w:sz w:val="21"/>
              </w:rPr>
              <w:t>Brief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Reason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non-weapon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action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if not in </w:t>
            </w:r>
            <w:proofErr w:type="spellStart"/>
            <w:r>
              <w:rPr>
                <w:color w:val="231F20"/>
                <w:sz w:val="21"/>
              </w:rPr>
              <w:t>NonWeaponID</w:t>
            </w:r>
            <w:proofErr w:type="spellEnd"/>
            <w:r>
              <w:rPr>
                <w:color w:val="231F20"/>
                <w:sz w:val="21"/>
              </w:rPr>
              <w:t xml:space="preserve"> list.</w:t>
            </w:r>
          </w:p>
        </w:tc>
        <w:tc>
          <w:tcPr>
            <w:tcW w:w="1088" w:type="dxa"/>
          </w:tcPr>
          <w:p w14:paraId="1CB84389" w14:textId="77777777" w:rsidR="00F0011F" w:rsidRDefault="00203A75">
            <w:pPr>
              <w:pStyle w:val="TableParagraph"/>
              <w:spacing w:before="105"/>
              <w:ind w:left="38" w:right="29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8A" w14:textId="77777777" w:rsidR="00F0011F" w:rsidRDefault="00203A75">
            <w:pPr>
              <w:pStyle w:val="TableParagraph"/>
              <w:spacing w:before="105"/>
              <w:ind w:left="95" w:right="8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75</w:t>
            </w:r>
          </w:p>
        </w:tc>
        <w:tc>
          <w:tcPr>
            <w:tcW w:w="1264" w:type="dxa"/>
          </w:tcPr>
          <w:p w14:paraId="1CB8438B" w14:textId="77777777" w:rsidR="00F0011F" w:rsidRDefault="00203A75">
            <w:pPr>
              <w:pStyle w:val="TableParagraph"/>
              <w:spacing w:before="105"/>
              <w:ind w:left="44" w:right="3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Conditional</w:t>
            </w:r>
          </w:p>
        </w:tc>
      </w:tr>
      <w:tr w:rsidR="00F0011F" w14:paraId="1CB84393" w14:textId="77777777" w:rsidTr="00A608E3">
        <w:trPr>
          <w:trHeight w:val="236"/>
        </w:trPr>
        <w:tc>
          <w:tcPr>
            <w:tcW w:w="2432" w:type="dxa"/>
          </w:tcPr>
          <w:p w14:paraId="1CB8438D" w14:textId="77777777" w:rsidR="00F0011F" w:rsidRDefault="00203A75">
            <w:pPr>
              <w:pStyle w:val="TableParagraph"/>
              <w:spacing w:line="216" w:lineRule="exact"/>
              <w:ind w:left="38" w:right="1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OriginalActionID</w:t>
            </w:r>
            <w:proofErr w:type="spellEnd"/>
          </w:p>
        </w:tc>
        <w:tc>
          <w:tcPr>
            <w:tcW w:w="1072" w:type="dxa"/>
          </w:tcPr>
          <w:p w14:paraId="1CB8438E" w14:textId="77777777" w:rsidR="00F0011F" w:rsidRDefault="00203A75">
            <w:pPr>
              <w:pStyle w:val="TableParagraph"/>
              <w:spacing w:line="216" w:lineRule="exact"/>
              <w:ind w:left="51" w:right="6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20</w:t>
            </w:r>
          </w:p>
        </w:tc>
        <w:tc>
          <w:tcPr>
            <w:tcW w:w="3696" w:type="dxa"/>
          </w:tcPr>
          <w:p w14:paraId="1CB8438F" w14:textId="77777777" w:rsidR="00F0011F" w:rsidRDefault="00203A75">
            <w:pPr>
              <w:pStyle w:val="TableParagraph"/>
              <w:spacing w:line="216" w:lineRule="exact"/>
              <w:ind w:left="116"/>
              <w:rPr>
                <w:sz w:val="21"/>
              </w:rPr>
            </w:pPr>
            <w:r>
              <w:rPr>
                <w:color w:val="231F20"/>
                <w:sz w:val="21"/>
              </w:rPr>
              <w:t>Disciplinary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action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given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3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student</w:t>
            </w:r>
          </w:p>
        </w:tc>
        <w:tc>
          <w:tcPr>
            <w:tcW w:w="1088" w:type="dxa"/>
          </w:tcPr>
          <w:p w14:paraId="1CB84390" w14:textId="77777777" w:rsidR="00F0011F" w:rsidRDefault="00203A75">
            <w:pPr>
              <w:pStyle w:val="TableParagraph"/>
              <w:spacing w:line="216" w:lineRule="exact"/>
              <w:ind w:left="38" w:right="33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91" w14:textId="77777777" w:rsidR="00F0011F" w:rsidRDefault="00203A75">
            <w:pPr>
              <w:pStyle w:val="TableParagraph"/>
              <w:spacing w:line="216" w:lineRule="exact"/>
              <w:ind w:left="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3</w:t>
            </w:r>
          </w:p>
        </w:tc>
        <w:tc>
          <w:tcPr>
            <w:tcW w:w="1264" w:type="dxa"/>
          </w:tcPr>
          <w:p w14:paraId="1CB84392" w14:textId="77777777" w:rsidR="00F0011F" w:rsidRDefault="00203A75">
            <w:pPr>
              <w:pStyle w:val="TableParagraph"/>
              <w:spacing w:line="216" w:lineRule="exact"/>
              <w:ind w:left="44" w:right="33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A0" w14:textId="77777777" w:rsidTr="00A608E3">
        <w:trPr>
          <w:trHeight w:val="907"/>
        </w:trPr>
        <w:tc>
          <w:tcPr>
            <w:tcW w:w="2432" w:type="dxa"/>
          </w:tcPr>
          <w:p w14:paraId="1CB84394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95" w14:textId="77777777" w:rsidR="00F0011F" w:rsidRDefault="00203A75">
            <w:pPr>
              <w:pStyle w:val="TableParagraph"/>
              <w:ind w:left="38" w:right="20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OriginalLength</w:t>
            </w:r>
            <w:proofErr w:type="spellEnd"/>
          </w:p>
        </w:tc>
        <w:tc>
          <w:tcPr>
            <w:tcW w:w="1072" w:type="dxa"/>
          </w:tcPr>
          <w:p w14:paraId="1CB84396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97" w14:textId="77777777" w:rsidR="00F0011F" w:rsidRDefault="00203A75">
            <w:pPr>
              <w:pStyle w:val="TableParagraph"/>
              <w:ind w:left="51" w:right="6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21</w:t>
            </w:r>
          </w:p>
        </w:tc>
        <w:tc>
          <w:tcPr>
            <w:tcW w:w="3696" w:type="dxa"/>
          </w:tcPr>
          <w:p w14:paraId="1CB84398" w14:textId="77777777" w:rsidR="00F0011F" w:rsidRDefault="00203A75">
            <w:pPr>
              <w:pStyle w:val="TableParagraph"/>
              <w:spacing w:before="7" w:line="223" w:lineRule="auto"/>
              <w:ind w:hanging="1"/>
              <w:rPr>
                <w:sz w:val="21"/>
              </w:rPr>
            </w:pPr>
            <w:r>
              <w:rPr>
                <w:color w:val="231F20"/>
                <w:sz w:val="21"/>
              </w:rPr>
              <w:t>Number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of </w:t>
            </w:r>
            <w:r>
              <w:rPr>
                <w:b/>
                <w:color w:val="231F20"/>
                <w:sz w:val="21"/>
              </w:rPr>
              <w:t xml:space="preserve">school </w:t>
            </w:r>
            <w:r>
              <w:rPr>
                <w:color w:val="231F20"/>
                <w:sz w:val="21"/>
              </w:rPr>
              <w:t xml:space="preserve">days student was </w:t>
            </w:r>
            <w:r>
              <w:rPr>
                <w:color w:val="231F20"/>
                <w:spacing w:val="-2"/>
                <w:sz w:val="21"/>
              </w:rPr>
              <w:t>removed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from</w:t>
            </w:r>
            <w:r>
              <w:rPr>
                <w:color w:val="231F20"/>
                <w:spacing w:val="-2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their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regular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6"/>
                <w:sz w:val="21"/>
              </w:rPr>
              <w:t>educational</w:t>
            </w:r>
          </w:p>
          <w:p w14:paraId="1CB84399" w14:textId="77777777" w:rsidR="00F0011F" w:rsidRDefault="00203A75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setting as a result of the disciplinary </w:t>
            </w:r>
            <w:r>
              <w:rPr>
                <w:color w:val="231F20"/>
                <w:spacing w:val="-2"/>
                <w:sz w:val="21"/>
              </w:rPr>
              <w:t>action</w:t>
            </w:r>
          </w:p>
        </w:tc>
        <w:tc>
          <w:tcPr>
            <w:tcW w:w="1088" w:type="dxa"/>
          </w:tcPr>
          <w:p w14:paraId="1CB8439A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9B" w14:textId="77777777" w:rsidR="00F0011F" w:rsidRDefault="00203A75">
            <w:pPr>
              <w:pStyle w:val="TableParagraph"/>
              <w:ind w:left="38" w:right="5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9C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9D" w14:textId="77777777" w:rsidR="00F0011F" w:rsidRDefault="00203A75">
            <w:pPr>
              <w:pStyle w:val="TableParagraph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5</w:t>
            </w:r>
          </w:p>
        </w:tc>
        <w:tc>
          <w:tcPr>
            <w:tcW w:w="1264" w:type="dxa"/>
          </w:tcPr>
          <w:p w14:paraId="1CB8439E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9F" w14:textId="77777777" w:rsidR="00F0011F" w:rsidRDefault="00203A75">
            <w:pPr>
              <w:pStyle w:val="TableParagraph"/>
              <w:ind w:left="44" w:right="30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A7" w14:textId="77777777" w:rsidTr="00A608E3">
        <w:trPr>
          <w:trHeight w:val="460"/>
        </w:trPr>
        <w:tc>
          <w:tcPr>
            <w:tcW w:w="2432" w:type="dxa"/>
          </w:tcPr>
          <w:p w14:paraId="1CB843A1" w14:textId="77777777" w:rsidR="00F0011F" w:rsidRDefault="00203A75">
            <w:pPr>
              <w:pStyle w:val="TableParagraph"/>
              <w:spacing w:before="105"/>
              <w:ind w:left="38" w:right="19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DiscModified</w:t>
            </w:r>
            <w:proofErr w:type="spellEnd"/>
          </w:p>
        </w:tc>
        <w:tc>
          <w:tcPr>
            <w:tcW w:w="1072" w:type="dxa"/>
          </w:tcPr>
          <w:p w14:paraId="1CB843A2" w14:textId="77777777" w:rsidR="00F0011F" w:rsidRDefault="00203A75">
            <w:pPr>
              <w:pStyle w:val="TableParagraph"/>
              <w:spacing w:before="105"/>
              <w:ind w:left="51" w:right="2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22</w:t>
            </w:r>
          </w:p>
        </w:tc>
        <w:tc>
          <w:tcPr>
            <w:tcW w:w="3696" w:type="dxa"/>
          </w:tcPr>
          <w:p w14:paraId="1CB843A3" w14:textId="77777777" w:rsidR="00F0011F" w:rsidRDefault="00203A75">
            <w:pPr>
              <w:pStyle w:val="TableParagraph"/>
              <w:spacing w:line="224" w:lineRule="exact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Indicate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if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expulsion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suspension </w:t>
            </w:r>
            <w:r>
              <w:rPr>
                <w:color w:val="231F20"/>
                <w:sz w:val="21"/>
              </w:rPr>
              <w:t>was modified</w:t>
            </w:r>
          </w:p>
        </w:tc>
        <w:tc>
          <w:tcPr>
            <w:tcW w:w="1088" w:type="dxa"/>
          </w:tcPr>
          <w:p w14:paraId="1CB843A4" w14:textId="77777777" w:rsidR="00F0011F" w:rsidRDefault="00203A75">
            <w:pPr>
              <w:pStyle w:val="TableParagraph"/>
              <w:spacing w:before="105"/>
              <w:ind w:left="38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Y/N</w:t>
            </w:r>
          </w:p>
        </w:tc>
        <w:tc>
          <w:tcPr>
            <w:tcW w:w="976" w:type="dxa"/>
          </w:tcPr>
          <w:p w14:paraId="1CB843A5" w14:textId="77777777" w:rsidR="00F0011F" w:rsidRDefault="00203A75">
            <w:pPr>
              <w:pStyle w:val="TableParagraph"/>
              <w:spacing w:before="105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3A6" w14:textId="77777777" w:rsidR="00F0011F" w:rsidRDefault="00203A75">
            <w:pPr>
              <w:pStyle w:val="TableParagraph"/>
              <w:spacing w:before="105"/>
              <w:ind w:left="44" w:right="26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AF" w14:textId="77777777" w:rsidTr="00A608E3">
        <w:trPr>
          <w:trHeight w:val="444"/>
        </w:trPr>
        <w:tc>
          <w:tcPr>
            <w:tcW w:w="2432" w:type="dxa"/>
          </w:tcPr>
          <w:p w14:paraId="1CB843A8" w14:textId="77777777" w:rsidR="00F0011F" w:rsidRDefault="00203A75">
            <w:pPr>
              <w:pStyle w:val="TableParagraph"/>
              <w:spacing w:before="89"/>
              <w:ind w:left="38" w:right="1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ModifiedActionID</w:t>
            </w:r>
            <w:proofErr w:type="spellEnd"/>
          </w:p>
        </w:tc>
        <w:tc>
          <w:tcPr>
            <w:tcW w:w="1072" w:type="dxa"/>
          </w:tcPr>
          <w:p w14:paraId="1CB843A9" w14:textId="77777777" w:rsidR="00F0011F" w:rsidRDefault="00203A75">
            <w:pPr>
              <w:pStyle w:val="TableParagraph"/>
              <w:spacing w:before="89"/>
              <w:ind w:left="51" w:right="2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23</w:t>
            </w:r>
          </w:p>
        </w:tc>
        <w:tc>
          <w:tcPr>
            <w:tcW w:w="3696" w:type="dxa"/>
          </w:tcPr>
          <w:p w14:paraId="1CB843AA" w14:textId="7626BBF9" w:rsidR="00F0011F" w:rsidRDefault="00203A75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Indicate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 w:rsidR="000E0114">
              <w:rPr>
                <w:color w:val="231F20"/>
                <w:spacing w:val="-4"/>
                <w:sz w:val="21"/>
              </w:rPr>
              <w:t>final actual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action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if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action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was</w:t>
            </w:r>
          </w:p>
          <w:p w14:paraId="1CB843AB" w14:textId="77777777" w:rsidR="00F0011F" w:rsidRDefault="00203A75">
            <w:pPr>
              <w:pStyle w:val="TableParagraph"/>
              <w:spacing w:line="206" w:lineRule="exact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modified</w:t>
            </w:r>
          </w:p>
        </w:tc>
        <w:tc>
          <w:tcPr>
            <w:tcW w:w="1088" w:type="dxa"/>
          </w:tcPr>
          <w:p w14:paraId="1CB843AC" w14:textId="77777777" w:rsidR="00F0011F" w:rsidRDefault="00203A75">
            <w:pPr>
              <w:pStyle w:val="TableParagraph"/>
              <w:spacing w:before="89"/>
              <w:ind w:left="38" w:right="29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3AD" w14:textId="77777777" w:rsidR="00F0011F" w:rsidRDefault="00203A75">
            <w:pPr>
              <w:pStyle w:val="TableParagraph"/>
              <w:spacing w:before="89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3</w:t>
            </w:r>
          </w:p>
        </w:tc>
        <w:tc>
          <w:tcPr>
            <w:tcW w:w="1264" w:type="dxa"/>
          </w:tcPr>
          <w:p w14:paraId="1CB843AE" w14:textId="77777777" w:rsidR="00F0011F" w:rsidRDefault="00203A75">
            <w:pPr>
              <w:pStyle w:val="TableParagraph"/>
              <w:spacing w:before="89"/>
              <w:ind w:left="44" w:right="4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Conditional</w:t>
            </w:r>
          </w:p>
        </w:tc>
      </w:tr>
      <w:tr w:rsidR="00F0011F" w14:paraId="1CB843BC" w14:textId="77777777" w:rsidTr="00A608E3">
        <w:trPr>
          <w:trHeight w:val="907"/>
        </w:trPr>
        <w:tc>
          <w:tcPr>
            <w:tcW w:w="2432" w:type="dxa"/>
          </w:tcPr>
          <w:p w14:paraId="1CB843B0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B1" w14:textId="77777777" w:rsidR="00F0011F" w:rsidRDefault="00203A75">
            <w:pPr>
              <w:pStyle w:val="TableParagraph"/>
              <w:ind w:left="38" w:right="20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ActualLength</w:t>
            </w:r>
            <w:proofErr w:type="spellEnd"/>
          </w:p>
        </w:tc>
        <w:tc>
          <w:tcPr>
            <w:tcW w:w="1072" w:type="dxa"/>
          </w:tcPr>
          <w:p w14:paraId="1CB843B2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B3" w14:textId="77777777" w:rsidR="00F0011F" w:rsidRDefault="00203A75">
            <w:pPr>
              <w:pStyle w:val="TableParagraph"/>
              <w:ind w:left="51" w:right="5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24</w:t>
            </w:r>
          </w:p>
        </w:tc>
        <w:tc>
          <w:tcPr>
            <w:tcW w:w="3696" w:type="dxa"/>
          </w:tcPr>
          <w:p w14:paraId="1CB843B4" w14:textId="47062A14" w:rsidR="00F0011F" w:rsidRDefault="00203A75">
            <w:pPr>
              <w:pStyle w:val="TableParagraph"/>
              <w:spacing w:before="7"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Indicate the </w:t>
            </w:r>
            <w:r w:rsidR="00534F4E">
              <w:rPr>
                <w:color w:val="231F20"/>
                <w:sz w:val="21"/>
              </w:rPr>
              <w:t>final</w:t>
            </w:r>
            <w:r w:rsidR="000E0114"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actual length, </w:t>
            </w:r>
            <w:r>
              <w:rPr>
                <w:b/>
                <w:color w:val="231F20"/>
                <w:sz w:val="21"/>
              </w:rPr>
              <w:t>in school days</w:t>
            </w:r>
            <w:r>
              <w:rPr>
                <w:color w:val="231F20"/>
                <w:sz w:val="21"/>
              </w:rPr>
              <w:t xml:space="preserve">, of time student was </w:t>
            </w:r>
            <w:r>
              <w:rPr>
                <w:color w:val="231F20"/>
                <w:spacing w:val="-4"/>
                <w:sz w:val="21"/>
              </w:rPr>
              <w:t>removed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from</w:t>
            </w:r>
            <w:r>
              <w:rPr>
                <w:color w:val="231F20"/>
                <w:spacing w:val="-2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their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regular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educational</w:t>
            </w:r>
          </w:p>
          <w:p w14:paraId="1CB843B5" w14:textId="77777777" w:rsidR="00F0011F" w:rsidRDefault="00203A75">
            <w:pPr>
              <w:pStyle w:val="TableParagraph"/>
              <w:spacing w:line="207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setting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length was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modified</w:t>
            </w:r>
          </w:p>
        </w:tc>
        <w:tc>
          <w:tcPr>
            <w:tcW w:w="1088" w:type="dxa"/>
          </w:tcPr>
          <w:p w14:paraId="1CB843B6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B7" w14:textId="77777777" w:rsidR="00F0011F" w:rsidRDefault="00203A75">
            <w:pPr>
              <w:pStyle w:val="TableParagraph"/>
              <w:ind w:left="38" w:right="6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B8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B9" w14:textId="77777777" w:rsidR="00F0011F" w:rsidRDefault="00203A75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5</w:t>
            </w:r>
          </w:p>
        </w:tc>
        <w:tc>
          <w:tcPr>
            <w:tcW w:w="1264" w:type="dxa"/>
          </w:tcPr>
          <w:p w14:paraId="1CB843BA" w14:textId="77777777" w:rsidR="00F0011F" w:rsidRDefault="00F0011F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14:paraId="1CB843BB" w14:textId="77777777" w:rsidR="00F0011F" w:rsidRDefault="00203A75">
            <w:pPr>
              <w:pStyle w:val="TableParagraph"/>
              <w:ind w:left="44" w:right="5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Conditional</w:t>
            </w:r>
          </w:p>
        </w:tc>
      </w:tr>
    </w:tbl>
    <w:p w14:paraId="1CB843BD" w14:textId="77777777" w:rsidR="00F0011F" w:rsidRDefault="00F0011F">
      <w:pPr>
        <w:jc w:val="center"/>
        <w:rPr>
          <w:sz w:val="21"/>
        </w:rPr>
        <w:sectPr w:rsidR="00F0011F">
          <w:footerReference w:type="default" r:id="rId30"/>
          <w:pgSz w:w="12240" w:h="15840"/>
          <w:pgMar w:top="660" w:right="380" w:bottom="1224" w:left="600" w:header="0" w:footer="581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432"/>
        <w:gridCol w:w="1072"/>
        <w:gridCol w:w="3696"/>
        <w:gridCol w:w="1088"/>
        <w:gridCol w:w="976"/>
        <w:gridCol w:w="1264"/>
      </w:tblGrid>
      <w:tr w:rsidR="00F0011F" w14:paraId="1CB843C4" w14:textId="77777777" w:rsidTr="00A608E3">
        <w:trPr>
          <w:trHeight w:val="444"/>
        </w:trPr>
        <w:tc>
          <w:tcPr>
            <w:tcW w:w="2432" w:type="dxa"/>
            <w:shd w:val="clear" w:color="auto" w:fill="DCDDDE"/>
          </w:tcPr>
          <w:p w14:paraId="1CB843BE" w14:textId="77777777" w:rsidR="00F0011F" w:rsidRDefault="00203A75">
            <w:pPr>
              <w:pStyle w:val="TableParagraph"/>
              <w:spacing w:before="105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lastRenderedPageBreak/>
              <w:t>Field</w:t>
            </w:r>
            <w:r>
              <w:rPr>
                <w:b/>
                <w:color w:val="231F20"/>
                <w:spacing w:val="10"/>
                <w:sz w:val="21"/>
              </w:rPr>
              <w:t xml:space="preserve"> </w:t>
            </w:r>
            <w:r>
              <w:rPr>
                <w:b/>
                <w:color w:val="231F20"/>
                <w:spacing w:val="-4"/>
                <w:sz w:val="21"/>
              </w:rPr>
              <w:t>Name</w:t>
            </w:r>
          </w:p>
        </w:tc>
        <w:tc>
          <w:tcPr>
            <w:tcW w:w="1072" w:type="dxa"/>
            <w:shd w:val="clear" w:color="auto" w:fill="DCDDDE"/>
          </w:tcPr>
          <w:p w14:paraId="1CB843BF" w14:textId="77777777" w:rsidR="00F0011F" w:rsidRDefault="00203A75">
            <w:pPr>
              <w:pStyle w:val="TableParagraph"/>
              <w:spacing w:line="224" w:lineRule="exact"/>
              <w:ind w:left="150" w:hanging="16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Element Number</w:t>
            </w:r>
          </w:p>
        </w:tc>
        <w:tc>
          <w:tcPr>
            <w:tcW w:w="3696" w:type="dxa"/>
            <w:shd w:val="clear" w:color="auto" w:fill="DCDDDE"/>
          </w:tcPr>
          <w:p w14:paraId="1CB843C0" w14:textId="77777777" w:rsidR="00F0011F" w:rsidRDefault="00203A75">
            <w:pPr>
              <w:pStyle w:val="TableParagraph"/>
              <w:spacing w:before="105"/>
              <w:ind w:left="838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Element</w:t>
            </w:r>
            <w:r>
              <w:rPr>
                <w:b/>
                <w:color w:val="231F20"/>
                <w:spacing w:val="1"/>
                <w:sz w:val="21"/>
              </w:rPr>
              <w:t xml:space="preserve"> </w:t>
            </w:r>
            <w:r>
              <w:rPr>
                <w:b/>
                <w:color w:val="231F20"/>
                <w:spacing w:val="-2"/>
                <w:sz w:val="21"/>
              </w:rPr>
              <w:t>Description</w:t>
            </w:r>
          </w:p>
        </w:tc>
        <w:tc>
          <w:tcPr>
            <w:tcW w:w="1088" w:type="dxa"/>
            <w:shd w:val="clear" w:color="auto" w:fill="DCDDDE"/>
          </w:tcPr>
          <w:p w14:paraId="1CB843C1" w14:textId="77777777" w:rsidR="00F0011F" w:rsidRDefault="00203A75">
            <w:pPr>
              <w:pStyle w:val="TableParagraph"/>
              <w:spacing w:before="105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4"/>
                <w:sz w:val="21"/>
              </w:rPr>
              <w:t>Type</w:t>
            </w:r>
          </w:p>
        </w:tc>
        <w:tc>
          <w:tcPr>
            <w:tcW w:w="976" w:type="dxa"/>
            <w:shd w:val="clear" w:color="auto" w:fill="DCDDDE"/>
          </w:tcPr>
          <w:p w14:paraId="1CB843C2" w14:textId="77777777" w:rsidR="00F0011F" w:rsidRDefault="00203A75">
            <w:pPr>
              <w:pStyle w:val="TableParagraph"/>
              <w:spacing w:line="224" w:lineRule="exact"/>
              <w:ind w:left="134" w:firstLine="144"/>
              <w:rPr>
                <w:b/>
                <w:sz w:val="21"/>
              </w:rPr>
            </w:pPr>
            <w:r>
              <w:rPr>
                <w:b/>
                <w:color w:val="231F20"/>
                <w:spacing w:val="-4"/>
                <w:sz w:val="21"/>
              </w:rPr>
              <w:t xml:space="preserve">Max </w:t>
            </w:r>
            <w:r>
              <w:rPr>
                <w:b/>
                <w:color w:val="231F20"/>
                <w:spacing w:val="-6"/>
                <w:sz w:val="21"/>
              </w:rPr>
              <w:t>Length</w:t>
            </w:r>
          </w:p>
        </w:tc>
        <w:tc>
          <w:tcPr>
            <w:tcW w:w="1264" w:type="dxa"/>
            <w:shd w:val="clear" w:color="auto" w:fill="DCDDDE"/>
          </w:tcPr>
          <w:p w14:paraId="1CB843C3" w14:textId="77777777" w:rsidR="00F0011F" w:rsidRDefault="00203A75">
            <w:pPr>
              <w:pStyle w:val="TableParagraph"/>
              <w:spacing w:before="105"/>
              <w:ind w:left="44" w:right="9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Status</w:t>
            </w:r>
          </w:p>
        </w:tc>
      </w:tr>
      <w:tr w:rsidR="00F0011F" w14:paraId="1CB843CC" w14:textId="77777777" w:rsidTr="00A608E3">
        <w:trPr>
          <w:trHeight w:val="680"/>
        </w:trPr>
        <w:tc>
          <w:tcPr>
            <w:tcW w:w="2432" w:type="dxa"/>
          </w:tcPr>
          <w:p w14:paraId="1CB843C5" w14:textId="77777777" w:rsidR="00F0011F" w:rsidRDefault="00203A75">
            <w:pPr>
              <w:pStyle w:val="TableParagraph"/>
              <w:spacing w:before="213"/>
              <w:ind w:left="38" w:right="3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NumberOf</w:t>
            </w:r>
            <w:proofErr w:type="spellEnd"/>
            <w:r>
              <w:rPr>
                <w:color w:val="231F20"/>
                <w:spacing w:val="-24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Victims</w:t>
            </w:r>
          </w:p>
        </w:tc>
        <w:tc>
          <w:tcPr>
            <w:tcW w:w="1072" w:type="dxa"/>
          </w:tcPr>
          <w:p w14:paraId="1CB843C6" w14:textId="77777777" w:rsidR="00F0011F" w:rsidRDefault="00203A75">
            <w:pPr>
              <w:pStyle w:val="TableParagraph"/>
              <w:spacing w:before="213"/>
              <w:ind w:left="51" w:right="5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25</w:t>
            </w:r>
          </w:p>
        </w:tc>
        <w:tc>
          <w:tcPr>
            <w:tcW w:w="3696" w:type="dxa"/>
          </w:tcPr>
          <w:p w14:paraId="1CB843C7" w14:textId="77777777" w:rsidR="00F0011F" w:rsidRDefault="00203A75">
            <w:pPr>
              <w:pStyle w:val="TableParagraph"/>
              <w:spacing w:before="3" w:line="223" w:lineRule="auto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Number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 student victims who were injured or harmed as a result of the</w:t>
            </w:r>
          </w:p>
          <w:p w14:paraId="1CB843C8" w14:textId="77777777" w:rsidR="00F0011F" w:rsidRDefault="00203A75">
            <w:pPr>
              <w:pStyle w:val="TableParagraph"/>
              <w:spacing w:before="1" w:line="207" w:lineRule="exact"/>
              <w:ind w:left="11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incident</w:t>
            </w:r>
          </w:p>
        </w:tc>
        <w:tc>
          <w:tcPr>
            <w:tcW w:w="1088" w:type="dxa"/>
          </w:tcPr>
          <w:p w14:paraId="1CB843C9" w14:textId="77777777" w:rsidR="00F0011F" w:rsidRDefault="00203A75">
            <w:pPr>
              <w:pStyle w:val="TableParagraph"/>
              <w:spacing w:before="213"/>
              <w:ind w:left="38" w:right="6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CA" w14:textId="77777777" w:rsidR="00F0011F" w:rsidRDefault="00203A75">
            <w:pPr>
              <w:pStyle w:val="TableParagraph"/>
              <w:spacing w:before="213"/>
              <w:ind w:left="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1264" w:type="dxa"/>
          </w:tcPr>
          <w:p w14:paraId="1CB843CB" w14:textId="77777777" w:rsidR="00F0011F" w:rsidRDefault="00203A75">
            <w:pPr>
              <w:pStyle w:val="TableParagraph"/>
              <w:spacing w:before="213"/>
              <w:ind w:left="44" w:right="31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D3" w14:textId="77777777" w:rsidTr="00A608E3">
        <w:trPr>
          <w:trHeight w:val="683"/>
        </w:trPr>
        <w:tc>
          <w:tcPr>
            <w:tcW w:w="2432" w:type="dxa"/>
          </w:tcPr>
          <w:p w14:paraId="1CB843CD" w14:textId="462536EA" w:rsidR="00F0011F" w:rsidRDefault="00534F4E">
            <w:pPr>
              <w:pStyle w:val="TableParagraph"/>
              <w:spacing w:before="217"/>
              <w:ind w:left="38" w:right="1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6"/>
                <w:sz w:val="21"/>
              </w:rPr>
              <w:t>Transfer</w:t>
            </w:r>
            <w:r w:rsidR="00203A75">
              <w:rPr>
                <w:color w:val="231F20"/>
                <w:spacing w:val="-2"/>
                <w:sz w:val="21"/>
              </w:rPr>
              <w:t>Requests</w:t>
            </w:r>
            <w:proofErr w:type="spellEnd"/>
          </w:p>
        </w:tc>
        <w:tc>
          <w:tcPr>
            <w:tcW w:w="1072" w:type="dxa"/>
          </w:tcPr>
          <w:p w14:paraId="1CB843CE" w14:textId="77777777" w:rsidR="00F0011F" w:rsidRDefault="00203A75">
            <w:pPr>
              <w:pStyle w:val="TableParagraph"/>
              <w:spacing w:before="217"/>
              <w:ind w:left="51" w:right="5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26</w:t>
            </w:r>
          </w:p>
        </w:tc>
        <w:tc>
          <w:tcPr>
            <w:tcW w:w="3696" w:type="dxa"/>
          </w:tcPr>
          <w:p w14:paraId="1CB843CF" w14:textId="429199C9" w:rsidR="00F0011F" w:rsidRDefault="00203A75">
            <w:pPr>
              <w:pStyle w:val="TableParagraph"/>
              <w:spacing w:line="224" w:lineRule="exact"/>
              <w:ind w:right="99" w:hanging="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Number of students requesting a </w:t>
            </w:r>
            <w:r w:rsidR="00534F4E">
              <w:rPr>
                <w:color w:val="231F20"/>
                <w:sz w:val="21"/>
              </w:rPr>
              <w:t>transfer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 a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new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educational setting as a direct result of the incident</w:t>
            </w:r>
          </w:p>
        </w:tc>
        <w:tc>
          <w:tcPr>
            <w:tcW w:w="1088" w:type="dxa"/>
          </w:tcPr>
          <w:p w14:paraId="1CB843D0" w14:textId="77777777" w:rsidR="00F0011F" w:rsidRDefault="00203A75">
            <w:pPr>
              <w:pStyle w:val="TableParagraph"/>
              <w:spacing w:before="217"/>
              <w:ind w:left="38" w:right="5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D1" w14:textId="77777777" w:rsidR="00F0011F" w:rsidRDefault="00203A75">
            <w:pPr>
              <w:pStyle w:val="TableParagraph"/>
              <w:spacing w:before="217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3D2" w14:textId="77777777" w:rsidR="00F0011F" w:rsidRDefault="00203A75">
            <w:pPr>
              <w:pStyle w:val="TableParagraph"/>
              <w:spacing w:before="217"/>
              <w:ind w:left="44" w:right="30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DB" w14:textId="77777777" w:rsidTr="00A608E3">
        <w:trPr>
          <w:trHeight w:val="684"/>
        </w:trPr>
        <w:tc>
          <w:tcPr>
            <w:tcW w:w="2432" w:type="dxa"/>
          </w:tcPr>
          <w:p w14:paraId="1CB843D4" w14:textId="44198002" w:rsidR="00F0011F" w:rsidRDefault="00534F4E">
            <w:pPr>
              <w:pStyle w:val="TableParagraph"/>
              <w:spacing w:before="119" w:line="223" w:lineRule="auto"/>
              <w:ind w:left="1014" w:right="63" w:hanging="897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Transfer</w:t>
            </w:r>
            <w:r w:rsidR="00203A75">
              <w:rPr>
                <w:color w:val="231F20"/>
                <w:spacing w:val="-4"/>
                <w:sz w:val="21"/>
              </w:rPr>
              <w:t>RequestsCompl</w:t>
            </w:r>
            <w:proofErr w:type="spellEnd"/>
            <w:r w:rsidR="00203A75">
              <w:rPr>
                <w:color w:val="231F20"/>
                <w:spacing w:val="-4"/>
                <w:sz w:val="21"/>
              </w:rPr>
              <w:t xml:space="preserve"> </w:t>
            </w:r>
            <w:proofErr w:type="spellStart"/>
            <w:r w:rsidR="00203A75">
              <w:rPr>
                <w:color w:val="231F20"/>
                <w:spacing w:val="-4"/>
                <w:sz w:val="21"/>
              </w:rPr>
              <w:t>eted</w:t>
            </w:r>
            <w:proofErr w:type="spellEnd"/>
          </w:p>
        </w:tc>
        <w:tc>
          <w:tcPr>
            <w:tcW w:w="1072" w:type="dxa"/>
          </w:tcPr>
          <w:p w14:paraId="1CB843D5" w14:textId="77777777" w:rsidR="00F0011F" w:rsidRDefault="00203A75">
            <w:pPr>
              <w:pStyle w:val="TableParagraph"/>
              <w:spacing w:before="217"/>
              <w:ind w:left="51" w:right="4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27</w:t>
            </w:r>
          </w:p>
        </w:tc>
        <w:tc>
          <w:tcPr>
            <w:tcW w:w="3696" w:type="dxa"/>
          </w:tcPr>
          <w:p w14:paraId="1CB843D6" w14:textId="2D2724F4" w:rsidR="00F0011F" w:rsidRDefault="00203A75">
            <w:pPr>
              <w:pStyle w:val="TableParagraph"/>
              <w:spacing w:line="218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Number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students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 w:rsidR="00534F4E">
              <w:rPr>
                <w:color w:val="231F20"/>
                <w:sz w:val="21"/>
              </w:rPr>
              <w:t>transfer</w:t>
            </w:r>
            <w:r>
              <w:rPr>
                <w:color w:val="231F20"/>
                <w:sz w:val="21"/>
              </w:rPr>
              <w:t>red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a</w:t>
            </w:r>
          </w:p>
          <w:p w14:paraId="1CB843D7" w14:textId="05F313CF" w:rsidR="00F0011F" w:rsidRDefault="00203A75">
            <w:pPr>
              <w:pStyle w:val="TableParagraph"/>
              <w:spacing w:line="224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new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educational setting as a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direct result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the </w:t>
            </w:r>
            <w:r w:rsidR="00534F4E">
              <w:rPr>
                <w:color w:val="231F20"/>
                <w:sz w:val="21"/>
              </w:rPr>
              <w:t>transfer</w:t>
            </w:r>
            <w:r>
              <w:rPr>
                <w:color w:val="231F20"/>
                <w:sz w:val="21"/>
              </w:rPr>
              <w:t xml:space="preserve"> request.</w:t>
            </w:r>
          </w:p>
        </w:tc>
        <w:tc>
          <w:tcPr>
            <w:tcW w:w="1088" w:type="dxa"/>
          </w:tcPr>
          <w:p w14:paraId="1CB843D8" w14:textId="77777777" w:rsidR="00F0011F" w:rsidRDefault="00203A75">
            <w:pPr>
              <w:pStyle w:val="TableParagraph"/>
              <w:spacing w:before="217"/>
              <w:ind w:left="38" w:right="6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Number</w:t>
            </w:r>
          </w:p>
        </w:tc>
        <w:tc>
          <w:tcPr>
            <w:tcW w:w="976" w:type="dxa"/>
          </w:tcPr>
          <w:p w14:paraId="1CB843D9" w14:textId="77777777" w:rsidR="00F0011F" w:rsidRDefault="00203A75">
            <w:pPr>
              <w:pStyle w:val="TableParagraph"/>
              <w:spacing w:before="217"/>
              <w:ind w:left="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3DA" w14:textId="77777777" w:rsidR="00F0011F" w:rsidRDefault="00203A75">
            <w:pPr>
              <w:pStyle w:val="TableParagraph"/>
              <w:spacing w:before="217"/>
              <w:ind w:left="44" w:right="31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E3" w14:textId="77777777" w:rsidTr="00A608E3">
        <w:trPr>
          <w:trHeight w:val="443"/>
        </w:trPr>
        <w:tc>
          <w:tcPr>
            <w:tcW w:w="2432" w:type="dxa"/>
          </w:tcPr>
          <w:p w14:paraId="1CB843DC" w14:textId="77777777" w:rsidR="00F0011F" w:rsidRDefault="00203A75">
            <w:pPr>
              <w:pStyle w:val="TableParagraph"/>
              <w:spacing w:before="89"/>
              <w:ind w:left="38" w:right="3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5"/>
                <w:sz w:val="21"/>
              </w:rPr>
              <w:t>LawEnf</w:t>
            </w:r>
            <w:proofErr w:type="spellEnd"/>
            <w:r>
              <w:rPr>
                <w:color w:val="231F20"/>
                <w:spacing w:val="-3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1"/>
              </w:rPr>
              <w:t>orcement</w:t>
            </w:r>
            <w:proofErr w:type="spellEnd"/>
          </w:p>
        </w:tc>
        <w:tc>
          <w:tcPr>
            <w:tcW w:w="1072" w:type="dxa"/>
          </w:tcPr>
          <w:p w14:paraId="1CB843DD" w14:textId="77777777" w:rsidR="00F0011F" w:rsidRDefault="00203A75">
            <w:pPr>
              <w:pStyle w:val="TableParagraph"/>
              <w:spacing w:before="89"/>
              <w:ind w:left="51" w:right="5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28</w:t>
            </w:r>
          </w:p>
        </w:tc>
        <w:tc>
          <w:tcPr>
            <w:tcW w:w="3696" w:type="dxa"/>
          </w:tcPr>
          <w:p w14:paraId="1CB843DE" w14:textId="77777777" w:rsidR="00F0011F" w:rsidRDefault="00203A75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Indicate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incident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was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referred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to</w:t>
            </w:r>
          </w:p>
          <w:p w14:paraId="1CB843DF" w14:textId="77777777" w:rsidR="00F0011F" w:rsidRDefault="00203A75">
            <w:pPr>
              <w:pStyle w:val="TableParagraph"/>
              <w:spacing w:line="206" w:lineRule="exact"/>
              <w:rPr>
                <w:sz w:val="21"/>
              </w:rPr>
            </w:pPr>
            <w:r>
              <w:rPr>
                <w:color w:val="231F20"/>
                <w:spacing w:val="12"/>
                <w:sz w:val="21"/>
              </w:rPr>
              <w:t>off-</w:t>
            </w:r>
            <w:r>
              <w:rPr>
                <w:color w:val="231F20"/>
                <w:sz w:val="21"/>
              </w:rPr>
              <w:t>site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Law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Enforcement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personnel.</w:t>
            </w:r>
          </w:p>
        </w:tc>
        <w:tc>
          <w:tcPr>
            <w:tcW w:w="1088" w:type="dxa"/>
          </w:tcPr>
          <w:p w14:paraId="1CB843E0" w14:textId="77777777" w:rsidR="00F0011F" w:rsidRDefault="00203A75">
            <w:pPr>
              <w:pStyle w:val="TableParagraph"/>
              <w:spacing w:before="89"/>
              <w:ind w:left="38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Y/N</w:t>
            </w:r>
          </w:p>
        </w:tc>
        <w:tc>
          <w:tcPr>
            <w:tcW w:w="976" w:type="dxa"/>
          </w:tcPr>
          <w:p w14:paraId="1CB843E1" w14:textId="77777777" w:rsidR="00F0011F" w:rsidRDefault="00203A75">
            <w:pPr>
              <w:pStyle w:val="TableParagraph"/>
              <w:spacing w:before="89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3E2" w14:textId="77777777" w:rsidR="00F0011F" w:rsidRDefault="00203A75">
            <w:pPr>
              <w:pStyle w:val="TableParagraph"/>
              <w:spacing w:before="89"/>
              <w:ind w:left="44" w:right="26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EA" w14:textId="77777777" w:rsidTr="00A608E3">
        <w:trPr>
          <w:trHeight w:val="444"/>
        </w:trPr>
        <w:tc>
          <w:tcPr>
            <w:tcW w:w="2432" w:type="dxa"/>
          </w:tcPr>
          <w:p w14:paraId="1CB843E4" w14:textId="77777777" w:rsidR="00F0011F" w:rsidRDefault="00203A75">
            <w:pPr>
              <w:pStyle w:val="TableParagraph"/>
              <w:spacing w:before="105"/>
              <w:ind w:left="38" w:right="3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PhysicalInjury</w:t>
            </w:r>
            <w:proofErr w:type="spellEnd"/>
          </w:p>
        </w:tc>
        <w:tc>
          <w:tcPr>
            <w:tcW w:w="1072" w:type="dxa"/>
          </w:tcPr>
          <w:p w14:paraId="1CB843E5" w14:textId="77777777" w:rsidR="00F0011F" w:rsidRDefault="00203A75">
            <w:pPr>
              <w:pStyle w:val="TableParagraph"/>
              <w:spacing w:before="105"/>
              <w:ind w:left="51" w:right="1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29</w:t>
            </w:r>
          </w:p>
        </w:tc>
        <w:tc>
          <w:tcPr>
            <w:tcW w:w="3696" w:type="dxa"/>
          </w:tcPr>
          <w:p w14:paraId="1CB843E6" w14:textId="77777777" w:rsidR="00F0011F" w:rsidRDefault="00203A75">
            <w:pPr>
              <w:pStyle w:val="TableParagraph"/>
              <w:spacing w:line="224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Did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inflict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serious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bodily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injury to students or school personnel?</w:t>
            </w:r>
          </w:p>
        </w:tc>
        <w:tc>
          <w:tcPr>
            <w:tcW w:w="1088" w:type="dxa"/>
          </w:tcPr>
          <w:p w14:paraId="1CB843E7" w14:textId="77777777" w:rsidR="00F0011F" w:rsidRDefault="00203A75">
            <w:pPr>
              <w:pStyle w:val="TableParagraph"/>
              <w:spacing w:before="105"/>
              <w:ind w:left="38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Y/N</w:t>
            </w:r>
          </w:p>
        </w:tc>
        <w:tc>
          <w:tcPr>
            <w:tcW w:w="976" w:type="dxa"/>
          </w:tcPr>
          <w:p w14:paraId="1CB843E8" w14:textId="77777777" w:rsidR="00F0011F" w:rsidRDefault="00203A75">
            <w:pPr>
              <w:pStyle w:val="TableParagraph"/>
              <w:spacing w:before="105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3E9" w14:textId="77777777" w:rsidR="00F0011F" w:rsidRDefault="00203A75">
            <w:pPr>
              <w:pStyle w:val="TableParagraph"/>
              <w:spacing w:before="105"/>
              <w:ind w:left="44" w:right="26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Required</w:t>
            </w:r>
          </w:p>
        </w:tc>
      </w:tr>
      <w:tr w:rsidR="00F0011F" w14:paraId="1CB843F2" w14:textId="77777777" w:rsidTr="00A608E3">
        <w:trPr>
          <w:trHeight w:val="680"/>
        </w:trPr>
        <w:tc>
          <w:tcPr>
            <w:tcW w:w="2432" w:type="dxa"/>
          </w:tcPr>
          <w:p w14:paraId="1CB843EB" w14:textId="77777777" w:rsidR="00F0011F" w:rsidRDefault="00203A75">
            <w:pPr>
              <w:pStyle w:val="TableParagraph"/>
              <w:spacing w:before="213"/>
              <w:ind w:left="38" w:right="3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EducationalServices</w:t>
            </w:r>
            <w:proofErr w:type="spellEnd"/>
          </w:p>
        </w:tc>
        <w:tc>
          <w:tcPr>
            <w:tcW w:w="1072" w:type="dxa"/>
          </w:tcPr>
          <w:p w14:paraId="1CB843EC" w14:textId="77777777" w:rsidR="00F0011F" w:rsidRDefault="00203A75">
            <w:pPr>
              <w:pStyle w:val="TableParagraph"/>
              <w:spacing w:before="213"/>
              <w:ind w:left="51" w:right="6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30</w:t>
            </w:r>
          </w:p>
        </w:tc>
        <w:tc>
          <w:tcPr>
            <w:tcW w:w="3696" w:type="dxa"/>
          </w:tcPr>
          <w:p w14:paraId="1CB843ED" w14:textId="77777777" w:rsidR="00F0011F" w:rsidRDefault="00203A75">
            <w:pPr>
              <w:pStyle w:val="TableParagraph"/>
              <w:spacing w:before="3" w:line="223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If the student was expelled, did they </w:t>
            </w:r>
            <w:r>
              <w:rPr>
                <w:color w:val="231F20"/>
                <w:spacing w:val="-4"/>
                <w:sz w:val="21"/>
              </w:rPr>
              <w:t>receive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educational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serviced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during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the</w:t>
            </w:r>
          </w:p>
          <w:p w14:paraId="1CB843EE" w14:textId="77777777" w:rsidR="00F0011F" w:rsidRDefault="00203A75">
            <w:pPr>
              <w:pStyle w:val="TableParagraph"/>
              <w:spacing w:before="1" w:line="207" w:lineRule="exac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expulsion</w:t>
            </w:r>
          </w:p>
        </w:tc>
        <w:tc>
          <w:tcPr>
            <w:tcW w:w="1088" w:type="dxa"/>
          </w:tcPr>
          <w:p w14:paraId="1CB843EF" w14:textId="77777777" w:rsidR="00F0011F" w:rsidRDefault="00203A75">
            <w:pPr>
              <w:pStyle w:val="TableParagraph"/>
              <w:spacing w:before="213"/>
              <w:ind w:left="38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Y/N</w:t>
            </w:r>
          </w:p>
        </w:tc>
        <w:tc>
          <w:tcPr>
            <w:tcW w:w="976" w:type="dxa"/>
          </w:tcPr>
          <w:p w14:paraId="1CB843F0" w14:textId="77777777" w:rsidR="00F0011F" w:rsidRDefault="00203A75">
            <w:pPr>
              <w:pStyle w:val="TableParagraph"/>
              <w:spacing w:before="213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3F1" w14:textId="77777777" w:rsidR="00F0011F" w:rsidRDefault="00203A75">
            <w:pPr>
              <w:pStyle w:val="TableParagraph"/>
              <w:spacing w:before="213"/>
              <w:ind w:left="44" w:right="4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Conditional</w:t>
            </w:r>
          </w:p>
        </w:tc>
      </w:tr>
      <w:tr w:rsidR="00F0011F" w14:paraId="1CB84404" w14:textId="77777777" w:rsidTr="00A608E3">
        <w:trPr>
          <w:trHeight w:val="1596"/>
        </w:trPr>
        <w:tc>
          <w:tcPr>
            <w:tcW w:w="2432" w:type="dxa"/>
          </w:tcPr>
          <w:p w14:paraId="1CB843F3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3F4" w14:textId="77777777" w:rsidR="00F0011F" w:rsidRDefault="00F0011F">
            <w:pPr>
              <w:pStyle w:val="TableParagraph"/>
              <w:spacing w:before="198"/>
              <w:ind w:left="0"/>
              <w:rPr>
                <w:sz w:val="21"/>
              </w:rPr>
            </w:pPr>
          </w:p>
          <w:p w14:paraId="1CB843F5" w14:textId="77777777" w:rsidR="00F0011F" w:rsidRDefault="00203A75">
            <w:pPr>
              <w:pStyle w:val="TableParagraph"/>
              <w:ind w:left="38" w:right="1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HearingOf</w:t>
            </w:r>
            <w:proofErr w:type="spellEnd"/>
            <w:r>
              <w:rPr>
                <w:color w:val="231F20"/>
                <w:spacing w:val="-30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f</w:t>
            </w:r>
            <w:r>
              <w:rPr>
                <w:color w:val="231F20"/>
                <w:spacing w:val="-29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1"/>
              </w:rPr>
              <w:t>icerRemoval</w:t>
            </w:r>
            <w:proofErr w:type="spellEnd"/>
          </w:p>
        </w:tc>
        <w:tc>
          <w:tcPr>
            <w:tcW w:w="1072" w:type="dxa"/>
          </w:tcPr>
          <w:p w14:paraId="1CB843F6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3F7" w14:textId="77777777" w:rsidR="00F0011F" w:rsidRDefault="00F0011F">
            <w:pPr>
              <w:pStyle w:val="TableParagraph"/>
              <w:spacing w:before="198"/>
              <w:ind w:left="0"/>
              <w:rPr>
                <w:sz w:val="21"/>
              </w:rPr>
            </w:pPr>
          </w:p>
          <w:p w14:paraId="1CB843F8" w14:textId="77777777" w:rsidR="00F0011F" w:rsidRDefault="00203A75">
            <w:pPr>
              <w:pStyle w:val="TableParagraph"/>
              <w:ind w:left="51" w:right="6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31</w:t>
            </w:r>
          </w:p>
        </w:tc>
        <w:tc>
          <w:tcPr>
            <w:tcW w:w="3696" w:type="dxa"/>
          </w:tcPr>
          <w:p w14:paraId="1CB843F9" w14:textId="11047E18" w:rsidR="00F0011F" w:rsidRDefault="00203A75">
            <w:pPr>
              <w:pStyle w:val="TableParagraph"/>
              <w:spacing w:before="4" w:line="225" w:lineRule="auto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Indicate if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a student with a disability was removed </w:t>
            </w:r>
            <w:r w:rsidR="00534F4E">
              <w:rPr>
                <w:color w:val="231F20"/>
                <w:sz w:val="21"/>
              </w:rPr>
              <w:t>from</w:t>
            </w:r>
            <w:r>
              <w:rPr>
                <w:color w:val="231F20"/>
                <w:sz w:val="21"/>
              </w:rPr>
              <w:t xml:space="preserve"> their current educational placement to an interim appropriate alternative educational setting </w:t>
            </w:r>
            <w:r>
              <w:rPr>
                <w:color w:val="231F20"/>
                <w:spacing w:val="11"/>
                <w:sz w:val="21"/>
              </w:rPr>
              <w:t xml:space="preserve">for </w:t>
            </w:r>
            <w:r>
              <w:rPr>
                <w:color w:val="231F20"/>
                <w:sz w:val="21"/>
              </w:rPr>
              <w:t>not more than 45 school</w:t>
            </w:r>
          </w:p>
          <w:p w14:paraId="1CB843FA" w14:textId="77777777" w:rsidR="00F0011F" w:rsidRDefault="00203A75">
            <w:pPr>
              <w:pStyle w:val="TableParagraph"/>
              <w:spacing w:line="224" w:lineRule="exact"/>
              <w:ind w:left="11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days by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an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impartial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Special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Education </w:t>
            </w:r>
            <w:r>
              <w:rPr>
                <w:color w:val="231F20"/>
                <w:sz w:val="21"/>
              </w:rPr>
              <w:t>Due Process Hearing Officer</w:t>
            </w:r>
          </w:p>
        </w:tc>
        <w:tc>
          <w:tcPr>
            <w:tcW w:w="1088" w:type="dxa"/>
          </w:tcPr>
          <w:p w14:paraId="1CB843FB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3FC" w14:textId="77777777" w:rsidR="00F0011F" w:rsidRDefault="00F0011F">
            <w:pPr>
              <w:pStyle w:val="TableParagraph"/>
              <w:spacing w:before="198"/>
              <w:ind w:left="0"/>
              <w:rPr>
                <w:sz w:val="21"/>
              </w:rPr>
            </w:pPr>
          </w:p>
          <w:p w14:paraId="1CB843FD" w14:textId="77777777" w:rsidR="00F0011F" w:rsidRDefault="00203A75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Y/N</w:t>
            </w:r>
          </w:p>
        </w:tc>
        <w:tc>
          <w:tcPr>
            <w:tcW w:w="976" w:type="dxa"/>
          </w:tcPr>
          <w:p w14:paraId="1CB843FE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3FF" w14:textId="77777777" w:rsidR="00F0011F" w:rsidRDefault="00F0011F">
            <w:pPr>
              <w:pStyle w:val="TableParagraph"/>
              <w:spacing w:before="198"/>
              <w:ind w:left="0"/>
              <w:rPr>
                <w:sz w:val="21"/>
              </w:rPr>
            </w:pPr>
          </w:p>
          <w:p w14:paraId="1CB84400" w14:textId="77777777" w:rsidR="00F0011F" w:rsidRDefault="00203A75">
            <w:pPr>
              <w:pStyle w:val="TableParagraph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401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02" w14:textId="77777777" w:rsidR="00F0011F" w:rsidRDefault="00F0011F">
            <w:pPr>
              <w:pStyle w:val="TableParagraph"/>
              <w:spacing w:before="198"/>
              <w:ind w:left="0"/>
              <w:rPr>
                <w:sz w:val="21"/>
              </w:rPr>
            </w:pPr>
          </w:p>
          <w:p w14:paraId="1CB84403" w14:textId="77777777" w:rsidR="00F0011F" w:rsidRDefault="00203A75">
            <w:pPr>
              <w:pStyle w:val="TableParagraph"/>
              <w:ind w:left="44" w:right="4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Conditional</w:t>
            </w:r>
          </w:p>
        </w:tc>
      </w:tr>
      <w:tr w:rsidR="00F0011F" w14:paraId="1CB84416" w14:textId="77777777" w:rsidTr="00A608E3">
        <w:trPr>
          <w:trHeight w:val="1611"/>
        </w:trPr>
        <w:tc>
          <w:tcPr>
            <w:tcW w:w="2432" w:type="dxa"/>
          </w:tcPr>
          <w:p w14:paraId="1CB84405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06" w14:textId="77777777" w:rsidR="00F0011F" w:rsidRDefault="00F0011F">
            <w:pPr>
              <w:pStyle w:val="TableParagraph"/>
              <w:spacing w:before="198"/>
              <w:ind w:left="0"/>
              <w:rPr>
                <w:sz w:val="21"/>
              </w:rPr>
            </w:pPr>
          </w:p>
          <w:p w14:paraId="1CB84407" w14:textId="77777777" w:rsidR="00F0011F" w:rsidRDefault="00203A75">
            <w:pPr>
              <w:pStyle w:val="TableParagraph"/>
              <w:ind w:left="38" w:right="10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UnilateralRemoval</w:t>
            </w:r>
            <w:proofErr w:type="spellEnd"/>
          </w:p>
        </w:tc>
        <w:tc>
          <w:tcPr>
            <w:tcW w:w="1072" w:type="dxa"/>
          </w:tcPr>
          <w:p w14:paraId="1CB84408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09" w14:textId="77777777" w:rsidR="00F0011F" w:rsidRDefault="00F0011F">
            <w:pPr>
              <w:pStyle w:val="TableParagraph"/>
              <w:spacing w:before="198"/>
              <w:ind w:left="0"/>
              <w:rPr>
                <w:sz w:val="21"/>
              </w:rPr>
            </w:pPr>
          </w:p>
          <w:p w14:paraId="1CB8440A" w14:textId="77777777" w:rsidR="00F0011F" w:rsidRDefault="00203A75">
            <w:pPr>
              <w:pStyle w:val="TableParagraph"/>
              <w:ind w:left="51" w:right="7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32</w:t>
            </w:r>
          </w:p>
        </w:tc>
        <w:tc>
          <w:tcPr>
            <w:tcW w:w="3696" w:type="dxa"/>
          </w:tcPr>
          <w:p w14:paraId="1CB8440B" w14:textId="0E8F2EE7" w:rsidR="00F0011F" w:rsidRDefault="00203A75">
            <w:pPr>
              <w:pStyle w:val="TableParagraph"/>
              <w:spacing w:before="4" w:line="225" w:lineRule="auto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Indicate if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a student with a disability was removed </w:t>
            </w:r>
            <w:r w:rsidR="00534F4E">
              <w:rPr>
                <w:color w:val="231F20"/>
                <w:sz w:val="21"/>
              </w:rPr>
              <w:t>from</w:t>
            </w:r>
            <w:r>
              <w:rPr>
                <w:color w:val="231F20"/>
                <w:sz w:val="21"/>
              </w:rPr>
              <w:t xml:space="preserve"> their current </w:t>
            </w:r>
            <w:r>
              <w:rPr>
                <w:color w:val="231F20"/>
                <w:spacing w:val="-2"/>
                <w:sz w:val="21"/>
              </w:rPr>
              <w:t>education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placement</w:t>
            </w:r>
            <w:r>
              <w:rPr>
                <w:color w:val="231F20"/>
                <w:spacing w:val="-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to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an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 xml:space="preserve">appropriate </w:t>
            </w:r>
            <w:r>
              <w:rPr>
                <w:color w:val="231F20"/>
                <w:sz w:val="21"/>
              </w:rPr>
              <w:t>interim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alternative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educational setting </w:t>
            </w:r>
            <w:r>
              <w:rPr>
                <w:color w:val="231F20"/>
                <w:spacing w:val="11"/>
                <w:sz w:val="21"/>
              </w:rPr>
              <w:t>for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not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more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than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45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days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by</w:t>
            </w:r>
          </w:p>
          <w:p w14:paraId="1CB8440C" w14:textId="77777777" w:rsidR="00F0011F" w:rsidRDefault="00203A75">
            <w:pPr>
              <w:pStyle w:val="TableParagraph"/>
              <w:spacing w:before="5" w:line="224" w:lineRule="exact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Personnel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(not hearing officer of IEP team)</w:t>
            </w:r>
          </w:p>
        </w:tc>
        <w:tc>
          <w:tcPr>
            <w:tcW w:w="1088" w:type="dxa"/>
          </w:tcPr>
          <w:p w14:paraId="1CB8440D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0E" w14:textId="77777777" w:rsidR="00F0011F" w:rsidRDefault="00F0011F">
            <w:pPr>
              <w:pStyle w:val="TableParagraph"/>
              <w:spacing w:before="197"/>
              <w:ind w:left="0"/>
              <w:rPr>
                <w:sz w:val="21"/>
              </w:rPr>
            </w:pPr>
          </w:p>
          <w:p w14:paraId="1CB8440F" w14:textId="77777777" w:rsidR="00F0011F" w:rsidRDefault="00203A75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Y/N</w:t>
            </w:r>
          </w:p>
        </w:tc>
        <w:tc>
          <w:tcPr>
            <w:tcW w:w="976" w:type="dxa"/>
          </w:tcPr>
          <w:p w14:paraId="1CB84410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11" w14:textId="77777777" w:rsidR="00F0011F" w:rsidRDefault="00F0011F">
            <w:pPr>
              <w:pStyle w:val="TableParagraph"/>
              <w:spacing w:before="197"/>
              <w:ind w:left="0"/>
              <w:rPr>
                <w:sz w:val="21"/>
              </w:rPr>
            </w:pPr>
          </w:p>
          <w:p w14:paraId="1CB84412" w14:textId="77777777" w:rsidR="00F0011F" w:rsidRDefault="00203A75">
            <w:pPr>
              <w:pStyle w:val="TableParagraph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1264" w:type="dxa"/>
          </w:tcPr>
          <w:p w14:paraId="1CB84413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14" w14:textId="77777777" w:rsidR="00F0011F" w:rsidRDefault="00F0011F">
            <w:pPr>
              <w:pStyle w:val="TableParagraph"/>
              <w:spacing w:before="197"/>
              <w:ind w:left="0"/>
              <w:rPr>
                <w:sz w:val="21"/>
              </w:rPr>
            </w:pPr>
          </w:p>
          <w:p w14:paraId="1CB84415" w14:textId="77777777" w:rsidR="00F0011F" w:rsidRDefault="00203A75"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Conditional</w:t>
            </w:r>
          </w:p>
        </w:tc>
      </w:tr>
      <w:tr w:rsidR="00F0011F" w14:paraId="1CB84429" w14:textId="77777777" w:rsidTr="00A608E3">
        <w:trPr>
          <w:trHeight w:val="1596"/>
        </w:trPr>
        <w:tc>
          <w:tcPr>
            <w:tcW w:w="2432" w:type="dxa"/>
          </w:tcPr>
          <w:p w14:paraId="1CB84417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18" w14:textId="77777777" w:rsidR="00F0011F" w:rsidRDefault="00F0011F">
            <w:pPr>
              <w:pStyle w:val="TableParagraph"/>
              <w:spacing w:before="182"/>
              <w:ind w:left="0"/>
              <w:rPr>
                <w:sz w:val="21"/>
              </w:rPr>
            </w:pPr>
          </w:p>
          <w:p w14:paraId="1CB84419" w14:textId="77777777" w:rsidR="00F0011F" w:rsidRDefault="00203A75">
            <w:pPr>
              <w:pStyle w:val="TableParagraph"/>
              <w:ind w:left="38" w:right="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AltEduSettingName</w:t>
            </w:r>
            <w:proofErr w:type="spellEnd"/>
          </w:p>
        </w:tc>
        <w:tc>
          <w:tcPr>
            <w:tcW w:w="1072" w:type="dxa"/>
          </w:tcPr>
          <w:p w14:paraId="1CB8441A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1B" w14:textId="77777777" w:rsidR="00F0011F" w:rsidRDefault="00F0011F">
            <w:pPr>
              <w:pStyle w:val="TableParagraph"/>
              <w:spacing w:before="182"/>
              <w:ind w:left="0"/>
              <w:rPr>
                <w:sz w:val="21"/>
              </w:rPr>
            </w:pPr>
          </w:p>
          <w:p w14:paraId="1CB8441C" w14:textId="77777777" w:rsidR="00F0011F" w:rsidRDefault="00203A75">
            <w:pPr>
              <w:pStyle w:val="TableParagraph"/>
              <w:ind w:left="51" w:right="3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33</w:t>
            </w:r>
          </w:p>
        </w:tc>
        <w:tc>
          <w:tcPr>
            <w:tcW w:w="3696" w:type="dxa"/>
          </w:tcPr>
          <w:p w14:paraId="1CB8441D" w14:textId="77777777" w:rsidR="00F0011F" w:rsidRDefault="00203A75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either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Hearing Officer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Removal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(31)</w:t>
            </w:r>
          </w:p>
          <w:p w14:paraId="1CB8441E" w14:textId="77777777" w:rsidR="00F0011F" w:rsidRDefault="00203A75">
            <w:pPr>
              <w:pStyle w:val="TableParagraph"/>
              <w:spacing w:before="9" w:line="228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or Unilateral Removal (32) says Y, enter the name of</w:t>
            </w:r>
            <w:r>
              <w:rPr>
                <w:color w:val="231F20"/>
                <w:spacing w:val="4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the Interim </w:t>
            </w:r>
            <w:r>
              <w:rPr>
                <w:color w:val="231F20"/>
                <w:spacing w:val="-4"/>
                <w:sz w:val="21"/>
              </w:rPr>
              <w:t>Alternative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Educational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Setting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 xml:space="preserve">that the </w:t>
            </w:r>
            <w:r>
              <w:rPr>
                <w:color w:val="231F20"/>
                <w:sz w:val="21"/>
              </w:rPr>
              <w:t>student was referred to by the IEP</w:t>
            </w:r>
          </w:p>
          <w:p w14:paraId="1CB8441F" w14:textId="77777777" w:rsidR="00F0011F" w:rsidRDefault="00203A75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team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hearing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off</w:t>
            </w:r>
            <w:r>
              <w:rPr>
                <w:color w:val="231F20"/>
                <w:spacing w:val="-3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icer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result of this incident.</w:t>
            </w:r>
          </w:p>
        </w:tc>
        <w:tc>
          <w:tcPr>
            <w:tcW w:w="1088" w:type="dxa"/>
          </w:tcPr>
          <w:p w14:paraId="1CB84420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21" w14:textId="77777777" w:rsidR="00F0011F" w:rsidRDefault="00F0011F">
            <w:pPr>
              <w:pStyle w:val="TableParagraph"/>
              <w:spacing w:before="181"/>
              <w:ind w:left="0"/>
              <w:rPr>
                <w:sz w:val="21"/>
              </w:rPr>
            </w:pPr>
          </w:p>
          <w:p w14:paraId="1CB84422" w14:textId="77777777" w:rsidR="00F0011F" w:rsidRDefault="00203A75">
            <w:pPr>
              <w:pStyle w:val="TableParagraph"/>
              <w:spacing w:before="1"/>
              <w:ind w:left="38" w:right="29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423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24" w14:textId="77777777" w:rsidR="00F0011F" w:rsidRDefault="00F0011F">
            <w:pPr>
              <w:pStyle w:val="TableParagraph"/>
              <w:spacing w:before="181"/>
              <w:ind w:left="0"/>
              <w:rPr>
                <w:sz w:val="21"/>
              </w:rPr>
            </w:pPr>
          </w:p>
          <w:p w14:paraId="1CB84425" w14:textId="77777777" w:rsidR="00F0011F" w:rsidRDefault="00203A75">
            <w:pPr>
              <w:pStyle w:val="TableParagraph"/>
              <w:spacing w:before="1"/>
              <w:ind w:left="95" w:right="79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50</w:t>
            </w:r>
          </w:p>
        </w:tc>
        <w:tc>
          <w:tcPr>
            <w:tcW w:w="1264" w:type="dxa"/>
          </w:tcPr>
          <w:p w14:paraId="1CB84426" w14:textId="77777777" w:rsidR="00F0011F" w:rsidRDefault="00F0011F">
            <w:pPr>
              <w:pStyle w:val="TableParagraph"/>
              <w:ind w:left="0"/>
              <w:rPr>
                <w:sz w:val="21"/>
              </w:rPr>
            </w:pPr>
          </w:p>
          <w:p w14:paraId="1CB84427" w14:textId="77777777" w:rsidR="00F0011F" w:rsidRDefault="00F0011F">
            <w:pPr>
              <w:pStyle w:val="TableParagraph"/>
              <w:spacing w:before="181"/>
              <w:ind w:left="0"/>
              <w:rPr>
                <w:sz w:val="21"/>
              </w:rPr>
            </w:pPr>
          </w:p>
          <w:p w14:paraId="1CB84428" w14:textId="77777777" w:rsidR="00F0011F" w:rsidRDefault="00203A75">
            <w:pPr>
              <w:pStyle w:val="TableParagraph"/>
              <w:spacing w:before="1"/>
              <w:ind w:left="44" w:right="3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Conditional</w:t>
            </w:r>
          </w:p>
        </w:tc>
      </w:tr>
      <w:tr w:rsidR="00F0011F" w14:paraId="1CB84430" w14:textId="77777777" w:rsidTr="00A608E3">
        <w:trPr>
          <w:trHeight w:val="395"/>
        </w:trPr>
        <w:tc>
          <w:tcPr>
            <w:tcW w:w="2432" w:type="dxa"/>
          </w:tcPr>
          <w:p w14:paraId="1CB8442A" w14:textId="77777777" w:rsidR="00F0011F" w:rsidRDefault="00203A75">
            <w:pPr>
              <w:pStyle w:val="TableParagraph"/>
              <w:spacing w:before="73"/>
              <w:ind w:left="38" w:right="31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Notes</w:t>
            </w:r>
          </w:p>
        </w:tc>
        <w:tc>
          <w:tcPr>
            <w:tcW w:w="1072" w:type="dxa"/>
          </w:tcPr>
          <w:p w14:paraId="1CB8442B" w14:textId="77777777" w:rsidR="00F0011F" w:rsidRDefault="00203A75">
            <w:pPr>
              <w:pStyle w:val="TableParagraph"/>
              <w:spacing w:before="73"/>
              <w:ind w:left="51" w:right="5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34</w:t>
            </w:r>
          </w:p>
        </w:tc>
        <w:tc>
          <w:tcPr>
            <w:tcW w:w="3696" w:type="dxa"/>
          </w:tcPr>
          <w:p w14:paraId="1CB8442C" w14:textId="77777777" w:rsidR="00F0011F" w:rsidRDefault="00203A75">
            <w:pPr>
              <w:pStyle w:val="TableParagraph"/>
              <w:spacing w:before="73"/>
              <w:ind w:left="117"/>
              <w:rPr>
                <w:sz w:val="21"/>
              </w:rPr>
            </w:pPr>
            <w:r>
              <w:rPr>
                <w:color w:val="231F20"/>
                <w:sz w:val="21"/>
              </w:rPr>
              <w:t>Helpful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comments</w:t>
            </w:r>
          </w:p>
        </w:tc>
        <w:tc>
          <w:tcPr>
            <w:tcW w:w="1088" w:type="dxa"/>
          </w:tcPr>
          <w:p w14:paraId="1CB8442D" w14:textId="77777777" w:rsidR="00F0011F" w:rsidRDefault="00203A75">
            <w:pPr>
              <w:pStyle w:val="TableParagraph"/>
              <w:spacing w:before="73"/>
              <w:ind w:left="38" w:right="31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Text</w:t>
            </w:r>
          </w:p>
        </w:tc>
        <w:tc>
          <w:tcPr>
            <w:tcW w:w="976" w:type="dxa"/>
          </w:tcPr>
          <w:p w14:paraId="1CB8442E" w14:textId="77777777" w:rsidR="00F0011F" w:rsidRDefault="00203A75">
            <w:pPr>
              <w:pStyle w:val="TableParagraph"/>
              <w:spacing w:before="73"/>
              <w:ind w:left="0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100</w:t>
            </w:r>
          </w:p>
        </w:tc>
        <w:tc>
          <w:tcPr>
            <w:tcW w:w="1264" w:type="dxa"/>
          </w:tcPr>
          <w:p w14:paraId="1CB8442F" w14:textId="77777777" w:rsidR="00F0011F" w:rsidRDefault="00203A75">
            <w:pPr>
              <w:pStyle w:val="TableParagraph"/>
              <w:spacing w:before="73"/>
              <w:ind w:left="44" w:right="37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Optional</w:t>
            </w:r>
          </w:p>
        </w:tc>
      </w:tr>
    </w:tbl>
    <w:p w14:paraId="1CB84431" w14:textId="77777777" w:rsidR="00F0011F" w:rsidRDefault="00F0011F">
      <w:pPr>
        <w:jc w:val="center"/>
        <w:rPr>
          <w:sz w:val="21"/>
        </w:rPr>
        <w:sectPr w:rsidR="00F0011F">
          <w:type w:val="continuous"/>
          <w:pgSz w:w="12240" w:h="15840"/>
          <w:pgMar w:top="700" w:right="380" w:bottom="820" w:left="600" w:header="0" w:footer="581" w:gutter="0"/>
          <w:cols w:space="720"/>
        </w:sectPr>
      </w:pPr>
    </w:p>
    <w:p w14:paraId="1CB84432" w14:textId="77777777" w:rsidR="00F0011F" w:rsidRDefault="00203A75">
      <w:pPr>
        <w:pStyle w:val="Heading1"/>
        <w:ind w:right="714"/>
      </w:pPr>
      <w:bookmarkStart w:id="19" w:name="_Frequently_Asked_Questions"/>
      <w:bookmarkStart w:id="20" w:name="_Toc191630334"/>
      <w:bookmarkEnd w:id="19"/>
      <w:r>
        <w:rPr>
          <w:color w:val="231F20"/>
        </w:rPr>
        <w:lastRenderedPageBreak/>
        <w:t>Frequently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Questions</w:t>
      </w:r>
      <w:bookmarkEnd w:id="20"/>
    </w:p>
    <w:p w14:paraId="1CB84433" w14:textId="77777777" w:rsidR="00F0011F" w:rsidRDefault="00203A75">
      <w:pPr>
        <w:spacing w:before="237"/>
        <w:ind w:left="120"/>
        <w:rPr>
          <w:i/>
        </w:rPr>
      </w:pPr>
      <w:proofErr w:type="spellStart"/>
      <w:r>
        <w:rPr>
          <w:i/>
          <w:color w:val="7F1416"/>
        </w:rPr>
        <w:t>SRM</w:t>
      </w:r>
      <w:proofErr w:type="spellEnd"/>
      <w:r>
        <w:rPr>
          <w:i/>
          <w:color w:val="7F1416"/>
          <w:spacing w:val="4"/>
        </w:rPr>
        <w:t xml:space="preserve"> </w:t>
      </w:r>
      <w:r>
        <w:rPr>
          <w:i/>
          <w:color w:val="7F1416"/>
          <w:spacing w:val="-2"/>
        </w:rPr>
        <w:t>Question</w:t>
      </w:r>
    </w:p>
    <w:p w14:paraId="1CB84434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8"/>
          <w:tab w:val="left" w:pos="840"/>
        </w:tabs>
        <w:spacing w:before="35" w:line="273" w:lineRule="auto"/>
        <w:ind w:right="499"/>
        <w:jc w:val="both"/>
      </w:pPr>
      <w:r>
        <w:rPr>
          <w:color w:val="231F20"/>
        </w:rPr>
        <w:t>My login credentials for reporting suspensions and expulsions and/or full-day unexcused absences (truancy data)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portal do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work.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they 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credentials as used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past?</w:t>
      </w:r>
    </w:p>
    <w:p w14:paraId="1CB84435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2"/>
        </w:tabs>
        <w:spacing w:line="278" w:lineRule="auto"/>
        <w:ind w:left="1832" w:right="336" w:hanging="368"/>
        <w:jc w:val="both"/>
        <w:rPr>
          <w:color w:val="231F20"/>
        </w:rPr>
      </w:pPr>
      <w:r>
        <w:rPr>
          <w:color w:val="231F20"/>
        </w:rPr>
        <w:t>No, the login credentials for reporting both the suspension and expulsions and the full-day unexcused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changed.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your assigned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 xml:space="preserve"> credentials to do both reports.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If you do not know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SRM</w:t>
      </w:r>
      <w:proofErr w:type="spellEnd"/>
      <w:r>
        <w:rPr>
          <w:color w:val="231F20"/>
        </w:rPr>
        <w:t xml:space="preserve"> login information, please email </w:t>
      </w:r>
      <w:hyperlink r:id="rId31">
        <w:r>
          <w:rPr>
            <w:i/>
            <w:color w:val="3953A4"/>
            <w:u w:val="single" w:color="3953A4"/>
          </w:rPr>
          <w:t>deed.srm@alaska.gov</w:t>
        </w:r>
      </w:hyperlink>
      <w:r>
        <w:rPr>
          <w:i/>
          <w:color w:val="3953A4"/>
        </w:rPr>
        <w:t xml:space="preserve"> </w:t>
      </w:r>
      <w:r>
        <w:rPr>
          <w:color w:val="231F20"/>
        </w:rPr>
        <w:t>with your request.</w:t>
      </w:r>
    </w:p>
    <w:p w14:paraId="1CB84436" w14:textId="77777777" w:rsidR="00F0011F" w:rsidRDefault="00203A75">
      <w:pPr>
        <w:spacing w:before="202"/>
        <w:ind w:left="119"/>
        <w:rPr>
          <w:i/>
        </w:rPr>
      </w:pPr>
      <w:r>
        <w:rPr>
          <w:i/>
          <w:color w:val="7F1416"/>
        </w:rPr>
        <w:t>General</w:t>
      </w:r>
      <w:r>
        <w:rPr>
          <w:i/>
          <w:color w:val="7F1416"/>
          <w:spacing w:val="26"/>
        </w:rPr>
        <w:t xml:space="preserve"> </w:t>
      </w:r>
      <w:r>
        <w:rPr>
          <w:i/>
          <w:color w:val="7F1416"/>
          <w:spacing w:val="-2"/>
        </w:rPr>
        <w:t>Questions</w:t>
      </w:r>
    </w:p>
    <w:p w14:paraId="1CB84437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9"/>
        </w:tabs>
        <w:spacing w:before="35"/>
        <w:ind w:left="839" w:hanging="358"/>
      </w:pPr>
      <w:r>
        <w:rPr>
          <w:color w:val="231F20"/>
        </w:rPr>
        <w:t>What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misses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deadline?</w:t>
      </w:r>
    </w:p>
    <w:p w14:paraId="1CB84438" w14:textId="2FE47F67" w:rsidR="00F0011F" w:rsidRDefault="00203A75">
      <w:pPr>
        <w:pStyle w:val="ListParagraph"/>
        <w:numPr>
          <w:ilvl w:val="2"/>
          <w:numId w:val="1"/>
        </w:numPr>
        <w:tabs>
          <w:tab w:val="left" w:pos="1832"/>
        </w:tabs>
        <w:spacing w:before="40" w:line="278" w:lineRule="auto"/>
        <w:ind w:left="1832" w:right="597" w:hanging="381"/>
        <w:rPr>
          <w:color w:val="231F20"/>
        </w:rPr>
      </w:pPr>
      <w:r>
        <w:rPr>
          <w:color w:val="231F20"/>
        </w:rPr>
        <w:t>Failure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by 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3</w:t>
      </w:r>
      <w:r w:rsidR="00045ADF">
        <w:rPr>
          <w:color w:val="231F20"/>
        </w:rPr>
        <w:t>0</w:t>
      </w:r>
      <w:r w:rsidR="00045ADF">
        <w:rPr>
          <w:color w:val="231F20"/>
          <w:spacing w:val="40"/>
          <w:position w:val="6"/>
          <w:sz w:val="14"/>
        </w:rPr>
        <w:t xml:space="preserve"> </w:t>
      </w:r>
      <w:r w:rsidR="00045ADF">
        <w:rPr>
          <w:color w:val="231F20"/>
        </w:rPr>
        <w:t>deadline m</w:t>
      </w:r>
      <w:r>
        <w:rPr>
          <w:color w:val="231F20"/>
        </w:rPr>
        <w:t>ay result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withholding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 federal funds.</w:t>
      </w:r>
      <w:r w:rsidR="00725AE6">
        <w:rPr>
          <w:color w:val="231F20"/>
        </w:rPr>
        <w:t xml:space="preserve"> </w:t>
      </w:r>
      <w:r>
        <w:rPr>
          <w:color w:val="231F20"/>
        </w:rPr>
        <w:t>The system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close at the end 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 business day on June 30.</w:t>
      </w:r>
      <w:r w:rsidR="00725AE6">
        <w:rPr>
          <w:color w:val="231F20"/>
        </w:rPr>
        <w:t xml:space="preserve"> </w:t>
      </w:r>
      <w:r>
        <w:rPr>
          <w:color w:val="231F20"/>
        </w:rPr>
        <w:t>Please contact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Maria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Beckley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0"/>
        </w:rPr>
        <w:t xml:space="preserve"> </w:t>
      </w:r>
      <w:hyperlink r:id="rId32">
        <w:r>
          <w:rPr>
            <w:color w:val="3953A4"/>
            <w:u w:val="single" w:color="3953A4"/>
          </w:rPr>
          <w:t>maria.labatos@alaska.gov</w:t>
        </w:r>
      </w:hyperlink>
      <w:r>
        <w:rPr>
          <w:color w:val="3953A4"/>
          <w:spacing w:val="3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 June 30 deadline.</w:t>
      </w:r>
    </w:p>
    <w:p w14:paraId="1CB84439" w14:textId="77777777" w:rsidR="00F0011F" w:rsidRDefault="00F0011F">
      <w:pPr>
        <w:pStyle w:val="BodyText"/>
        <w:spacing w:before="29"/>
      </w:pPr>
    </w:p>
    <w:p w14:paraId="1CB8443A" w14:textId="77777777" w:rsidR="00F0011F" w:rsidRDefault="00203A75">
      <w:pPr>
        <w:pStyle w:val="ListParagraph"/>
        <w:numPr>
          <w:ilvl w:val="1"/>
          <w:numId w:val="1"/>
        </w:numPr>
        <w:tabs>
          <w:tab w:val="left" w:pos="840"/>
        </w:tabs>
        <w:spacing w:line="273" w:lineRule="auto"/>
        <w:ind w:right="1134" w:hanging="359"/>
        <w:jc w:val="both"/>
      </w:pPr>
      <w:r>
        <w:rPr>
          <w:color w:val="231F20"/>
        </w:rPr>
        <w:t>I keep receiving errors because the student’s name and Alaska Student Identification Number (</w:t>
      </w:r>
      <w:proofErr w:type="spellStart"/>
      <w:r>
        <w:rPr>
          <w:color w:val="231F20"/>
        </w:rPr>
        <w:t>AKSID</w:t>
      </w:r>
      <w:proofErr w:type="spellEnd"/>
      <w:r>
        <w:rPr>
          <w:color w:val="231F20"/>
        </w:rPr>
        <w:t xml:space="preserve">) do not match. I don’t have access to the </w:t>
      </w:r>
      <w:proofErr w:type="spellStart"/>
      <w:r>
        <w:rPr>
          <w:color w:val="231F20"/>
        </w:rPr>
        <w:t>AKSID</w:t>
      </w:r>
      <w:proofErr w:type="spellEnd"/>
      <w:r>
        <w:rPr>
          <w:color w:val="231F20"/>
        </w:rPr>
        <w:t xml:space="preserve"> database.</w:t>
      </w:r>
    </w:p>
    <w:p w14:paraId="1CB8443B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1"/>
        </w:tabs>
        <w:spacing w:before="8" w:line="280" w:lineRule="auto"/>
        <w:ind w:left="1831" w:right="513" w:hanging="391"/>
        <w:jc w:val="both"/>
        <w:rPr>
          <w:color w:val="231F20"/>
        </w:rPr>
      </w:pPr>
      <w:r>
        <w:rPr>
          <w:color w:val="231F20"/>
        </w:rPr>
        <w:t xml:space="preserve">Please contact Maria Beckley at </w:t>
      </w:r>
      <w:hyperlink r:id="rId33">
        <w:r>
          <w:rPr>
            <w:color w:val="3953A4"/>
            <w:u w:val="single" w:color="3953A4"/>
          </w:rPr>
          <w:t>maria.labatos@alaska.gov</w:t>
        </w:r>
      </w:hyperlink>
      <w:r>
        <w:rPr>
          <w:color w:val="3953A4"/>
        </w:rPr>
        <w:t xml:space="preserve"> </w:t>
      </w:r>
      <w:r>
        <w:rPr>
          <w:color w:val="231F20"/>
        </w:rPr>
        <w:t xml:space="preserve">for assistance in determining the correct </w:t>
      </w:r>
      <w:proofErr w:type="spellStart"/>
      <w:r>
        <w:rPr>
          <w:color w:val="231F20"/>
        </w:rPr>
        <w:t>AKSID</w:t>
      </w:r>
      <w:proofErr w:type="spellEnd"/>
      <w:r>
        <w:rPr>
          <w:color w:val="231F20"/>
        </w:rPr>
        <w:t>. First, ensure the student’s first name, last name and middle name 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 include periods, commas or a name suffix.</w:t>
      </w:r>
    </w:p>
    <w:p w14:paraId="1CB8443C" w14:textId="77777777" w:rsidR="00F0011F" w:rsidRDefault="00203A75">
      <w:pPr>
        <w:spacing w:before="170"/>
        <w:ind w:left="119"/>
        <w:rPr>
          <w:i/>
        </w:rPr>
      </w:pPr>
      <w:r>
        <w:rPr>
          <w:i/>
          <w:color w:val="7F1416"/>
        </w:rPr>
        <w:t>Discipline</w:t>
      </w:r>
      <w:r>
        <w:rPr>
          <w:i/>
          <w:color w:val="7F1416"/>
          <w:spacing w:val="11"/>
        </w:rPr>
        <w:t xml:space="preserve"> </w:t>
      </w:r>
      <w:r>
        <w:rPr>
          <w:i/>
          <w:color w:val="7F1416"/>
          <w:spacing w:val="-2"/>
        </w:rPr>
        <w:t>Questions</w:t>
      </w:r>
    </w:p>
    <w:p w14:paraId="1CB8443D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9"/>
        </w:tabs>
        <w:spacing w:before="51"/>
        <w:ind w:left="839" w:hanging="351"/>
      </w:pPr>
      <w:r>
        <w:rPr>
          <w:color w:val="231F20"/>
        </w:rPr>
        <w:t>What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Incident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it?</w:t>
      </w:r>
    </w:p>
    <w:p w14:paraId="1CB8443E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2"/>
        </w:tabs>
        <w:spacing w:before="35" w:line="276" w:lineRule="auto"/>
        <w:ind w:left="1832" w:right="346" w:hanging="368"/>
        <w:rPr>
          <w:color w:val="231F20"/>
        </w:rPr>
      </w:pPr>
      <w:r>
        <w:rPr>
          <w:color w:val="231F20"/>
        </w:rPr>
        <w:t>The Incident Number is a unique number assigned by the school that allows the linkage between all records that report information from the same incident. In most cases each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unique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cases where multiple Weapons or multiple Non-Weapons were part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incident, multiple records will be needed to report all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information from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single incident.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 of those records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 same incident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 have the same Incident Number.</w:t>
      </w:r>
    </w:p>
    <w:p w14:paraId="1CB8443F" w14:textId="77777777" w:rsidR="00F0011F" w:rsidRDefault="00F0011F">
      <w:pPr>
        <w:pStyle w:val="BodyText"/>
        <w:spacing w:before="34"/>
      </w:pPr>
    </w:p>
    <w:p w14:paraId="1CB84440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9"/>
        </w:tabs>
        <w:ind w:left="839" w:hanging="351"/>
      </w:pPr>
      <w:r>
        <w:rPr>
          <w:color w:val="231F20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Weapons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Non-Weapons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incident?</w:t>
      </w:r>
    </w:p>
    <w:p w14:paraId="1CB84441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0"/>
          <w:tab w:val="left" w:pos="1832"/>
        </w:tabs>
        <w:spacing w:before="35" w:line="278" w:lineRule="auto"/>
        <w:ind w:left="1832" w:right="391" w:hanging="369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student had 2 or more weapons in the same incident, you must enter two or more records that are exactly the same, including the Incident Number with the exception 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 Weapon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ID.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will report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weapon,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(s)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will report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 additional weapons.</w:t>
      </w:r>
    </w:p>
    <w:p w14:paraId="1CB84442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0"/>
          <w:tab w:val="left" w:pos="1832"/>
        </w:tabs>
        <w:spacing w:line="273" w:lineRule="auto"/>
        <w:ind w:left="1832" w:right="346" w:hanging="369"/>
        <w:jc w:val="both"/>
        <w:rPr>
          <w:color w:val="231F20"/>
        </w:rPr>
      </w:pPr>
      <w:r>
        <w:rPr>
          <w:color w:val="231F20"/>
        </w:rPr>
        <w:t>As with the weapons, if the student had 2 or more Non-Weapons in the same incident, you must enter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exactly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same, 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exception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Non-Weapons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ID.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Non-Weapon,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</w:p>
    <w:p w14:paraId="1CB84443" w14:textId="77777777" w:rsidR="00F0011F" w:rsidRDefault="00203A75">
      <w:pPr>
        <w:pStyle w:val="BodyText"/>
        <w:spacing w:before="10"/>
        <w:ind w:left="1832"/>
        <w:jc w:val="both"/>
      </w:pPr>
      <w:r>
        <w:rPr>
          <w:color w:val="231F20"/>
        </w:rPr>
        <w:t>following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(s)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Non-</w:t>
      </w:r>
      <w:r>
        <w:rPr>
          <w:color w:val="231F20"/>
          <w:spacing w:val="-2"/>
        </w:rPr>
        <w:t>Weapons.</w:t>
      </w:r>
    </w:p>
    <w:p w14:paraId="1CB84444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0"/>
          <w:tab w:val="left" w:pos="1832"/>
        </w:tabs>
        <w:spacing w:before="35" w:line="273" w:lineRule="auto"/>
        <w:ind w:left="1832" w:right="740" w:hanging="369"/>
        <w:jc w:val="both"/>
        <w:rPr>
          <w:color w:val="231F20"/>
        </w:rPr>
      </w:pPr>
      <w:r>
        <w:rPr>
          <w:color w:val="231F20"/>
        </w:rPr>
        <w:t>If the student had one Weapon and one Non-Weapon in the same incident, that can be reported in a single record.</w:t>
      </w:r>
    </w:p>
    <w:p w14:paraId="1CB84445" w14:textId="77777777" w:rsidR="00F0011F" w:rsidRDefault="00F0011F">
      <w:pPr>
        <w:spacing w:line="273" w:lineRule="auto"/>
        <w:jc w:val="both"/>
        <w:sectPr w:rsidR="00F0011F">
          <w:pgSz w:w="12240" w:h="15840"/>
          <w:pgMar w:top="680" w:right="380" w:bottom="820" w:left="600" w:header="0" w:footer="581" w:gutter="0"/>
          <w:cols w:space="720"/>
        </w:sectPr>
      </w:pPr>
    </w:p>
    <w:p w14:paraId="1CB84446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8"/>
          <w:tab w:val="left" w:pos="840"/>
        </w:tabs>
        <w:spacing w:before="81" w:line="273" w:lineRule="auto"/>
        <w:ind w:right="344"/>
      </w:pPr>
      <w:r>
        <w:rPr>
          <w:color w:val="231F20"/>
        </w:rPr>
        <w:lastRenderedPageBreak/>
        <w:t>If 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 incident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weapons, how do I report the disciplinary action and length of action?</w:t>
      </w:r>
    </w:p>
    <w:p w14:paraId="1CB84447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2"/>
        </w:tabs>
        <w:spacing w:line="278" w:lineRule="auto"/>
        <w:ind w:left="1832" w:right="337" w:hanging="368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incident involves a firearm or deadly weapon, the disciplinary action and length of action 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 incident involved 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firearm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another weapon, the student MUST receive an expulsion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365 days 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the firearm. </w:t>
      </w:r>
      <w:r>
        <w:rPr>
          <w:b/>
          <w:i/>
          <w:color w:val="231F20"/>
        </w:rPr>
        <w:t>For reporting purposes,</w:t>
      </w:r>
      <w:r>
        <w:rPr>
          <w:b/>
          <w:i/>
          <w:color w:val="231F20"/>
          <w:spacing w:val="39"/>
        </w:rPr>
        <w:t xml:space="preserve"> </w:t>
      </w:r>
      <w:r>
        <w:rPr>
          <w:b/>
          <w:i/>
          <w:color w:val="231F20"/>
        </w:rPr>
        <w:t>this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is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one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incident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type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in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which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you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can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report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calendar</w:t>
      </w:r>
      <w:r>
        <w:rPr>
          <w:b/>
          <w:i/>
          <w:color w:val="231F20"/>
          <w:spacing w:val="25"/>
        </w:rPr>
        <w:t xml:space="preserve"> </w:t>
      </w:r>
      <w:r>
        <w:rPr>
          <w:b/>
          <w:i/>
          <w:color w:val="231F20"/>
        </w:rPr>
        <w:t>days.</w:t>
      </w:r>
    </w:p>
    <w:p w14:paraId="1CB84448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1"/>
        </w:tabs>
        <w:spacing w:line="276" w:lineRule="auto"/>
        <w:ind w:left="1831" w:right="339" w:hanging="368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 incident involved a deadly weapon and another weapon, the student MUST receive a minimum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30-day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suspension from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school.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incident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involved 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knife 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 2 ½ inches and firecrackers, the disciplinary action and length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action is based on school policy. </w:t>
      </w:r>
      <w:r>
        <w:rPr>
          <w:b/>
          <w:i/>
          <w:color w:val="231F20"/>
        </w:rPr>
        <w:t>Although</w:t>
      </w:r>
      <w:r>
        <w:rPr>
          <w:b/>
          <w:i/>
          <w:color w:val="231F20"/>
          <w:spacing w:val="-9"/>
        </w:rPr>
        <w:t xml:space="preserve"> </w:t>
      </w:r>
      <w:r>
        <w:rPr>
          <w:b/>
          <w:i/>
          <w:color w:val="231F20"/>
        </w:rPr>
        <w:t>you</w:t>
      </w:r>
      <w:r>
        <w:rPr>
          <w:b/>
          <w:i/>
          <w:color w:val="231F20"/>
          <w:spacing w:val="34"/>
        </w:rPr>
        <w:t xml:space="preserve"> </w:t>
      </w:r>
      <w:r>
        <w:rPr>
          <w:b/>
          <w:i/>
          <w:color w:val="231F20"/>
        </w:rPr>
        <w:t>must</w:t>
      </w:r>
      <w:r>
        <w:rPr>
          <w:b/>
          <w:i/>
          <w:color w:val="231F20"/>
          <w:spacing w:val="32"/>
        </w:rPr>
        <w:t xml:space="preserve"> </w:t>
      </w:r>
      <w:r>
        <w:rPr>
          <w:b/>
          <w:i/>
          <w:color w:val="231F20"/>
        </w:rPr>
        <w:t>meet</w:t>
      </w:r>
      <w:r>
        <w:rPr>
          <w:b/>
          <w:i/>
          <w:color w:val="231F20"/>
          <w:spacing w:val="32"/>
        </w:rPr>
        <w:t xml:space="preserve"> </w:t>
      </w:r>
      <w:r>
        <w:rPr>
          <w:b/>
          <w:i/>
          <w:color w:val="231F20"/>
        </w:rPr>
        <w:t>Alaska</w:t>
      </w:r>
      <w:r>
        <w:rPr>
          <w:b/>
          <w:i/>
          <w:color w:val="231F20"/>
          <w:spacing w:val="29"/>
        </w:rPr>
        <w:t xml:space="preserve"> </w:t>
      </w:r>
      <w:r>
        <w:rPr>
          <w:b/>
          <w:i/>
          <w:color w:val="231F20"/>
        </w:rPr>
        <w:t>state</w:t>
      </w:r>
      <w:r>
        <w:rPr>
          <w:b/>
          <w:i/>
          <w:color w:val="231F20"/>
          <w:spacing w:val="29"/>
        </w:rPr>
        <w:t xml:space="preserve"> </w:t>
      </w:r>
      <w:r>
        <w:rPr>
          <w:b/>
          <w:i/>
          <w:color w:val="231F20"/>
        </w:rPr>
        <w:t>law,</w:t>
      </w:r>
      <w:r>
        <w:rPr>
          <w:b/>
          <w:i/>
          <w:color w:val="231F20"/>
          <w:spacing w:val="28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29"/>
        </w:rPr>
        <w:t xml:space="preserve"> </w:t>
      </w:r>
      <w:r>
        <w:rPr>
          <w:b/>
          <w:i/>
          <w:color w:val="231F20"/>
          <w:u w:val="single" w:color="231F20"/>
        </w:rPr>
        <w:t>Original</w:t>
      </w:r>
      <w:r>
        <w:rPr>
          <w:b/>
          <w:i/>
          <w:color w:val="231F20"/>
          <w:spacing w:val="28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and</w:t>
      </w:r>
      <w:r>
        <w:rPr>
          <w:b/>
          <w:i/>
          <w:color w:val="231F20"/>
          <w:spacing w:val="34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Actual</w:t>
      </w:r>
      <w:r>
        <w:rPr>
          <w:b/>
          <w:i/>
          <w:color w:val="231F20"/>
          <w:spacing w:val="28"/>
          <w:u w:val="single" w:color="231F20"/>
        </w:rPr>
        <w:t xml:space="preserve"> </w:t>
      </w:r>
      <w:r>
        <w:rPr>
          <w:b/>
          <w:i/>
          <w:color w:val="231F20"/>
          <w:u w:val="single" w:color="231F20"/>
        </w:rPr>
        <w:t>Lengths</w:t>
      </w:r>
      <w:r>
        <w:rPr>
          <w:b/>
          <w:i/>
          <w:color w:val="231F20"/>
          <w:spacing w:val="28"/>
        </w:rPr>
        <w:t xml:space="preserve"> </w:t>
      </w:r>
      <w:r>
        <w:rPr>
          <w:b/>
          <w:i/>
          <w:color w:val="231F20"/>
        </w:rPr>
        <w:t>must</w:t>
      </w:r>
      <w:r>
        <w:rPr>
          <w:b/>
          <w:i/>
          <w:color w:val="231F20"/>
          <w:spacing w:val="32"/>
        </w:rPr>
        <w:t xml:space="preserve"> </w:t>
      </w:r>
      <w:r>
        <w:rPr>
          <w:b/>
          <w:i/>
          <w:color w:val="231F20"/>
        </w:rPr>
        <w:t xml:space="preserve">be reported in </w:t>
      </w:r>
      <w:r>
        <w:rPr>
          <w:b/>
          <w:i/>
          <w:color w:val="231F20"/>
          <w:u w:val="single" w:color="231F20"/>
        </w:rPr>
        <w:t>school</w:t>
      </w:r>
      <w:r>
        <w:rPr>
          <w:b/>
          <w:i/>
          <w:color w:val="231F20"/>
        </w:rPr>
        <w:t xml:space="preserve"> days missed</w:t>
      </w:r>
      <w:r>
        <w:rPr>
          <w:b/>
          <w:color w:val="231F20"/>
        </w:rPr>
        <w:t>.</w:t>
      </w:r>
    </w:p>
    <w:p w14:paraId="1CB84449" w14:textId="77777777" w:rsidR="00F0011F" w:rsidRDefault="00F0011F">
      <w:pPr>
        <w:pStyle w:val="BodyText"/>
        <w:spacing w:before="30"/>
        <w:rPr>
          <w:b/>
        </w:rPr>
      </w:pPr>
    </w:p>
    <w:p w14:paraId="1CB8444A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8"/>
        </w:tabs>
        <w:ind w:left="838" w:hanging="351"/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firearm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year-long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expulsion.</w:t>
      </w:r>
      <w:r>
        <w:rPr>
          <w:color w:val="231F20"/>
          <w:spacing w:val="50"/>
          <w:w w:val="15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year?</w:t>
      </w:r>
    </w:p>
    <w:p w14:paraId="1CB8444B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2"/>
        </w:tabs>
        <w:spacing w:before="35" w:line="288" w:lineRule="auto"/>
        <w:ind w:left="1832" w:right="341" w:hanging="368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Gun-Free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explicitly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 expulsion shall be for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 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not less than one year (365 days).</w:t>
      </w:r>
    </w:p>
    <w:p w14:paraId="1CB8444C" w14:textId="77777777" w:rsidR="00F0011F" w:rsidRDefault="00F0011F">
      <w:pPr>
        <w:pStyle w:val="BodyText"/>
        <w:spacing w:before="20"/>
      </w:pPr>
    </w:p>
    <w:p w14:paraId="1CB8444D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9"/>
        </w:tabs>
        <w:ind w:left="839" w:hanging="351"/>
      </w:pP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Weapon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Non-Weapon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disciplinary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incident.</w:t>
      </w:r>
    </w:p>
    <w:p w14:paraId="1CB8444E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2"/>
        </w:tabs>
        <w:spacing w:before="35" w:line="278" w:lineRule="auto"/>
        <w:ind w:left="1832" w:right="521" w:hanging="368"/>
        <w:rPr>
          <w:color w:val="231F20"/>
        </w:rPr>
      </w:pPr>
      <w:r>
        <w:rPr>
          <w:color w:val="231F20"/>
        </w:rPr>
        <w:t>The Weapon ID and Non-Weapon ID elements each have a code for Other.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Other is selected,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description is required in the next column. Please use your best judgement 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place the disciplinary incident in one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available codes. “Other” or “Other/Type Not Listed” is not an acceptable description.</w:t>
      </w:r>
    </w:p>
    <w:p w14:paraId="1CB8444F" w14:textId="77777777" w:rsidR="00F0011F" w:rsidRDefault="00F0011F">
      <w:pPr>
        <w:pStyle w:val="BodyText"/>
        <w:spacing w:before="30"/>
      </w:pPr>
    </w:p>
    <w:p w14:paraId="1CB84450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9"/>
        </w:tabs>
        <w:ind w:left="839" w:hanging="351"/>
      </w:pPr>
      <w:r>
        <w:rPr>
          <w:color w:val="231F20"/>
        </w:rPr>
        <w:t>What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happens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incident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school?</w:t>
      </w:r>
    </w:p>
    <w:p w14:paraId="1CB84451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2"/>
        </w:tabs>
        <w:spacing w:before="35" w:line="280" w:lineRule="auto"/>
        <w:ind w:left="1832" w:right="345" w:hanging="368"/>
        <w:rPr>
          <w:color w:val="231F20"/>
        </w:rPr>
      </w:pPr>
      <w:r>
        <w:rPr>
          <w:color w:val="231F20"/>
        </w:rPr>
        <w:t>If an incident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school,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disciplinary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carries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next school year, it does not need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recorded. If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it does carry into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next school year, the incident date will be the first day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school.</w:t>
      </w:r>
    </w:p>
    <w:p w14:paraId="1CB84452" w14:textId="77777777" w:rsidR="00F0011F" w:rsidRDefault="00F0011F">
      <w:pPr>
        <w:pStyle w:val="BodyText"/>
        <w:spacing w:before="27"/>
      </w:pPr>
    </w:p>
    <w:p w14:paraId="1CB84453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8"/>
        </w:tabs>
        <w:ind w:left="838" w:hanging="350"/>
      </w:pP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Taser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deadly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weapon?</w:t>
      </w:r>
    </w:p>
    <w:p w14:paraId="1CB84454" w14:textId="77777777" w:rsidR="00F0011F" w:rsidRDefault="00203A75">
      <w:pPr>
        <w:pStyle w:val="ListParagraph"/>
        <w:numPr>
          <w:ilvl w:val="2"/>
          <w:numId w:val="1"/>
        </w:numPr>
        <w:tabs>
          <w:tab w:val="left" w:pos="1656"/>
          <w:tab w:val="left" w:pos="1798"/>
        </w:tabs>
        <w:spacing w:before="35" w:line="273" w:lineRule="auto"/>
        <w:ind w:left="1656" w:right="472" w:hanging="193"/>
        <w:rPr>
          <w:i/>
          <w:color w:val="231F20"/>
        </w:rPr>
      </w:pPr>
      <w:r>
        <w:rPr>
          <w:i/>
          <w:color w:val="231F20"/>
        </w:rPr>
        <w:tab/>
      </w:r>
      <w:r>
        <w:rPr>
          <w:color w:val="231F20"/>
        </w:rPr>
        <w:t>A Taser is not considered 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deadly weapon.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According to Alaska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Statute 11.81.900, it is a “defensive weapon”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 designed to cause death 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serious injury.</w:t>
      </w:r>
      <w:r>
        <w:rPr>
          <w:color w:val="231F20"/>
          <w:spacing w:val="40"/>
        </w:rPr>
        <w:t xml:space="preserve"> </w:t>
      </w:r>
      <w:r>
        <w:rPr>
          <w:b/>
          <w:i/>
          <w:color w:val="231F20"/>
        </w:rPr>
        <w:t>Tasers should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be classified</w:t>
      </w:r>
      <w:r>
        <w:rPr>
          <w:b/>
          <w:i/>
          <w:color w:val="231F20"/>
          <w:spacing w:val="40"/>
        </w:rPr>
        <w:t xml:space="preserve"> </w:t>
      </w:r>
      <w:r>
        <w:rPr>
          <w:b/>
          <w:i/>
          <w:color w:val="231F20"/>
        </w:rPr>
        <w:t>as “Other Weapon”, code 28.</w:t>
      </w:r>
    </w:p>
    <w:p w14:paraId="1CB84455" w14:textId="77777777" w:rsidR="00F0011F" w:rsidRDefault="00F0011F">
      <w:pPr>
        <w:pStyle w:val="BodyText"/>
        <w:spacing w:before="50"/>
        <w:rPr>
          <w:b/>
          <w:i/>
        </w:rPr>
      </w:pPr>
    </w:p>
    <w:p w14:paraId="1CB84456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8"/>
        </w:tabs>
        <w:ind w:left="838" w:hanging="350"/>
      </w:pPr>
      <w:r>
        <w:rPr>
          <w:color w:val="231F20"/>
        </w:rPr>
        <w:t>Why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knife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½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inches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deadly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weapon?</w:t>
      </w:r>
    </w:p>
    <w:p w14:paraId="1CB84457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0"/>
          <w:tab w:val="left" w:pos="1832"/>
        </w:tabs>
        <w:spacing w:before="35" w:line="273" w:lineRule="auto"/>
        <w:ind w:left="1832" w:right="531" w:hanging="369"/>
        <w:rPr>
          <w:color w:val="231F20"/>
        </w:rPr>
      </w:pPr>
      <w:r>
        <w:rPr>
          <w:color w:val="231F20"/>
        </w:rPr>
        <w:t>DEED set the 2 ½ inch knife blade length to comply with the federal data reporting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requirements by the U.S. Department 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Education.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The 2 ½ inch knife blade is the legal federal standard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Dangerous Weapon.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(18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USC Section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930(g)(2))</w:t>
      </w:r>
    </w:p>
    <w:p w14:paraId="1CB84458" w14:textId="77777777" w:rsidR="00F0011F" w:rsidRDefault="00F0011F">
      <w:pPr>
        <w:pStyle w:val="BodyText"/>
        <w:spacing w:before="50"/>
      </w:pPr>
    </w:p>
    <w:p w14:paraId="1CB84459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8"/>
        </w:tabs>
        <w:ind w:left="838" w:hanging="350"/>
      </w:pPr>
      <w:r>
        <w:rPr>
          <w:color w:val="231F20"/>
        </w:rPr>
        <w:t>What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persistently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dangerous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school?</w:t>
      </w:r>
    </w:p>
    <w:p w14:paraId="1CB8445A" w14:textId="77777777" w:rsidR="00F0011F" w:rsidRDefault="00203A75">
      <w:pPr>
        <w:pStyle w:val="ListParagraph"/>
        <w:numPr>
          <w:ilvl w:val="2"/>
          <w:numId w:val="1"/>
        </w:numPr>
        <w:tabs>
          <w:tab w:val="left" w:pos="1830"/>
          <w:tab w:val="left" w:pos="1832"/>
        </w:tabs>
        <w:spacing w:before="35" w:line="273" w:lineRule="auto"/>
        <w:ind w:left="1832" w:right="356" w:hanging="369"/>
        <w:rPr>
          <w:color w:val="231F20"/>
        </w:rPr>
      </w:pPr>
      <w:r>
        <w:rPr>
          <w:color w:val="231F20"/>
        </w:rPr>
        <w:t>Schools are designated as persistently dangerous by the State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Alaska based on the incidents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involving disruptive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 violent behavior. In determining the safety status of 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schools 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state, 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department uses 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formula:</w:t>
      </w:r>
    </w:p>
    <w:p w14:paraId="1CB8445B" w14:textId="77777777" w:rsidR="00F0011F" w:rsidRDefault="00F0011F">
      <w:pPr>
        <w:pStyle w:val="BodyText"/>
        <w:spacing w:before="9"/>
        <w:rPr>
          <w:sz w:val="17"/>
        </w:rPr>
      </w:pPr>
    </w:p>
    <w:tbl>
      <w:tblPr>
        <w:tblW w:w="0" w:type="auto"/>
        <w:tblInd w:w="15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496"/>
        <w:gridCol w:w="5360"/>
        <w:gridCol w:w="448"/>
        <w:gridCol w:w="1168"/>
      </w:tblGrid>
      <w:tr w:rsidR="00F0011F" w14:paraId="1CB84463" w14:textId="77777777">
        <w:trPr>
          <w:trHeight w:val="743"/>
        </w:trPr>
        <w:tc>
          <w:tcPr>
            <w:tcW w:w="1072" w:type="dxa"/>
            <w:vMerge w:val="restart"/>
          </w:tcPr>
          <w:p w14:paraId="1CB8445C" w14:textId="77777777" w:rsidR="00F0011F" w:rsidRDefault="00203A75">
            <w:pPr>
              <w:pStyle w:val="TableParagraph"/>
              <w:spacing w:line="237" w:lineRule="exact"/>
              <w:ind w:left="229"/>
            </w:pPr>
            <w:r>
              <w:rPr>
                <w:color w:val="231F20"/>
                <w:spacing w:val="-2"/>
              </w:rPr>
              <w:t>Safety</w:t>
            </w:r>
          </w:p>
          <w:p w14:paraId="1CB8445D" w14:textId="77777777" w:rsidR="00F0011F" w:rsidRDefault="00203A75">
            <w:pPr>
              <w:pStyle w:val="TableParagraph"/>
              <w:spacing w:before="3" w:line="242" w:lineRule="auto"/>
              <w:ind w:left="165" w:firstLine="64"/>
            </w:pPr>
            <w:r>
              <w:rPr>
                <w:color w:val="231F20"/>
                <w:spacing w:val="-2"/>
              </w:rPr>
              <w:t>Status percent</w:t>
            </w:r>
          </w:p>
        </w:tc>
        <w:tc>
          <w:tcPr>
            <w:tcW w:w="496" w:type="dxa"/>
            <w:vMerge w:val="restart"/>
          </w:tcPr>
          <w:p w14:paraId="1CB8445E" w14:textId="77777777" w:rsidR="00F0011F" w:rsidRDefault="00203A75">
            <w:pPr>
              <w:pStyle w:val="TableParagraph"/>
              <w:spacing w:before="239"/>
              <w:ind w:left="17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=</w:t>
            </w:r>
          </w:p>
        </w:tc>
        <w:tc>
          <w:tcPr>
            <w:tcW w:w="5360" w:type="dxa"/>
            <w:tcBorders>
              <w:bottom w:val="single" w:sz="18" w:space="0" w:color="231F20"/>
            </w:tcBorders>
          </w:tcPr>
          <w:p w14:paraId="1CB8445F" w14:textId="77777777" w:rsidR="00F0011F" w:rsidRDefault="00203A75">
            <w:pPr>
              <w:pStyle w:val="TableParagraph"/>
              <w:spacing w:before="112" w:line="242" w:lineRule="auto"/>
              <w:ind w:left="293" w:right="83" w:hanging="177"/>
            </w:pPr>
            <w:r>
              <w:rPr>
                <w:color w:val="231F20"/>
              </w:rPr>
              <w:t>Total days students were suspended for infractions involving a weapon or violence against a person</w:t>
            </w:r>
          </w:p>
        </w:tc>
        <w:tc>
          <w:tcPr>
            <w:tcW w:w="448" w:type="dxa"/>
            <w:vMerge w:val="restart"/>
          </w:tcPr>
          <w:p w14:paraId="1CB84460" w14:textId="77777777" w:rsidR="00F0011F" w:rsidRDefault="00203A75">
            <w:pPr>
              <w:pStyle w:val="TableParagraph"/>
              <w:spacing w:before="240"/>
              <w:ind w:left="0" w:right="2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x</w:t>
            </w:r>
          </w:p>
        </w:tc>
        <w:tc>
          <w:tcPr>
            <w:tcW w:w="1168" w:type="dxa"/>
            <w:vMerge w:val="restart"/>
          </w:tcPr>
          <w:p w14:paraId="1CB84461" w14:textId="77777777" w:rsidR="00F0011F" w:rsidRDefault="00203A75">
            <w:pPr>
              <w:pStyle w:val="TableParagraph"/>
              <w:spacing w:line="237" w:lineRule="exact"/>
              <w:ind w:left="245"/>
            </w:pPr>
            <w:r>
              <w:rPr>
                <w:color w:val="231F20"/>
                <w:spacing w:val="-2"/>
              </w:rPr>
              <w:t>School</w:t>
            </w:r>
          </w:p>
          <w:p w14:paraId="1CB84462" w14:textId="77777777" w:rsidR="00F0011F" w:rsidRDefault="00203A75">
            <w:pPr>
              <w:pStyle w:val="TableParagraph"/>
              <w:spacing w:before="3" w:line="242" w:lineRule="auto"/>
              <w:ind w:left="309" w:firstLine="79"/>
            </w:pPr>
            <w:r>
              <w:rPr>
                <w:color w:val="231F20"/>
                <w:spacing w:val="-4"/>
              </w:rPr>
              <w:t xml:space="preserve">size </w:t>
            </w:r>
            <w:r>
              <w:rPr>
                <w:color w:val="231F20"/>
                <w:spacing w:val="-2"/>
              </w:rPr>
              <w:t>factor</w:t>
            </w:r>
          </w:p>
        </w:tc>
      </w:tr>
      <w:tr w:rsidR="00F0011F" w14:paraId="1CB84469" w14:textId="77777777">
        <w:trPr>
          <w:trHeight w:val="455"/>
        </w:trPr>
        <w:tc>
          <w:tcPr>
            <w:tcW w:w="1072" w:type="dxa"/>
            <w:vMerge/>
            <w:tcBorders>
              <w:top w:val="nil"/>
            </w:tcBorders>
          </w:tcPr>
          <w:p w14:paraId="1CB84464" w14:textId="77777777" w:rsidR="00F0011F" w:rsidRDefault="00F0011F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14:paraId="1CB84465" w14:textId="77777777" w:rsidR="00F0011F" w:rsidRDefault="00F0011F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tcBorders>
              <w:top w:val="single" w:sz="18" w:space="0" w:color="231F20"/>
            </w:tcBorders>
          </w:tcPr>
          <w:p w14:paraId="1CB84466" w14:textId="77777777" w:rsidR="00F0011F" w:rsidRDefault="00203A75">
            <w:pPr>
              <w:pStyle w:val="TableParagraph"/>
              <w:spacing w:before="107"/>
              <w:ind w:left="470"/>
            </w:pPr>
            <w:r>
              <w:rPr>
                <w:color w:val="231F20"/>
              </w:rPr>
              <w:t>Total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population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x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170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 w14:paraId="1CB84467" w14:textId="77777777" w:rsidR="00F0011F" w:rsidRDefault="00F0011F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1CB84468" w14:textId="77777777" w:rsidR="00F0011F" w:rsidRDefault="00F0011F">
            <w:pPr>
              <w:rPr>
                <w:sz w:val="2"/>
                <w:szCs w:val="2"/>
              </w:rPr>
            </w:pPr>
          </w:p>
        </w:tc>
      </w:tr>
    </w:tbl>
    <w:p w14:paraId="1CB8446A" w14:textId="77777777" w:rsidR="00F0011F" w:rsidRDefault="00F0011F">
      <w:pPr>
        <w:rPr>
          <w:sz w:val="2"/>
          <w:szCs w:val="2"/>
        </w:rPr>
        <w:sectPr w:rsidR="00F0011F">
          <w:pgSz w:w="12240" w:h="15840"/>
          <w:pgMar w:top="640" w:right="380" w:bottom="820" w:left="600" w:header="0" w:footer="581" w:gutter="0"/>
          <w:cols w:space="720"/>
        </w:sectPr>
      </w:pPr>
    </w:p>
    <w:p w14:paraId="1CB8446B" w14:textId="77777777" w:rsidR="00F0011F" w:rsidRDefault="00F0011F">
      <w:pPr>
        <w:pStyle w:val="ListParagraph"/>
        <w:numPr>
          <w:ilvl w:val="2"/>
          <w:numId w:val="1"/>
        </w:numPr>
        <w:tabs>
          <w:tab w:val="left" w:pos="1656"/>
        </w:tabs>
        <w:spacing w:before="81" w:after="34"/>
        <w:ind w:left="1656" w:hanging="192"/>
        <w:rPr>
          <w:color w:val="231F20"/>
          <w:sz w:val="20"/>
        </w:rPr>
      </w:pPr>
    </w:p>
    <w:tbl>
      <w:tblPr>
        <w:tblW w:w="0" w:type="auto"/>
        <w:tblInd w:w="157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4"/>
        <w:gridCol w:w="2784"/>
      </w:tblGrid>
      <w:tr w:rsidR="00F0011F" w14:paraId="1CB8446E" w14:textId="77777777">
        <w:trPr>
          <w:trHeight w:val="251"/>
        </w:trPr>
        <w:tc>
          <w:tcPr>
            <w:tcW w:w="5744" w:type="dxa"/>
          </w:tcPr>
          <w:p w14:paraId="1CB8446C" w14:textId="77777777" w:rsidR="00F0011F" w:rsidRDefault="00203A75">
            <w:pPr>
              <w:pStyle w:val="TableParagraph"/>
              <w:spacing w:line="232" w:lineRule="exact"/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during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past</w:t>
            </w:r>
            <w:r>
              <w:rPr>
                <w:color w:val="231F20"/>
                <w:spacing w:val="8"/>
              </w:rPr>
              <w:t xml:space="preserve"> </w:t>
            </w:r>
            <w:proofErr w:type="gramStart"/>
            <w:r>
              <w:rPr>
                <w:color w:val="231F20"/>
              </w:rPr>
              <w:t>years</w:t>
            </w:r>
            <w:proofErr w:type="gramEnd"/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has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experienced:</w:t>
            </w:r>
          </w:p>
        </w:tc>
        <w:tc>
          <w:tcPr>
            <w:tcW w:w="2784" w:type="dxa"/>
          </w:tcPr>
          <w:p w14:paraId="1CB8446D" w14:textId="77777777" w:rsidR="00F0011F" w:rsidRDefault="00203A75">
            <w:pPr>
              <w:pStyle w:val="TableParagraph"/>
              <w:spacing w:line="232" w:lineRule="exact"/>
              <w:ind w:left="116"/>
            </w:pPr>
            <w:r>
              <w:rPr>
                <w:color w:val="231F20"/>
              </w:rPr>
              <w:t>Then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5"/>
              </w:rPr>
              <w:t>a:</w:t>
            </w:r>
          </w:p>
        </w:tc>
      </w:tr>
      <w:tr w:rsidR="00F0011F" w14:paraId="1CB84472" w14:textId="77777777">
        <w:trPr>
          <w:trHeight w:val="492"/>
        </w:trPr>
        <w:tc>
          <w:tcPr>
            <w:tcW w:w="5744" w:type="dxa"/>
          </w:tcPr>
          <w:p w14:paraId="1CB8446F" w14:textId="77777777" w:rsidR="00F0011F" w:rsidRDefault="00203A75">
            <w:pPr>
              <w:pStyle w:val="TableParagraph"/>
              <w:spacing w:line="237" w:lineRule="exact"/>
            </w:pPr>
            <w:r>
              <w:rPr>
                <w:color w:val="231F20"/>
              </w:rPr>
              <w:t>Three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consecutive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years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safety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status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less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4"/>
              </w:rPr>
              <w:t>than</w:t>
            </w:r>
          </w:p>
          <w:p w14:paraId="1CB84470" w14:textId="77777777" w:rsidR="00F0011F" w:rsidRDefault="00203A75">
            <w:pPr>
              <w:pStyle w:val="TableParagraph"/>
              <w:spacing w:before="3" w:line="232" w:lineRule="exact"/>
            </w:pPr>
            <w:r>
              <w:rPr>
                <w:color w:val="231F20"/>
                <w:spacing w:val="-5"/>
              </w:rPr>
              <w:t>3%</w:t>
            </w:r>
          </w:p>
        </w:tc>
        <w:tc>
          <w:tcPr>
            <w:tcW w:w="2784" w:type="dxa"/>
          </w:tcPr>
          <w:p w14:paraId="1CB84471" w14:textId="77777777" w:rsidR="00F0011F" w:rsidRDefault="00203A75">
            <w:pPr>
              <w:pStyle w:val="TableParagraph"/>
              <w:spacing w:line="237" w:lineRule="exact"/>
            </w:pPr>
            <w:r>
              <w:rPr>
                <w:color w:val="231F20"/>
              </w:rPr>
              <w:t>Safe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School</w:t>
            </w:r>
          </w:p>
        </w:tc>
      </w:tr>
      <w:tr w:rsidR="00F0011F" w14:paraId="1CB84476" w14:textId="77777777">
        <w:trPr>
          <w:trHeight w:val="491"/>
        </w:trPr>
        <w:tc>
          <w:tcPr>
            <w:tcW w:w="5744" w:type="dxa"/>
          </w:tcPr>
          <w:p w14:paraId="1CB84473" w14:textId="77777777" w:rsidR="00F0011F" w:rsidRDefault="00203A75">
            <w:pPr>
              <w:pStyle w:val="TableParagraph"/>
              <w:spacing w:line="237" w:lineRule="exact"/>
            </w:pPr>
            <w:r>
              <w:rPr>
                <w:color w:val="231F20"/>
              </w:rPr>
              <w:t>No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more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than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year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safety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status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3%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5"/>
              </w:rPr>
              <w:t>or</w:t>
            </w:r>
          </w:p>
          <w:p w14:paraId="1CB84474" w14:textId="77777777" w:rsidR="00F0011F" w:rsidRDefault="00203A75">
            <w:pPr>
              <w:pStyle w:val="TableParagraph"/>
              <w:spacing w:before="3" w:line="232" w:lineRule="exact"/>
            </w:pPr>
            <w:r>
              <w:rPr>
                <w:color w:val="231F20"/>
                <w:spacing w:val="-2"/>
              </w:rPr>
              <w:t>greater</w:t>
            </w:r>
          </w:p>
        </w:tc>
        <w:tc>
          <w:tcPr>
            <w:tcW w:w="2784" w:type="dxa"/>
          </w:tcPr>
          <w:p w14:paraId="1CB84475" w14:textId="77777777" w:rsidR="00F0011F" w:rsidRDefault="00203A75">
            <w:pPr>
              <w:pStyle w:val="TableParagraph"/>
              <w:spacing w:line="237" w:lineRule="exact"/>
            </w:pPr>
            <w:r>
              <w:rPr>
                <w:color w:val="231F20"/>
              </w:rPr>
              <w:t>At-risk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school</w:t>
            </w:r>
          </w:p>
        </w:tc>
      </w:tr>
      <w:tr w:rsidR="00F0011F" w14:paraId="1CB84479" w14:textId="77777777">
        <w:trPr>
          <w:trHeight w:val="235"/>
        </w:trPr>
        <w:tc>
          <w:tcPr>
            <w:tcW w:w="5744" w:type="dxa"/>
          </w:tcPr>
          <w:p w14:paraId="1CB84477" w14:textId="77777777" w:rsidR="00F0011F" w:rsidRDefault="00203A75">
            <w:pPr>
              <w:pStyle w:val="TableParagraph"/>
              <w:spacing w:line="216" w:lineRule="exact"/>
            </w:pPr>
            <w:r>
              <w:rPr>
                <w:color w:val="231F20"/>
              </w:rPr>
              <w:t>Two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more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years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safety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status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3%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greater</w:t>
            </w:r>
          </w:p>
        </w:tc>
        <w:tc>
          <w:tcPr>
            <w:tcW w:w="2784" w:type="dxa"/>
          </w:tcPr>
          <w:p w14:paraId="1CB84478" w14:textId="77777777" w:rsidR="00F0011F" w:rsidRDefault="00203A75">
            <w:pPr>
              <w:pStyle w:val="TableParagraph"/>
              <w:spacing w:line="216" w:lineRule="exact"/>
              <w:ind w:left="117"/>
            </w:pPr>
            <w:r>
              <w:rPr>
                <w:color w:val="231F20"/>
              </w:rPr>
              <w:t>Persistently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2"/>
              </w:rPr>
              <w:t>Dangerous</w:t>
            </w:r>
          </w:p>
        </w:tc>
      </w:tr>
    </w:tbl>
    <w:p w14:paraId="1CB8447A" w14:textId="77777777" w:rsidR="00F0011F" w:rsidRDefault="00F0011F">
      <w:pPr>
        <w:pStyle w:val="BodyText"/>
        <w:spacing w:before="35"/>
      </w:pPr>
    </w:p>
    <w:p w14:paraId="1CB8447B" w14:textId="77777777" w:rsidR="00F0011F" w:rsidRDefault="00203A75">
      <w:pPr>
        <w:pStyle w:val="ListParagraph"/>
        <w:numPr>
          <w:ilvl w:val="1"/>
          <w:numId w:val="1"/>
        </w:numPr>
        <w:tabs>
          <w:tab w:val="left" w:pos="350"/>
        </w:tabs>
        <w:ind w:left="350" w:right="5016" w:hanging="350"/>
        <w:jc w:val="right"/>
      </w:pPr>
      <w:r>
        <w:rPr>
          <w:color w:val="231F20"/>
        </w:rPr>
        <w:t>Can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increments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0.25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discipline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lengths?</w:t>
      </w:r>
    </w:p>
    <w:p w14:paraId="1CB8447C" w14:textId="77777777" w:rsidR="00F0011F" w:rsidRDefault="00203A75">
      <w:pPr>
        <w:pStyle w:val="ListParagraph"/>
        <w:numPr>
          <w:ilvl w:val="2"/>
          <w:numId w:val="1"/>
        </w:numPr>
        <w:tabs>
          <w:tab w:val="left" w:pos="367"/>
        </w:tabs>
        <w:spacing w:before="51"/>
        <w:ind w:left="367" w:right="4917" w:hanging="367"/>
        <w:jc w:val="right"/>
        <w:rPr>
          <w:color w:val="231F20"/>
        </w:rPr>
      </w:pPr>
      <w:r>
        <w:rPr>
          <w:color w:val="231F20"/>
        </w:rPr>
        <w:t>No,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0.5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increments.</w:t>
      </w:r>
    </w:p>
    <w:p w14:paraId="1CB8447D" w14:textId="77777777" w:rsidR="00F0011F" w:rsidRDefault="00F0011F">
      <w:pPr>
        <w:pStyle w:val="BodyText"/>
        <w:spacing w:before="70"/>
      </w:pPr>
    </w:p>
    <w:p w14:paraId="1CB8447E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8"/>
        </w:tabs>
        <w:spacing w:before="1"/>
        <w:ind w:left="838" w:hanging="350"/>
      </w:pPr>
      <w:r>
        <w:rPr>
          <w:color w:val="231F20"/>
        </w:rPr>
        <w:t>How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incident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e-</w:t>
      </w:r>
      <w:r>
        <w:rPr>
          <w:color w:val="231F20"/>
          <w:spacing w:val="-2"/>
        </w:rPr>
        <w:t>cigarettes?</w:t>
      </w:r>
    </w:p>
    <w:p w14:paraId="1CB8447F" w14:textId="77777777" w:rsidR="00F0011F" w:rsidRDefault="00203A75">
      <w:pPr>
        <w:pStyle w:val="ListParagraph"/>
        <w:numPr>
          <w:ilvl w:val="2"/>
          <w:numId w:val="1"/>
        </w:numPr>
        <w:tabs>
          <w:tab w:val="left" w:pos="1653"/>
          <w:tab w:val="left" w:pos="1655"/>
        </w:tabs>
        <w:spacing w:before="35" w:line="273" w:lineRule="auto"/>
        <w:ind w:left="1655" w:right="508" w:hanging="369"/>
        <w:rPr>
          <w:color w:val="231F20"/>
        </w:rPr>
      </w:pPr>
      <w:r>
        <w:rPr>
          <w:color w:val="231F20"/>
        </w:rPr>
        <w:t>E-Cigarettes should be recorded in the Non-Weapon ID data element 18 under Tobacco/e-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Cigarettes/Vapor cigarettes, code number 16.</w:t>
      </w:r>
    </w:p>
    <w:p w14:paraId="1CB84480" w14:textId="77777777" w:rsidR="00F0011F" w:rsidRDefault="00F0011F">
      <w:pPr>
        <w:pStyle w:val="BodyText"/>
        <w:spacing w:before="50"/>
      </w:pPr>
    </w:p>
    <w:p w14:paraId="1CB84481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7"/>
        </w:tabs>
        <w:ind w:left="837" w:hanging="350"/>
      </w:pPr>
      <w:r>
        <w:rPr>
          <w:color w:val="231F20"/>
        </w:rPr>
        <w:t>How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incidents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expulsion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suspension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school?</w:t>
      </w:r>
    </w:p>
    <w:p w14:paraId="1CB84482" w14:textId="77777777" w:rsidR="00F0011F" w:rsidRDefault="00203A75">
      <w:pPr>
        <w:pStyle w:val="ListParagraph"/>
        <w:numPr>
          <w:ilvl w:val="2"/>
          <w:numId w:val="1"/>
        </w:numPr>
        <w:tabs>
          <w:tab w:val="left" w:pos="1655"/>
        </w:tabs>
        <w:spacing w:before="35" w:line="276" w:lineRule="auto"/>
        <w:ind w:left="1655" w:right="336" w:hanging="368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 incident occurred during summer school, unless the disciplinary action carries into the next school year, it does not need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department. 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suspension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or expulsion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 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school.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 incidents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involve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firearm or deadly weapon, the original action and length will need to follow mandatory disciplinary actions (365-day expulsion for firearms and 30-day minimum suspension for deadly weapons).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part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required suspension or expulsion was completed 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 summer school,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then the action and length 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 suspension 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expulsion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modified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days already served.</w:t>
      </w:r>
    </w:p>
    <w:p w14:paraId="1CB84483" w14:textId="77777777" w:rsidR="00F0011F" w:rsidRDefault="00F0011F">
      <w:pPr>
        <w:pStyle w:val="BodyText"/>
        <w:spacing w:before="28"/>
      </w:pPr>
    </w:p>
    <w:p w14:paraId="1CB84484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7"/>
        </w:tabs>
        <w:ind w:left="837" w:hanging="350"/>
      </w:pPr>
      <w:r>
        <w:rPr>
          <w:color w:val="231F20"/>
        </w:rPr>
        <w:t>What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assault?</w:t>
      </w:r>
    </w:p>
    <w:p w14:paraId="1CB84485" w14:textId="77777777" w:rsidR="00F0011F" w:rsidRDefault="00203A75">
      <w:pPr>
        <w:pStyle w:val="ListParagraph"/>
        <w:numPr>
          <w:ilvl w:val="2"/>
          <w:numId w:val="1"/>
        </w:numPr>
        <w:tabs>
          <w:tab w:val="left" w:pos="1653"/>
          <w:tab w:val="left" w:pos="1655"/>
        </w:tabs>
        <w:spacing w:before="51" w:line="276" w:lineRule="auto"/>
        <w:ind w:left="1655" w:right="341" w:hanging="369"/>
        <w:rPr>
          <w:color w:val="231F20"/>
        </w:rPr>
      </w:pPr>
      <w:r>
        <w:rPr>
          <w:color w:val="231F20"/>
        </w:rPr>
        <w:t xml:space="preserve">Assault is a criminal action which </w:t>
      </w:r>
      <w:r>
        <w:rPr>
          <w:b/>
          <w:color w:val="231F20"/>
        </w:rPr>
        <w:t xml:space="preserve">always </w:t>
      </w:r>
      <w:r>
        <w:rPr>
          <w:color w:val="231F20"/>
        </w:rPr>
        <w:t>involves law enforcement and meets the criteria established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assault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26"/>
        </w:rPr>
        <w:t xml:space="preserve"> </w:t>
      </w:r>
      <w:r>
        <w:rPr>
          <w:b/>
          <w:i/>
          <w:color w:val="231F20"/>
        </w:rPr>
        <w:t>If</w:t>
      </w:r>
      <w:r>
        <w:rPr>
          <w:b/>
          <w:i/>
          <w:color w:val="231F20"/>
          <w:spacing w:val="28"/>
        </w:rPr>
        <w:t xml:space="preserve"> </w:t>
      </w:r>
      <w:r>
        <w:rPr>
          <w:b/>
          <w:i/>
          <w:color w:val="231F20"/>
        </w:rPr>
        <w:t>an</w:t>
      </w:r>
      <w:r>
        <w:rPr>
          <w:b/>
          <w:i/>
          <w:color w:val="231F20"/>
          <w:spacing w:val="30"/>
        </w:rPr>
        <w:t xml:space="preserve"> </w:t>
      </w:r>
      <w:r>
        <w:rPr>
          <w:b/>
          <w:i/>
          <w:color w:val="231F20"/>
        </w:rPr>
        <w:t>incident</w:t>
      </w:r>
      <w:r>
        <w:rPr>
          <w:b/>
          <w:i/>
          <w:color w:val="231F20"/>
          <w:spacing w:val="28"/>
        </w:rPr>
        <w:t xml:space="preserve"> </w:t>
      </w:r>
      <w:r>
        <w:rPr>
          <w:b/>
          <w:i/>
          <w:color w:val="231F20"/>
        </w:rPr>
        <w:t>constitutes</w:t>
      </w:r>
      <w:r>
        <w:rPr>
          <w:b/>
          <w:i/>
          <w:color w:val="231F20"/>
          <w:spacing w:val="25"/>
        </w:rPr>
        <w:t xml:space="preserve"> </w:t>
      </w:r>
      <w:r>
        <w:rPr>
          <w:b/>
          <w:i/>
          <w:color w:val="231F20"/>
        </w:rPr>
        <w:t>Assault,</w:t>
      </w:r>
      <w:r>
        <w:rPr>
          <w:b/>
          <w:i/>
          <w:color w:val="231F20"/>
          <w:spacing w:val="22"/>
        </w:rPr>
        <w:t xml:space="preserve"> </w:t>
      </w:r>
      <w:r>
        <w:rPr>
          <w:b/>
          <w:i/>
          <w:color w:val="231F20"/>
        </w:rPr>
        <w:t>data element 28,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Law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Enforcement,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must be coded</w:t>
      </w:r>
      <w:r>
        <w:rPr>
          <w:b/>
          <w:i/>
          <w:color w:val="231F20"/>
          <w:spacing w:val="25"/>
        </w:rPr>
        <w:t xml:space="preserve"> </w:t>
      </w:r>
      <w:r>
        <w:rPr>
          <w:b/>
          <w:i/>
          <w:color w:val="231F20"/>
        </w:rPr>
        <w:t>with</w:t>
      </w:r>
      <w:r>
        <w:rPr>
          <w:b/>
          <w:i/>
          <w:color w:val="231F20"/>
          <w:spacing w:val="25"/>
        </w:rPr>
        <w:t xml:space="preserve"> </w:t>
      </w:r>
      <w:r>
        <w:rPr>
          <w:b/>
          <w:i/>
          <w:color w:val="231F20"/>
        </w:rPr>
        <w:t>a Y.</w:t>
      </w:r>
      <w:r>
        <w:rPr>
          <w:b/>
          <w:i/>
          <w:color w:val="231F20"/>
          <w:spacing w:val="80"/>
        </w:rPr>
        <w:t xml:space="preserve"> </w:t>
      </w:r>
      <w:r>
        <w:rPr>
          <w:color w:val="231F20"/>
        </w:rPr>
        <w:t>Physical injury involves students, staff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others on school property that require professional medical attention.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However, physical injury does not necessarily involve law enforcement or constitute a crime.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For example, two students may mutually agree to fight and require stitches as a result.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This incident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coded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fighting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(data element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18)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physical injury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(data element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29).</w:t>
      </w:r>
    </w:p>
    <w:p w14:paraId="1CB84486" w14:textId="77777777" w:rsidR="00F0011F" w:rsidRDefault="00203A75">
      <w:pPr>
        <w:spacing w:before="188"/>
        <w:ind w:left="119"/>
        <w:rPr>
          <w:i/>
        </w:rPr>
      </w:pPr>
      <w:r>
        <w:rPr>
          <w:i/>
          <w:color w:val="7F1416"/>
        </w:rPr>
        <w:t>Special</w:t>
      </w:r>
      <w:r>
        <w:rPr>
          <w:i/>
          <w:color w:val="7F1416"/>
          <w:spacing w:val="11"/>
        </w:rPr>
        <w:t xml:space="preserve"> </w:t>
      </w:r>
      <w:r>
        <w:rPr>
          <w:i/>
          <w:color w:val="7F1416"/>
        </w:rPr>
        <w:t>Education</w:t>
      </w:r>
      <w:r>
        <w:rPr>
          <w:i/>
          <w:color w:val="7F1416"/>
          <w:spacing w:val="18"/>
        </w:rPr>
        <w:t xml:space="preserve"> </w:t>
      </w:r>
      <w:r>
        <w:rPr>
          <w:i/>
          <w:color w:val="7F1416"/>
          <w:spacing w:val="-2"/>
        </w:rPr>
        <w:t>Questions</w:t>
      </w:r>
    </w:p>
    <w:p w14:paraId="1CB84487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7"/>
          <w:tab w:val="left" w:pos="839"/>
        </w:tabs>
        <w:spacing w:before="51" w:line="273" w:lineRule="auto"/>
        <w:ind w:left="839" w:right="465" w:hanging="359"/>
      </w:pPr>
      <w:r>
        <w:rPr>
          <w:color w:val="231F20"/>
        </w:rPr>
        <w:t>Can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students with disabilities be suspended or expelled 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school for violations of the student code of conduct?</w:t>
      </w:r>
    </w:p>
    <w:p w14:paraId="1CB84488" w14:textId="0F0B829D" w:rsidR="00F0011F" w:rsidRDefault="00203A75">
      <w:pPr>
        <w:pStyle w:val="ListParagraph"/>
        <w:numPr>
          <w:ilvl w:val="2"/>
          <w:numId w:val="1"/>
        </w:numPr>
        <w:tabs>
          <w:tab w:val="left" w:pos="1655"/>
        </w:tabs>
        <w:spacing w:before="192" w:line="276" w:lineRule="auto"/>
        <w:ind w:left="1655" w:right="462" w:hanging="391"/>
        <w:rPr>
          <w:color w:val="231F20"/>
        </w:rPr>
      </w:pPr>
      <w:r>
        <w:rPr>
          <w:color w:val="231F20"/>
        </w:rPr>
        <w:t>Schools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remove a students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 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disability who commits a violation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 the 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 of conduct in the same manner as students without disabilities for up to 10 school days, consecutively or cumulatively, in a school year to 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appropriate interim alternative educational setting, another setting, or suspension.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On day 11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removal,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special education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disciplinary rules apply. See the </w:t>
      </w:r>
      <w:r>
        <w:rPr>
          <w:b/>
          <w:color w:val="231F20"/>
        </w:rPr>
        <w:t>Guidance for Sped Personnel (Handbook)</w:t>
      </w:r>
      <w:r>
        <w:rPr>
          <w:color w:val="231F20"/>
        </w:rPr>
        <w:t xml:space="preserve">, Chapter 6 at </w:t>
      </w:r>
      <w:hyperlink r:id="rId34" w:history="1">
        <w:r w:rsidRPr="009A093B">
          <w:rPr>
            <w:rStyle w:val="Hyperlink"/>
          </w:rPr>
          <w:t>DEED Special Education</w:t>
        </w:r>
      </w:hyperlink>
      <w:r>
        <w:rPr>
          <w:color w:val="3953A4"/>
        </w:rPr>
        <w:t xml:space="preserve"> </w:t>
      </w:r>
      <w:r>
        <w:rPr>
          <w:color w:val="231F20"/>
        </w:rPr>
        <w:t>(https://education.alaska.gov/sped) for more detailed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information.</w:t>
      </w:r>
    </w:p>
    <w:p w14:paraId="1CB84489" w14:textId="77777777" w:rsidR="00F0011F" w:rsidRDefault="00203A75">
      <w:pPr>
        <w:pStyle w:val="ListParagraph"/>
        <w:numPr>
          <w:ilvl w:val="1"/>
          <w:numId w:val="1"/>
        </w:numPr>
        <w:tabs>
          <w:tab w:val="left" w:pos="837"/>
          <w:tab w:val="left" w:pos="839"/>
        </w:tabs>
        <w:spacing w:before="205" w:line="273" w:lineRule="auto"/>
        <w:ind w:left="839" w:right="487" w:hanging="359"/>
      </w:pPr>
      <w:r>
        <w:rPr>
          <w:color w:val="231F20"/>
        </w:rPr>
        <w:t>What happens when a student with a disability commits a disciplinary action that involves weapons,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drugs and serious bodily injury?</w:t>
      </w:r>
    </w:p>
    <w:p w14:paraId="1CB8448A" w14:textId="77777777" w:rsidR="00F0011F" w:rsidRDefault="00203A75">
      <w:pPr>
        <w:pStyle w:val="ListParagraph"/>
        <w:numPr>
          <w:ilvl w:val="2"/>
          <w:numId w:val="1"/>
        </w:numPr>
        <w:tabs>
          <w:tab w:val="left" w:pos="1655"/>
        </w:tabs>
        <w:spacing w:before="207" w:line="273" w:lineRule="auto"/>
        <w:ind w:left="1655" w:right="457" w:hanging="391"/>
        <w:rPr>
          <w:color w:val="231F20"/>
        </w:rPr>
      </w:pPr>
      <w:r>
        <w:rPr>
          <w:color w:val="231F20"/>
        </w:rPr>
        <w:t>Students with disabilities who carry or possess weapons, knowingly possess or use illegal drugs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solicit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controlled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substance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 school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functions,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or</w:t>
      </w:r>
    </w:p>
    <w:p w14:paraId="1CB8448B" w14:textId="77777777" w:rsidR="00F0011F" w:rsidRDefault="00F0011F">
      <w:pPr>
        <w:spacing w:line="273" w:lineRule="auto"/>
        <w:sectPr w:rsidR="00F0011F">
          <w:pgSz w:w="12240" w:h="15840"/>
          <w:pgMar w:top="640" w:right="380" w:bottom="780" w:left="600" w:header="0" w:footer="581" w:gutter="0"/>
          <w:cols w:space="720"/>
        </w:sectPr>
      </w:pPr>
    </w:p>
    <w:p w14:paraId="1CB8448C" w14:textId="77777777" w:rsidR="00F0011F" w:rsidRDefault="00203A75">
      <w:pPr>
        <w:pStyle w:val="BodyText"/>
        <w:spacing w:before="81" w:line="273" w:lineRule="auto"/>
        <w:ind w:left="1655" w:right="799"/>
      </w:pPr>
      <w:r>
        <w:rPr>
          <w:color w:val="231F20"/>
        </w:rPr>
        <w:lastRenderedPageBreak/>
        <w:t>inflict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bodily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function,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 immediately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b/>
          <w:color w:val="231F20"/>
        </w:rPr>
        <w:t>Guidance</w:t>
      </w:r>
      <w:r>
        <w:rPr>
          <w:b/>
          <w:color w:val="231F20"/>
          <w:spacing w:val="34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Sped Personnel (Handbook)</w:t>
      </w:r>
      <w:r>
        <w:rPr>
          <w:color w:val="231F20"/>
        </w:rPr>
        <w:t>, Chapter 6. To request 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copy of the Handbook, please contact </w:t>
      </w:r>
      <w:hyperlink r:id="rId35">
        <w:r>
          <w:rPr>
            <w:color w:val="3953A4"/>
            <w:u w:val="single" w:color="3953A4"/>
          </w:rPr>
          <w:t>sped@alaska.gov</w:t>
        </w:r>
      </w:hyperlink>
      <w:r>
        <w:rPr>
          <w:color w:val="3953A4"/>
        </w:rPr>
        <w:t xml:space="preserve"> </w:t>
      </w:r>
      <w:r>
        <w:rPr>
          <w:color w:val="231F20"/>
        </w:rPr>
        <w:t>or (907)465-8693.</w:t>
      </w:r>
    </w:p>
    <w:p w14:paraId="1CB8448D" w14:textId="77777777" w:rsidR="00F0011F" w:rsidRDefault="00203A75">
      <w:pPr>
        <w:pStyle w:val="ListParagraph"/>
        <w:numPr>
          <w:ilvl w:val="1"/>
          <w:numId w:val="1"/>
        </w:numPr>
        <w:tabs>
          <w:tab w:val="left" w:pos="848"/>
          <w:tab w:val="left" w:pos="851"/>
        </w:tabs>
        <w:spacing w:before="128" w:line="273" w:lineRule="auto"/>
        <w:ind w:left="851" w:right="534" w:hanging="373"/>
      </w:pPr>
      <w:r>
        <w:rPr>
          <w:color w:val="231F20"/>
        </w:rPr>
        <w:t>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 have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special education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services 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 students with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individual education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program (IEP) during a suspension or expulsion?</w:t>
      </w:r>
    </w:p>
    <w:p w14:paraId="1CB8448E" w14:textId="77777777" w:rsidR="00F0011F" w:rsidRDefault="00203A75">
      <w:pPr>
        <w:pStyle w:val="ListParagraph"/>
        <w:numPr>
          <w:ilvl w:val="2"/>
          <w:numId w:val="1"/>
        </w:numPr>
        <w:tabs>
          <w:tab w:val="left" w:pos="1667"/>
        </w:tabs>
        <w:spacing w:before="207" w:line="276" w:lineRule="auto"/>
        <w:ind w:right="252"/>
        <w:rPr>
          <w:color w:val="231F20"/>
        </w:rPr>
      </w:pPr>
      <w:r>
        <w:rPr>
          <w:color w:val="231F20"/>
        </w:rPr>
        <w:t>When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 student with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 disability has been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from his 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educational placement for 10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school days 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 school year, services must be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any subsequent removals </w:t>
      </w:r>
      <w:r>
        <w:rPr>
          <w:i/>
          <w:color w:val="231F20"/>
        </w:rPr>
        <w:t>“so as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to enable the child to continue to participate in the general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education curriculum…and to progress</w:t>
      </w:r>
      <w:r>
        <w:rPr>
          <w:i/>
          <w:color w:val="231F20"/>
          <w:spacing w:val="33"/>
        </w:rPr>
        <w:t xml:space="preserve"> </w:t>
      </w:r>
      <w:r>
        <w:rPr>
          <w:i/>
          <w:color w:val="231F20"/>
        </w:rPr>
        <w:t>toward</w:t>
      </w:r>
      <w:r>
        <w:rPr>
          <w:i/>
          <w:color w:val="231F20"/>
          <w:spacing w:val="37"/>
        </w:rPr>
        <w:t xml:space="preserve"> </w:t>
      </w:r>
      <w:r>
        <w:rPr>
          <w:i/>
          <w:color w:val="231F20"/>
        </w:rPr>
        <w:t>meeting</w:t>
      </w:r>
      <w:r>
        <w:rPr>
          <w:i/>
          <w:color w:val="231F20"/>
          <w:spacing w:val="3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7"/>
        </w:rPr>
        <w:t xml:space="preserve"> </w:t>
      </w:r>
      <w:r>
        <w:rPr>
          <w:i/>
          <w:color w:val="231F20"/>
        </w:rPr>
        <w:t>goals</w:t>
      </w:r>
      <w:r>
        <w:rPr>
          <w:i/>
          <w:color w:val="231F20"/>
          <w:spacing w:val="33"/>
        </w:rPr>
        <w:t xml:space="preserve"> </w:t>
      </w:r>
      <w:r>
        <w:rPr>
          <w:i/>
          <w:color w:val="231F20"/>
        </w:rPr>
        <w:t>set</w:t>
      </w:r>
      <w:r>
        <w:rPr>
          <w:i/>
          <w:color w:val="231F20"/>
          <w:spacing w:val="34"/>
        </w:rPr>
        <w:t xml:space="preserve"> </w:t>
      </w:r>
      <w:r>
        <w:rPr>
          <w:i/>
          <w:color w:val="231F20"/>
        </w:rPr>
        <w:t>out</w:t>
      </w:r>
      <w:r>
        <w:rPr>
          <w:i/>
          <w:color w:val="231F20"/>
          <w:spacing w:val="34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3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7"/>
        </w:rPr>
        <w:t xml:space="preserve"> </w:t>
      </w:r>
      <w:r>
        <w:rPr>
          <w:i/>
          <w:color w:val="231F20"/>
        </w:rPr>
        <w:t>child's</w:t>
      </w:r>
      <w:r>
        <w:rPr>
          <w:i/>
          <w:color w:val="231F20"/>
          <w:spacing w:val="33"/>
        </w:rPr>
        <w:t xml:space="preserve"> </w:t>
      </w:r>
      <w:r>
        <w:rPr>
          <w:i/>
          <w:color w:val="231F20"/>
        </w:rPr>
        <w:t xml:space="preserve">IEP.” </w:t>
      </w:r>
      <w:r>
        <w:rPr>
          <w:color w:val="231F20"/>
        </w:rPr>
        <w:t>CFR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300.101(a).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</w:t>
      </w:r>
      <w:r>
        <w:rPr>
          <w:b/>
          <w:color w:val="231F20"/>
        </w:rPr>
        <w:t>Guidance for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Sped Personnel (Handbook)</w:t>
      </w:r>
      <w:r>
        <w:rPr>
          <w:color w:val="231F20"/>
        </w:rPr>
        <w:t>, Chapter 6</w:t>
      </w:r>
      <w:r>
        <w:rPr>
          <w:color w:val="3953A4"/>
        </w:rPr>
        <w:t>.</w:t>
      </w:r>
      <w:r>
        <w:rPr>
          <w:color w:val="3953A4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 copy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Handbook, please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40"/>
        </w:rPr>
        <w:t xml:space="preserve"> </w:t>
      </w:r>
      <w:hyperlink r:id="rId36">
        <w:r>
          <w:rPr>
            <w:color w:val="373E98"/>
            <w:u w:val="single" w:color="373E98"/>
          </w:rPr>
          <w:t>sped@alaska.gov</w:t>
        </w:r>
      </w:hyperlink>
      <w:r>
        <w:rPr>
          <w:color w:val="373E98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(907)465-8693.</w:t>
      </w:r>
    </w:p>
    <w:p w14:paraId="1CB8448F" w14:textId="77777777" w:rsidR="00F0011F" w:rsidRDefault="00203A75">
      <w:pPr>
        <w:pStyle w:val="ListParagraph"/>
        <w:numPr>
          <w:ilvl w:val="1"/>
          <w:numId w:val="1"/>
        </w:numPr>
        <w:tabs>
          <w:tab w:val="left" w:pos="848"/>
          <w:tab w:val="left" w:pos="851"/>
        </w:tabs>
        <w:spacing w:before="206" w:line="273" w:lineRule="auto"/>
        <w:ind w:left="851" w:right="893" w:hanging="373"/>
      </w:pPr>
      <w:r>
        <w:rPr>
          <w:color w:val="231F20"/>
        </w:rPr>
        <w:t>What happens when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it is determined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individual education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program (IEP)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has not been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fully implemented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 student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committed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 violation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conduct?</w:t>
      </w:r>
    </w:p>
    <w:p w14:paraId="1CB84490" w14:textId="153A7ABA" w:rsidR="00F0011F" w:rsidRDefault="00203A75">
      <w:pPr>
        <w:pStyle w:val="ListParagraph"/>
        <w:numPr>
          <w:ilvl w:val="2"/>
          <w:numId w:val="1"/>
        </w:numPr>
        <w:tabs>
          <w:tab w:val="left" w:pos="1667"/>
        </w:tabs>
        <w:spacing w:before="192" w:line="276" w:lineRule="auto"/>
        <w:ind w:right="211"/>
        <w:rPr>
          <w:color w:val="231F20"/>
        </w:rPr>
      </w:pPr>
      <w:r>
        <w:rPr>
          <w:color w:val="231F20"/>
        </w:rPr>
        <w:t>Districts cannot punish students for violations caused by either disability or failure to implement 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IEP;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steps 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 district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this situation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are: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Either,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41"/>
        </w:rPr>
        <w:t xml:space="preserve"> </w:t>
      </w:r>
      <w:r w:rsidR="009A093B">
        <w:rPr>
          <w:color w:val="231F20"/>
        </w:rPr>
        <w:t>functional</w:t>
      </w:r>
      <w:r>
        <w:rPr>
          <w:color w:val="231F20"/>
        </w:rPr>
        <w:t xml:space="preserve"> behavioral assessment, unless the LEA had conducted a functional behavioral assessment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before the behavior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 resulted in the change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placement occurred, </w:t>
      </w:r>
      <w:r w:rsidR="009A093B">
        <w:rPr>
          <w:color w:val="231F20"/>
        </w:rPr>
        <w:t>and implement</w:t>
      </w:r>
      <w:r>
        <w:rPr>
          <w:color w:val="231F20"/>
        </w:rPr>
        <w:t xml:space="preserve"> 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behavioral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intervention plan for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 child; 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behavioral intervention plan already has been developed, review the behavioral intervention plan, and modify it, as necessary, to address the behavior; 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placement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from which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was removed,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unless the parent and the LEA agree to a change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placement as part of the modification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behavioral intervention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(unless 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involves weapons,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drugs 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serious bodily injury).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>Guidance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for Sped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Personnel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(Handbook)</w:t>
      </w:r>
      <w:r>
        <w:rPr>
          <w:color w:val="231F20"/>
        </w:rPr>
        <w:t>,</w:t>
      </w:r>
      <w:r w:rsidR="009A093B">
        <w:rPr>
          <w:color w:val="231F20"/>
          <w:spacing w:val="3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 detailed information. To request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 copy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Handbook,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contact</w:t>
      </w:r>
      <w:r>
        <w:rPr>
          <w:color w:val="373E98"/>
          <w:spacing w:val="40"/>
          <w:u w:val="single" w:color="373E98"/>
        </w:rPr>
        <w:t xml:space="preserve"> </w:t>
      </w:r>
      <w:hyperlink r:id="rId37">
        <w:r>
          <w:rPr>
            <w:color w:val="373E98"/>
            <w:u w:val="single" w:color="373E98"/>
          </w:rPr>
          <w:t>sped@alaska.gov</w:t>
        </w:r>
      </w:hyperlink>
      <w:r>
        <w:rPr>
          <w:color w:val="373E98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(907)465-8693.</w:t>
      </w:r>
    </w:p>
    <w:sectPr w:rsidR="00F0011F">
      <w:pgSz w:w="12240" w:h="15840"/>
      <w:pgMar w:top="640" w:right="380" w:bottom="820" w:left="6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E53D" w14:textId="77777777" w:rsidR="00F21FDF" w:rsidRDefault="00F21FDF">
      <w:r>
        <w:separator/>
      </w:r>
    </w:p>
  </w:endnote>
  <w:endnote w:type="continuationSeparator" w:id="0">
    <w:p w14:paraId="12898449" w14:textId="77777777" w:rsidR="00F21FDF" w:rsidRDefault="00F2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4499" w14:textId="77777777" w:rsidR="00F0011F" w:rsidRDefault="00203A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80320" behindDoc="1" locked="0" layoutInCell="1" allowOverlap="1" wp14:anchorId="1CB8449C" wp14:editId="1CB8449D">
              <wp:simplePos x="0" y="0"/>
              <wp:positionH relativeFrom="page">
                <wp:posOffset>444407</wp:posOffset>
              </wp:positionH>
              <wp:positionV relativeFrom="page">
                <wp:posOffset>9519432</wp:posOffset>
              </wp:positionV>
              <wp:extent cx="2578100" cy="2813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810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844A8" w14:textId="77777777" w:rsidR="00F0011F" w:rsidRDefault="00203A75">
                          <w:pPr>
                            <w:spacing w:before="18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#05-25-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t>032</w:t>
                          </w:r>
                        </w:p>
                        <w:p w14:paraId="1CB844A9" w14:textId="77777777" w:rsidR="00F0011F" w:rsidRDefault="00203A7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Alaska Department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Early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05"/>
                              <w:sz w:val="17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844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749.55pt;width:203pt;height:22.15pt;z-index:-174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" filled="f" stroked="f">
              <v:textbox inset="0,0,0,0">
                <w:txbxContent>
                  <w:p w14:paraId="1CB844A8" w14:textId="77777777" w:rsidR="00F0011F" w:rsidRDefault="00203A75">
                    <w:pPr>
                      <w:spacing w:before="18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Form</w:t>
                    </w:r>
                    <w:r>
                      <w:rPr>
                        <w:rFonts w:ascii="Times New Roman"/>
                        <w:color w:val="231F20"/>
                        <w:spacing w:val="4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#05-25-</w:t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t>032</w:t>
                    </w:r>
                  </w:p>
                  <w:p w14:paraId="1CB844A9" w14:textId="77777777" w:rsidR="00F0011F" w:rsidRDefault="00203A75">
                    <w:pPr>
                      <w:spacing w:before="12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Alaska Department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color w:val="231F2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Education</w:t>
                    </w:r>
                    <w:r>
                      <w:rPr>
                        <w:rFonts w:ascii="Times New Roman"/>
                        <w:color w:val="231F20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&amp;</w:t>
                    </w:r>
                    <w:r>
                      <w:rPr>
                        <w:rFonts w:ascii="Times New Roman"/>
                        <w:color w:val="231F20"/>
                        <w:spacing w:val="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Early</w:t>
                    </w:r>
                    <w:r>
                      <w:rPr>
                        <w:rFonts w:ascii="Times New Roman"/>
                        <w:color w:val="231F20"/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w w:val="105"/>
                        <w:sz w:val="17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880832" behindDoc="1" locked="0" layoutInCell="1" allowOverlap="1" wp14:anchorId="1CB8449E" wp14:editId="1CB8449F">
              <wp:simplePos x="0" y="0"/>
              <wp:positionH relativeFrom="page">
                <wp:posOffset>5251931</wp:posOffset>
              </wp:positionH>
              <wp:positionV relativeFrom="page">
                <wp:posOffset>9519432</wp:posOffset>
              </wp:positionV>
              <wp:extent cx="2120265" cy="2813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026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844AA" w14:textId="77777777" w:rsidR="00F0011F" w:rsidRDefault="00203A75">
                          <w:pPr>
                            <w:spacing w:before="18"/>
                            <w:ind w:right="87"/>
                            <w:jc w:val="righ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  <w:p w14:paraId="1CB844AB" w14:textId="77777777" w:rsidR="00F0011F" w:rsidRDefault="00203A75">
                          <w:pPr>
                            <w:spacing w:before="12"/>
                            <w:ind w:right="78"/>
                            <w:jc w:val="righ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Suspensions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Expulsions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7"/>
                            </w:rPr>
                            <w:t>Handbook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B8449E" id="Textbox 3" o:spid="_x0000_s1027" type="#_x0000_t202" style="position:absolute;margin-left:413.55pt;margin-top:749.55pt;width:166.95pt;height:22.15pt;z-index:-174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" filled="f" stroked="f">
              <v:textbox inset="0,0,0,0">
                <w:txbxContent>
                  <w:p w14:paraId="1CB844AA" w14:textId="77777777" w:rsidR="00F0011F" w:rsidRDefault="00203A75">
                    <w:pPr>
                      <w:spacing w:before="18"/>
                      <w:ind w:right="87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t>10</w:t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fldChar w:fldCharType="end"/>
                    </w:r>
                  </w:p>
                  <w:p w14:paraId="1CB844AB" w14:textId="77777777" w:rsidR="00F0011F" w:rsidRDefault="00203A75">
                    <w:pPr>
                      <w:spacing w:before="12"/>
                      <w:ind w:right="78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sz w:val="17"/>
                      </w:rPr>
                      <w:t>Suspensions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</w:rPr>
                      <w:t>and</w:t>
                    </w:r>
                    <w:r>
                      <w:rPr>
                        <w:rFonts w:ascii="Times New Roman"/>
                        <w:color w:val="231F20"/>
                        <w:spacing w:val="3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</w:rPr>
                      <w:t>Expulsions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7"/>
                      </w:rPr>
                      <w:t>Handbook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449A" w14:textId="77777777" w:rsidR="00F0011F" w:rsidRDefault="00203A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CB844A0" wp14:editId="1CB844A1">
              <wp:simplePos x="0" y="0"/>
              <wp:positionH relativeFrom="page">
                <wp:posOffset>444407</wp:posOffset>
              </wp:positionH>
              <wp:positionV relativeFrom="page">
                <wp:posOffset>9519432</wp:posOffset>
              </wp:positionV>
              <wp:extent cx="2578100" cy="2813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810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844AC" w14:textId="77777777" w:rsidR="00F0011F" w:rsidRDefault="00203A75">
                          <w:pPr>
                            <w:spacing w:before="18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#05-25-032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  <w:w w:val="105"/>
                              <w:sz w:val="17"/>
                            </w:rPr>
                            <w:t>v</w:t>
                          </w:r>
                        </w:p>
                        <w:p w14:paraId="1CB844AD" w14:textId="77777777" w:rsidR="00F0011F" w:rsidRDefault="00203A7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Alaska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Early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05"/>
                              <w:sz w:val="17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844A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5pt;margin-top:749.55pt;width:203pt;height:22.1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" filled="f" stroked="f">
              <v:textbox inset="0,0,0,0">
                <w:txbxContent>
                  <w:p w14:paraId="1CB844AC" w14:textId="77777777" w:rsidR="00F0011F" w:rsidRDefault="00203A75">
                    <w:pPr>
                      <w:spacing w:before="18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Form</w:t>
                    </w:r>
                    <w:r>
                      <w:rPr>
                        <w:rFonts w:ascii="Times New Roman"/>
                        <w:color w:val="231F20"/>
                        <w:spacing w:val="3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#05-25-032</w:t>
                    </w:r>
                    <w:r>
                      <w:rPr>
                        <w:rFonts w:ascii="Times New Roman"/>
                        <w:color w:val="231F20"/>
                        <w:spacing w:val="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0"/>
                        <w:w w:val="105"/>
                        <w:sz w:val="17"/>
                      </w:rPr>
                      <w:t>v</w:t>
                    </w:r>
                  </w:p>
                  <w:p w14:paraId="1CB844AD" w14:textId="77777777" w:rsidR="00F0011F" w:rsidRDefault="00203A75">
                    <w:pPr>
                      <w:spacing w:before="12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Alaska</w:t>
                    </w:r>
                    <w:r>
                      <w:rPr>
                        <w:rFonts w:ascii="Times New Roman"/>
                        <w:color w:val="231F20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Department</w:t>
                    </w:r>
                    <w:r>
                      <w:rPr>
                        <w:rFonts w:ascii="Times New Roman"/>
                        <w:color w:val="231F20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color w:val="231F20"/>
                        <w:spacing w:val="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Education</w:t>
                    </w:r>
                    <w:r>
                      <w:rPr>
                        <w:rFonts w:ascii="Times New Roman"/>
                        <w:color w:val="231F20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&amp;</w:t>
                    </w:r>
                    <w:r>
                      <w:rPr>
                        <w:rFonts w:ascii="Times New Roman"/>
                        <w:color w:val="231F20"/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Early</w:t>
                    </w:r>
                    <w:r>
                      <w:rPr>
                        <w:rFonts w:ascii="Times New Roman"/>
                        <w:color w:val="231F20"/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w w:val="105"/>
                        <w:sz w:val="17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CB844A2" wp14:editId="1CB844A3">
              <wp:simplePos x="0" y="0"/>
              <wp:positionH relativeFrom="page">
                <wp:posOffset>5252054</wp:posOffset>
              </wp:positionH>
              <wp:positionV relativeFrom="page">
                <wp:posOffset>9519432</wp:posOffset>
              </wp:positionV>
              <wp:extent cx="2120900" cy="2813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090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844AE" w14:textId="77777777" w:rsidR="00F0011F" w:rsidRDefault="00203A75">
                          <w:pPr>
                            <w:spacing w:before="18"/>
                            <w:ind w:right="88"/>
                            <w:jc w:val="righ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t>28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  <w:p w14:paraId="1CB844AF" w14:textId="77777777" w:rsidR="00F0011F" w:rsidRDefault="00203A75">
                          <w:pPr>
                            <w:spacing w:before="12"/>
                            <w:ind w:right="78"/>
                            <w:jc w:val="righ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Suspensions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Expulsions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7"/>
                            </w:rPr>
                            <w:t>Handbook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B844A2" id="Textbox 7" o:spid="_x0000_s1029" type="#_x0000_t202" style="position:absolute;margin-left:413.55pt;margin-top:749.55pt;width:167pt;height:22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" filled="f" stroked="f">
              <v:textbox inset="0,0,0,0">
                <w:txbxContent>
                  <w:p w14:paraId="1CB844AE" w14:textId="77777777" w:rsidR="00F0011F" w:rsidRDefault="00203A75">
                    <w:pPr>
                      <w:spacing w:before="18"/>
                      <w:ind w:right="88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fldChar w:fldCharType="end"/>
                    </w:r>
                  </w:p>
                  <w:p w14:paraId="1CB844AF" w14:textId="77777777" w:rsidR="00F0011F" w:rsidRDefault="00203A75">
                    <w:pPr>
                      <w:spacing w:before="12"/>
                      <w:ind w:right="78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sz w:val="17"/>
                      </w:rPr>
                      <w:t>Suspensions</w:t>
                    </w:r>
                    <w:r>
                      <w:rPr>
                        <w:rFonts w:ascii="Times New Roman"/>
                        <w:color w:val="231F20"/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</w:rPr>
                      <w:t>and</w:t>
                    </w:r>
                    <w:r>
                      <w:rPr>
                        <w:rFonts w:ascii="Times New Roman"/>
                        <w:color w:val="231F20"/>
                        <w:spacing w:val="3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</w:rPr>
                      <w:t>Expulsions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pacing w:val="2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7"/>
                      </w:rPr>
                      <w:t>Handbook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449B" w14:textId="77777777" w:rsidR="00F0011F" w:rsidRDefault="00203A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B844A4" wp14:editId="1CB844A5">
              <wp:simplePos x="0" y="0"/>
              <wp:positionH relativeFrom="page">
                <wp:posOffset>444389</wp:posOffset>
              </wp:positionH>
              <wp:positionV relativeFrom="page">
                <wp:posOffset>9519435</wp:posOffset>
              </wp:positionV>
              <wp:extent cx="2578735" cy="2813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87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844B0" w14:textId="77777777" w:rsidR="00F0011F" w:rsidRDefault="00203A75">
                          <w:pPr>
                            <w:spacing w:before="18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#05-25-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t>032</w:t>
                          </w:r>
                        </w:p>
                        <w:p w14:paraId="1CB844B1" w14:textId="77777777" w:rsidR="00F0011F" w:rsidRDefault="00203A7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Alaska Department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17"/>
                            </w:rPr>
                            <w:t>Early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05"/>
                              <w:sz w:val="17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844A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35pt;margin-top:749.55pt;width:203.05pt;height:22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" filled="f" stroked="f">
              <v:textbox inset="0,0,0,0">
                <w:txbxContent>
                  <w:p w14:paraId="1CB844B0" w14:textId="77777777" w:rsidR="00F0011F" w:rsidRDefault="00203A75">
                    <w:pPr>
                      <w:spacing w:before="18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Form</w:t>
                    </w:r>
                    <w:r>
                      <w:rPr>
                        <w:rFonts w:ascii="Times New Roman"/>
                        <w:color w:val="231F20"/>
                        <w:spacing w:val="4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#05-25-</w:t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t>032</w:t>
                    </w:r>
                  </w:p>
                  <w:p w14:paraId="1CB844B1" w14:textId="77777777" w:rsidR="00F0011F" w:rsidRDefault="00203A75">
                    <w:pPr>
                      <w:spacing w:before="12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Alaska Department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color w:val="231F2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Education</w:t>
                    </w:r>
                    <w:r>
                      <w:rPr>
                        <w:rFonts w:ascii="Times New Roman"/>
                        <w:color w:val="231F20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&amp;</w:t>
                    </w:r>
                    <w:r>
                      <w:rPr>
                        <w:rFonts w:ascii="Times New Roman"/>
                        <w:color w:val="231F20"/>
                        <w:spacing w:val="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7"/>
                      </w:rPr>
                      <w:t>Early</w:t>
                    </w:r>
                    <w:r>
                      <w:rPr>
                        <w:rFonts w:ascii="Times New Roman"/>
                        <w:color w:val="231F20"/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w w:val="105"/>
                        <w:sz w:val="17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B844A6" wp14:editId="1CB844A7">
              <wp:simplePos x="0" y="0"/>
              <wp:positionH relativeFrom="page">
                <wp:posOffset>5252013</wp:posOffset>
              </wp:positionH>
              <wp:positionV relativeFrom="page">
                <wp:posOffset>9519432</wp:posOffset>
              </wp:positionV>
              <wp:extent cx="2120265" cy="2813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026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844B2" w14:textId="77777777" w:rsidR="00F0011F" w:rsidRDefault="00203A75">
                          <w:pPr>
                            <w:spacing w:before="18"/>
                            <w:ind w:right="87"/>
                            <w:jc w:val="righ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t>34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  <w:p w14:paraId="1CB844B3" w14:textId="77777777" w:rsidR="00F0011F" w:rsidRDefault="00203A75">
                          <w:pPr>
                            <w:spacing w:before="12"/>
                            <w:ind w:right="78"/>
                            <w:jc w:val="righ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Suspensions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Expulsions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7"/>
                            </w:rPr>
                            <w:t>Handbook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B844A6" id="Textbox 9" o:spid="_x0000_s1031" type="#_x0000_t202" style="position:absolute;margin-left:413.55pt;margin-top:749.55pt;width:166.95pt;height:22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" filled="f" stroked="f">
              <v:textbox inset="0,0,0,0">
                <w:txbxContent>
                  <w:p w14:paraId="1CB844B2" w14:textId="77777777" w:rsidR="00F0011F" w:rsidRDefault="00203A75">
                    <w:pPr>
                      <w:spacing w:before="18"/>
                      <w:ind w:right="87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  <w:sz w:val="17"/>
                      </w:rPr>
                      <w:fldChar w:fldCharType="end"/>
                    </w:r>
                  </w:p>
                  <w:p w14:paraId="1CB844B3" w14:textId="77777777" w:rsidR="00F0011F" w:rsidRDefault="00203A75">
                    <w:pPr>
                      <w:spacing w:before="12"/>
                      <w:ind w:right="78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sz w:val="17"/>
                      </w:rPr>
                      <w:t>Suspensions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</w:rPr>
                      <w:t>and</w:t>
                    </w:r>
                    <w:r>
                      <w:rPr>
                        <w:rFonts w:ascii="Times New Roman"/>
                        <w:color w:val="231F20"/>
                        <w:spacing w:val="3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</w:rPr>
                      <w:t>Expulsions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7"/>
                      </w:rPr>
                      <w:t>Handbook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5B239" w14:textId="77777777" w:rsidR="00F21FDF" w:rsidRDefault="00F21FDF">
      <w:r>
        <w:separator/>
      </w:r>
    </w:p>
  </w:footnote>
  <w:footnote w:type="continuationSeparator" w:id="0">
    <w:p w14:paraId="57ECCEEE" w14:textId="77777777" w:rsidR="00F21FDF" w:rsidRDefault="00F2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99F"/>
    <w:multiLevelType w:val="hybridMultilevel"/>
    <w:tmpl w:val="43B6FCA6"/>
    <w:lvl w:ilvl="0" w:tplc="15C44E70">
      <w:start w:val="1"/>
      <w:numFmt w:val="upperLetter"/>
      <w:lvlText w:val="(%1)"/>
      <w:lvlJc w:val="left"/>
      <w:pPr>
        <w:ind w:left="1208" w:hanging="36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101"/>
        <w:sz w:val="22"/>
        <w:szCs w:val="22"/>
        <w:lang w:val="en-US" w:eastAsia="en-US" w:bidi="ar-SA"/>
      </w:rPr>
    </w:lvl>
    <w:lvl w:ilvl="1" w:tplc="99AE4E96">
      <w:start w:val="1"/>
      <w:numFmt w:val="lowerRoman"/>
      <w:lvlText w:val="(%2)"/>
      <w:lvlJc w:val="left"/>
      <w:pPr>
        <w:ind w:left="1560" w:hanging="2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101"/>
        <w:sz w:val="22"/>
        <w:szCs w:val="22"/>
        <w:lang w:val="en-US" w:eastAsia="en-US" w:bidi="ar-SA"/>
      </w:rPr>
    </w:lvl>
    <w:lvl w:ilvl="2" w:tplc="4A865770">
      <w:numFmt w:val="bullet"/>
      <w:lvlText w:val="•"/>
      <w:lvlJc w:val="left"/>
      <w:pPr>
        <w:ind w:left="1840" w:hanging="256"/>
      </w:pPr>
      <w:rPr>
        <w:rFonts w:hint="default"/>
        <w:lang w:val="en-US" w:eastAsia="en-US" w:bidi="ar-SA"/>
      </w:rPr>
    </w:lvl>
    <w:lvl w:ilvl="3" w:tplc="C010C0FA">
      <w:numFmt w:val="bullet"/>
      <w:lvlText w:val="•"/>
      <w:lvlJc w:val="left"/>
      <w:pPr>
        <w:ind w:left="3017" w:hanging="256"/>
      </w:pPr>
      <w:rPr>
        <w:rFonts w:hint="default"/>
        <w:lang w:val="en-US" w:eastAsia="en-US" w:bidi="ar-SA"/>
      </w:rPr>
    </w:lvl>
    <w:lvl w:ilvl="4" w:tplc="AB509DA4">
      <w:numFmt w:val="bullet"/>
      <w:lvlText w:val="•"/>
      <w:lvlJc w:val="left"/>
      <w:pPr>
        <w:ind w:left="4195" w:hanging="256"/>
      </w:pPr>
      <w:rPr>
        <w:rFonts w:hint="default"/>
        <w:lang w:val="en-US" w:eastAsia="en-US" w:bidi="ar-SA"/>
      </w:rPr>
    </w:lvl>
    <w:lvl w:ilvl="5" w:tplc="1EBA4D18">
      <w:numFmt w:val="bullet"/>
      <w:lvlText w:val="•"/>
      <w:lvlJc w:val="left"/>
      <w:pPr>
        <w:ind w:left="5372" w:hanging="256"/>
      </w:pPr>
      <w:rPr>
        <w:rFonts w:hint="default"/>
        <w:lang w:val="en-US" w:eastAsia="en-US" w:bidi="ar-SA"/>
      </w:rPr>
    </w:lvl>
    <w:lvl w:ilvl="6" w:tplc="F3603148">
      <w:numFmt w:val="bullet"/>
      <w:lvlText w:val="•"/>
      <w:lvlJc w:val="left"/>
      <w:pPr>
        <w:ind w:left="6550" w:hanging="256"/>
      </w:pPr>
      <w:rPr>
        <w:rFonts w:hint="default"/>
        <w:lang w:val="en-US" w:eastAsia="en-US" w:bidi="ar-SA"/>
      </w:rPr>
    </w:lvl>
    <w:lvl w:ilvl="7" w:tplc="05A4BA3E">
      <w:numFmt w:val="bullet"/>
      <w:lvlText w:val="•"/>
      <w:lvlJc w:val="left"/>
      <w:pPr>
        <w:ind w:left="7727" w:hanging="256"/>
      </w:pPr>
      <w:rPr>
        <w:rFonts w:hint="default"/>
        <w:lang w:val="en-US" w:eastAsia="en-US" w:bidi="ar-SA"/>
      </w:rPr>
    </w:lvl>
    <w:lvl w:ilvl="8" w:tplc="7D9C3DEC">
      <w:numFmt w:val="bullet"/>
      <w:lvlText w:val="•"/>
      <w:lvlJc w:val="left"/>
      <w:pPr>
        <w:ind w:left="8905" w:hanging="256"/>
      </w:pPr>
      <w:rPr>
        <w:rFonts w:hint="default"/>
        <w:lang w:val="en-US" w:eastAsia="en-US" w:bidi="ar-SA"/>
      </w:rPr>
    </w:lvl>
  </w:abstractNum>
  <w:abstractNum w:abstractNumId="1" w15:restartNumberingAfterBreak="0">
    <w:nsid w:val="038C3E07"/>
    <w:multiLevelType w:val="hybridMultilevel"/>
    <w:tmpl w:val="94D8CBF8"/>
    <w:lvl w:ilvl="0" w:tplc="82A69930">
      <w:start w:val="1"/>
      <w:numFmt w:val="decimal"/>
      <w:lvlText w:val="%1."/>
      <w:lvlJc w:val="left"/>
      <w:pPr>
        <w:ind w:left="341" w:hanging="2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43E63562">
      <w:numFmt w:val="bullet"/>
      <w:lvlText w:val="•"/>
      <w:lvlJc w:val="left"/>
      <w:pPr>
        <w:ind w:left="1104" w:hanging="241"/>
      </w:pPr>
      <w:rPr>
        <w:rFonts w:hint="default"/>
        <w:lang w:val="en-US" w:eastAsia="en-US" w:bidi="ar-SA"/>
      </w:rPr>
    </w:lvl>
    <w:lvl w:ilvl="2" w:tplc="6BC8494C">
      <w:numFmt w:val="bullet"/>
      <w:lvlText w:val="•"/>
      <w:lvlJc w:val="left"/>
      <w:pPr>
        <w:ind w:left="1868" w:hanging="241"/>
      </w:pPr>
      <w:rPr>
        <w:rFonts w:hint="default"/>
        <w:lang w:val="en-US" w:eastAsia="en-US" w:bidi="ar-SA"/>
      </w:rPr>
    </w:lvl>
    <w:lvl w:ilvl="3" w:tplc="3D3C8C24">
      <w:numFmt w:val="bullet"/>
      <w:lvlText w:val="•"/>
      <w:lvlJc w:val="left"/>
      <w:pPr>
        <w:ind w:left="2632" w:hanging="241"/>
      </w:pPr>
      <w:rPr>
        <w:rFonts w:hint="default"/>
        <w:lang w:val="en-US" w:eastAsia="en-US" w:bidi="ar-SA"/>
      </w:rPr>
    </w:lvl>
    <w:lvl w:ilvl="4" w:tplc="D41AA054">
      <w:numFmt w:val="bullet"/>
      <w:lvlText w:val="•"/>
      <w:lvlJc w:val="left"/>
      <w:pPr>
        <w:ind w:left="3396" w:hanging="241"/>
      </w:pPr>
      <w:rPr>
        <w:rFonts w:hint="default"/>
        <w:lang w:val="en-US" w:eastAsia="en-US" w:bidi="ar-SA"/>
      </w:rPr>
    </w:lvl>
    <w:lvl w:ilvl="5" w:tplc="678E1226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6" w:tplc="C1E64D8C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56404808">
      <w:numFmt w:val="bullet"/>
      <w:lvlText w:val="•"/>
      <w:lvlJc w:val="left"/>
      <w:pPr>
        <w:ind w:left="5688" w:hanging="241"/>
      </w:pPr>
      <w:rPr>
        <w:rFonts w:hint="default"/>
        <w:lang w:val="en-US" w:eastAsia="en-US" w:bidi="ar-SA"/>
      </w:rPr>
    </w:lvl>
    <w:lvl w:ilvl="8" w:tplc="C71E4070">
      <w:numFmt w:val="bullet"/>
      <w:lvlText w:val="•"/>
      <w:lvlJc w:val="left"/>
      <w:pPr>
        <w:ind w:left="6452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0807312A"/>
    <w:multiLevelType w:val="hybridMultilevel"/>
    <w:tmpl w:val="9040718C"/>
    <w:lvl w:ilvl="0" w:tplc="6F0A4894">
      <w:start w:val="1"/>
      <w:numFmt w:val="decimal"/>
      <w:lvlText w:val="%1."/>
      <w:lvlJc w:val="left"/>
      <w:pPr>
        <w:ind w:left="102" w:hanging="2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D696CC6E">
      <w:numFmt w:val="bullet"/>
      <w:lvlText w:val="•"/>
      <w:lvlJc w:val="left"/>
      <w:pPr>
        <w:ind w:left="888" w:hanging="224"/>
      </w:pPr>
      <w:rPr>
        <w:rFonts w:hint="default"/>
        <w:lang w:val="en-US" w:eastAsia="en-US" w:bidi="ar-SA"/>
      </w:rPr>
    </w:lvl>
    <w:lvl w:ilvl="2" w:tplc="344EDE3C">
      <w:numFmt w:val="bullet"/>
      <w:lvlText w:val="•"/>
      <w:lvlJc w:val="left"/>
      <w:pPr>
        <w:ind w:left="1676" w:hanging="224"/>
      </w:pPr>
      <w:rPr>
        <w:rFonts w:hint="default"/>
        <w:lang w:val="en-US" w:eastAsia="en-US" w:bidi="ar-SA"/>
      </w:rPr>
    </w:lvl>
    <w:lvl w:ilvl="3" w:tplc="2BBC3900">
      <w:numFmt w:val="bullet"/>
      <w:lvlText w:val="•"/>
      <w:lvlJc w:val="left"/>
      <w:pPr>
        <w:ind w:left="2464" w:hanging="224"/>
      </w:pPr>
      <w:rPr>
        <w:rFonts w:hint="default"/>
        <w:lang w:val="en-US" w:eastAsia="en-US" w:bidi="ar-SA"/>
      </w:rPr>
    </w:lvl>
    <w:lvl w:ilvl="4" w:tplc="02FE2058">
      <w:numFmt w:val="bullet"/>
      <w:lvlText w:val="•"/>
      <w:lvlJc w:val="left"/>
      <w:pPr>
        <w:ind w:left="3252" w:hanging="224"/>
      </w:pPr>
      <w:rPr>
        <w:rFonts w:hint="default"/>
        <w:lang w:val="en-US" w:eastAsia="en-US" w:bidi="ar-SA"/>
      </w:rPr>
    </w:lvl>
    <w:lvl w:ilvl="5" w:tplc="39DACA16">
      <w:numFmt w:val="bullet"/>
      <w:lvlText w:val="•"/>
      <w:lvlJc w:val="left"/>
      <w:pPr>
        <w:ind w:left="4040" w:hanging="224"/>
      </w:pPr>
      <w:rPr>
        <w:rFonts w:hint="default"/>
        <w:lang w:val="en-US" w:eastAsia="en-US" w:bidi="ar-SA"/>
      </w:rPr>
    </w:lvl>
    <w:lvl w:ilvl="6" w:tplc="41BE94AC">
      <w:numFmt w:val="bullet"/>
      <w:lvlText w:val="•"/>
      <w:lvlJc w:val="left"/>
      <w:pPr>
        <w:ind w:left="4828" w:hanging="224"/>
      </w:pPr>
      <w:rPr>
        <w:rFonts w:hint="default"/>
        <w:lang w:val="en-US" w:eastAsia="en-US" w:bidi="ar-SA"/>
      </w:rPr>
    </w:lvl>
    <w:lvl w:ilvl="7" w:tplc="0694AA7A">
      <w:numFmt w:val="bullet"/>
      <w:lvlText w:val="•"/>
      <w:lvlJc w:val="left"/>
      <w:pPr>
        <w:ind w:left="5616" w:hanging="224"/>
      </w:pPr>
      <w:rPr>
        <w:rFonts w:hint="default"/>
        <w:lang w:val="en-US" w:eastAsia="en-US" w:bidi="ar-SA"/>
      </w:rPr>
    </w:lvl>
    <w:lvl w:ilvl="8" w:tplc="82F2F5B0">
      <w:numFmt w:val="bullet"/>
      <w:lvlText w:val="•"/>
      <w:lvlJc w:val="left"/>
      <w:pPr>
        <w:ind w:left="6404" w:hanging="224"/>
      </w:pPr>
      <w:rPr>
        <w:rFonts w:hint="default"/>
        <w:lang w:val="en-US" w:eastAsia="en-US" w:bidi="ar-SA"/>
      </w:rPr>
    </w:lvl>
  </w:abstractNum>
  <w:abstractNum w:abstractNumId="3" w15:restartNumberingAfterBreak="0">
    <w:nsid w:val="08624C7A"/>
    <w:multiLevelType w:val="hybridMultilevel"/>
    <w:tmpl w:val="51BCF136"/>
    <w:lvl w:ilvl="0" w:tplc="4C2CB32E">
      <w:start w:val="1"/>
      <w:numFmt w:val="decimal"/>
      <w:lvlText w:val="%1."/>
      <w:lvlJc w:val="left"/>
      <w:pPr>
        <w:ind w:left="839" w:hanging="373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A378A4D6">
      <w:numFmt w:val="bullet"/>
      <w:lvlText w:val="•"/>
      <w:lvlJc w:val="left"/>
      <w:pPr>
        <w:ind w:left="1882" w:hanging="373"/>
      </w:pPr>
      <w:rPr>
        <w:rFonts w:hint="default"/>
        <w:lang w:val="en-US" w:eastAsia="en-US" w:bidi="ar-SA"/>
      </w:rPr>
    </w:lvl>
    <w:lvl w:ilvl="2" w:tplc="16A8A0A4">
      <w:numFmt w:val="bullet"/>
      <w:lvlText w:val="•"/>
      <w:lvlJc w:val="left"/>
      <w:pPr>
        <w:ind w:left="2924" w:hanging="373"/>
      </w:pPr>
      <w:rPr>
        <w:rFonts w:hint="default"/>
        <w:lang w:val="en-US" w:eastAsia="en-US" w:bidi="ar-SA"/>
      </w:rPr>
    </w:lvl>
    <w:lvl w:ilvl="3" w:tplc="247AC624">
      <w:numFmt w:val="bullet"/>
      <w:lvlText w:val="•"/>
      <w:lvlJc w:val="left"/>
      <w:pPr>
        <w:ind w:left="3966" w:hanging="373"/>
      </w:pPr>
      <w:rPr>
        <w:rFonts w:hint="default"/>
        <w:lang w:val="en-US" w:eastAsia="en-US" w:bidi="ar-SA"/>
      </w:rPr>
    </w:lvl>
    <w:lvl w:ilvl="4" w:tplc="E7D0A480">
      <w:numFmt w:val="bullet"/>
      <w:lvlText w:val="•"/>
      <w:lvlJc w:val="left"/>
      <w:pPr>
        <w:ind w:left="5008" w:hanging="373"/>
      </w:pPr>
      <w:rPr>
        <w:rFonts w:hint="default"/>
        <w:lang w:val="en-US" w:eastAsia="en-US" w:bidi="ar-SA"/>
      </w:rPr>
    </w:lvl>
    <w:lvl w:ilvl="5" w:tplc="47AAC536">
      <w:numFmt w:val="bullet"/>
      <w:lvlText w:val="•"/>
      <w:lvlJc w:val="left"/>
      <w:pPr>
        <w:ind w:left="6050" w:hanging="373"/>
      </w:pPr>
      <w:rPr>
        <w:rFonts w:hint="default"/>
        <w:lang w:val="en-US" w:eastAsia="en-US" w:bidi="ar-SA"/>
      </w:rPr>
    </w:lvl>
    <w:lvl w:ilvl="6" w:tplc="21481F3E">
      <w:numFmt w:val="bullet"/>
      <w:lvlText w:val="•"/>
      <w:lvlJc w:val="left"/>
      <w:pPr>
        <w:ind w:left="7092" w:hanging="373"/>
      </w:pPr>
      <w:rPr>
        <w:rFonts w:hint="default"/>
        <w:lang w:val="en-US" w:eastAsia="en-US" w:bidi="ar-SA"/>
      </w:rPr>
    </w:lvl>
    <w:lvl w:ilvl="7" w:tplc="19682BF2">
      <w:numFmt w:val="bullet"/>
      <w:lvlText w:val="•"/>
      <w:lvlJc w:val="left"/>
      <w:pPr>
        <w:ind w:left="8134" w:hanging="373"/>
      </w:pPr>
      <w:rPr>
        <w:rFonts w:hint="default"/>
        <w:lang w:val="en-US" w:eastAsia="en-US" w:bidi="ar-SA"/>
      </w:rPr>
    </w:lvl>
    <w:lvl w:ilvl="8" w:tplc="65666286">
      <w:numFmt w:val="bullet"/>
      <w:lvlText w:val="•"/>
      <w:lvlJc w:val="left"/>
      <w:pPr>
        <w:ind w:left="9176" w:hanging="373"/>
      </w:pPr>
      <w:rPr>
        <w:rFonts w:hint="default"/>
        <w:lang w:val="en-US" w:eastAsia="en-US" w:bidi="ar-SA"/>
      </w:rPr>
    </w:lvl>
  </w:abstractNum>
  <w:abstractNum w:abstractNumId="4" w15:restartNumberingAfterBreak="0">
    <w:nsid w:val="08D75578"/>
    <w:multiLevelType w:val="hybridMultilevel"/>
    <w:tmpl w:val="5C6AE2DA"/>
    <w:lvl w:ilvl="0" w:tplc="5E461930">
      <w:start w:val="3"/>
      <w:numFmt w:val="decimal"/>
      <w:lvlText w:val="%1"/>
      <w:lvlJc w:val="left"/>
      <w:pPr>
        <w:ind w:left="838" w:hanging="72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B9A22B0E">
      <w:numFmt w:val="bullet"/>
      <w:lvlText w:val="•"/>
      <w:lvlJc w:val="left"/>
      <w:pPr>
        <w:ind w:left="1552" w:hanging="721"/>
      </w:pPr>
      <w:rPr>
        <w:rFonts w:hint="default"/>
        <w:lang w:val="en-US" w:eastAsia="en-US" w:bidi="ar-SA"/>
      </w:rPr>
    </w:lvl>
    <w:lvl w:ilvl="2" w:tplc="3962D59A">
      <w:numFmt w:val="bullet"/>
      <w:lvlText w:val="•"/>
      <w:lvlJc w:val="left"/>
      <w:pPr>
        <w:ind w:left="2264" w:hanging="721"/>
      </w:pPr>
      <w:rPr>
        <w:rFonts w:hint="default"/>
        <w:lang w:val="en-US" w:eastAsia="en-US" w:bidi="ar-SA"/>
      </w:rPr>
    </w:lvl>
    <w:lvl w:ilvl="3" w:tplc="2E12CF7A">
      <w:numFmt w:val="bullet"/>
      <w:lvlText w:val="•"/>
      <w:lvlJc w:val="left"/>
      <w:pPr>
        <w:ind w:left="2977" w:hanging="721"/>
      </w:pPr>
      <w:rPr>
        <w:rFonts w:hint="default"/>
        <w:lang w:val="en-US" w:eastAsia="en-US" w:bidi="ar-SA"/>
      </w:rPr>
    </w:lvl>
    <w:lvl w:ilvl="4" w:tplc="35821472">
      <w:numFmt w:val="bullet"/>
      <w:lvlText w:val="•"/>
      <w:lvlJc w:val="left"/>
      <w:pPr>
        <w:ind w:left="3689" w:hanging="721"/>
      </w:pPr>
      <w:rPr>
        <w:rFonts w:hint="default"/>
        <w:lang w:val="en-US" w:eastAsia="en-US" w:bidi="ar-SA"/>
      </w:rPr>
    </w:lvl>
    <w:lvl w:ilvl="5" w:tplc="E168DD32">
      <w:numFmt w:val="bullet"/>
      <w:lvlText w:val="•"/>
      <w:lvlJc w:val="left"/>
      <w:pPr>
        <w:ind w:left="4402" w:hanging="721"/>
      </w:pPr>
      <w:rPr>
        <w:rFonts w:hint="default"/>
        <w:lang w:val="en-US" w:eastAsia="en-US" w:bidi="ar-SA"/>
      </w:rPr>
    </w:lvl>
    <w:lvl w:ilvl="6" w:tplc="59F46F1A">
      <w:numFmt w:val="bullet"/>
      <w:lvlText w:val="•"/>
      <w:lvlJc w:val="left"/>
      <w:pPr>
        <w:ind w:left="5114" w:hanging="721"/>
      </w:pPr>
      <w:rPr>
        <w:rFonts w:hint="default"/>
        <w:lang w:val="en-US" w:eastAsia="en-US" w:bidi="ar-SA"/>
      </w:rPr>
    </w:lvl>
    <w:lvl w:ilvl="7" w:tplc="972A9BF6">
      <w:numFmt w:val="bullet"/>
      <w:lvlText w:val="•"/>
      <w:lvlJc w:val="left"/>
      <w:pPr>
        <w:ind w:left="5826" w:hanging="721"/>
      </w:pPr>
      <w:rPr>
        <w:rFonts w:hint="default"/>
        <w:lang w:val="en-US" w:eastAsia="en-US" w:bidi="ar-SA"/>
      </w:rPr>
    </w:lvl>
    <w:lvl w:ilvl="8" w:tplc="A43E6596">
      <w:numFmt w:val="bullet"/>
      <w:lvlText w:val="•"/>
      <w:lvlJc w:val="left"/>
      <w:pPr>
        <w:ind w:left="6539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0F7E013F"/>
    <w:multiLevelType w:val="hybridMultilevel"/>
    <w:tmpl w:val="ECEEEE44"/>
    <w:lvl w:ilvl="0" w:tplc="3EDAA056">
      <w:start w:val="1"/>
      <w:numFmt w:val="decimal"/>
      <w:lvlText w:val="%1."/>
      <w:lvlJc w:val="left"/>
      <w:pPr>
        <w:ind w:left="326" w:hanging="22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8CDE8FAE">
      <w:numFmt w:val="bullet"/>
      <w:lvlText w:val="•"/>
      <w:lvlJc w:val="left"/>
      <w:pPr>
        <w:ind w:left="1086" w:hanging="225"/>
      </w:pPr>
      <w:rPr>
        <w:rFonts w:hint="default"/>
        <w:lang w:val="en-US" w:eastAsia="en-US" w:bidi="ar-SA"/>
      </w:rPr>
    </w:lvl>
    <w:lvl w:ilvl="2" w:tplc="7CD8F3AA">
      <w:numFmt w:val="bullet"/>
      <w:lvlText w:val="•"/>
      <w:lvlJc w:val="left"/>
      <w:pPr>
        <w:ind w:left="1852" w:hanging="225"/>
      </w:pPr>
      <w:rPr>
        <w:rFonts w:hint="default"/>
        <w:lang w:val="en-US" w:eastAsia="en-US" w:bidi="ar-SA"/>
      </w:rPr>
    </w:lvl>
    <w:lvl w:ilvl="3" w:tplc="886865F0">
      <w:numFmt w:val="bullet"/>
      <w:lvlText w:val="•"/>
      <w:lvlJc w:val="left"/>
      <w:pPr>
        <w:ind w:left="2618" w:hanging="225"/>
      </w:pPr>
      <w:rPr>
        <w:rFonts w:hint="default"/>
        <w:lang w:val="en-US" w:eastAsia="en-US" w:bidi="ar-SA"/>
      </w:rPr>
    </w:lvl>
    <w:lvl w:ilvl="4" w:tplc="1D2C69FA">
      <w:numFmt w:val="bullet"/>
      <w:lvlText w:val="•"/>
      <w:lvlJc w:val="left"/>
      <w:pPr>
        <w:ind w:left="3384" w:hanging="225"/>
      </w:pPr>
      <w:rPr>
        <w:rFonts w:hint="default"/>
        <w:lang w:val="en-US" w:eastAsia="en-US" w:bidi="ar-SA"/>
      </w:rPr>
    </w:lvl>
    <w:lvl w:ilvl="5" w:tplc="0D8022A8">
      <w:numFmt w:val="bullet"/>
      <w:lvlText w:val="•"/>
      <w:lvlJc w:val="left"/>
      <w:pPr>
        <w:ind w:left="4150" w:hanging="225"/>
      </w:pPr>
      <w:rPr>
        <w:rFonts w:hint="default"/>
        <w:lang w:val="en-US" w:eastAsia="en-US" w:bidi="ar-SA"/>
      </w:rPr>
    </w:lvl>
    <w:lvl w:ilvl="6" w:tplc="04C66BAE">
      <w:numFmt w:val="bullet"/>
      <w:lvlText w:val="•"/>
      <w:lvlJc w:val="left"/>
      <w:pPr>
        <w:ind w:left="4916" w:hanging="225"/>
      </w:pPr>
      <w:rPr>
        <w:rFonts w:hint="default"/>
        <w:lang w:val="en-US" w:eastAsia="en-US" w:bidi="ar-SA"/>
      </w:rPr>
    </w:lvl>
    <w:lvl w:ilvl="7" w:tplc="91B2F05C">
      <w:numFmt w:val="bullet"/>
      <w:lvlText w:val="•"/>
      <w:lvlJc w:val="left"/>
      <w:pPr>
        <w:ind w:left="5682" w:hanging="225"/>
      </w:pPr>
      <w:rPr>
        <w:rFonts w:hint="default"/>
        <w:lang w:val="en-US" w:eastAsia="en-US" w:bidi="ar-SA"/>
      </w:rPr>
    </w:lvl>
    <w:lvl w:ilvl="8" w:tplc="78B40B6C">
      <w:numFmt w:val="bullet"/>
      <w:lvlText w:val="•"/>
      <w:lvlJc w:val="left"/>
      <w:pPr>
        <w:ind w:left="6448" w:hanging="225"/>
      </w:pPr>
      <w:rPr>
        <w:rFonts w:hint="default"/>
        <w:lang w:val="en-US" w:eastAsia="en-US" w:bidi="ar-SA"/>
      </w:rPr>
    </w:lvl>
  </w:abstractNum>
  <w:abstractNum w:abstractNumId="6" w15:restartNumberingAfterBreak="0">
    <w:nsid w:val="130E2D81"/>
    <w:multiLevelType w:val="hybridMultilevel"/>
    <w:tmpl w:val="BA1436CA"/>
    <w:lvl w:ilvl="0" w:tplc="2ED89FE2">
      <w:numFmt w:val="bullet"/>
      <w:lvlText w:val=""/>
      <w:lvlJc w:val="left"/>
      <w:pPr>
        <w:ind w:left="840" w:hanging="35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297A9E5A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5882D908">
      <w:numFmt w:val="bullet"/>
      <w:lvlText w:val="•"/>
      <w:lvlJc w:val="left"/>
      <w:pPr>
        <w:ind w:left="2924" w:hanging="353"/>
      </w:pPr>
      <w:rPr>
        <w:rFonts w:hint="default"/>
        <w:lang w:val="en-US" w:eastAsia="en-US" w:bidi="ar-SA"/>
      </w:rPr>
    </w:lvl>
    <w:lvl w:ilvl="3" w:tplc="C7EE750A">
      <w:numFmt w:val="bullet"/>
      <w:lvlText w:val="•"/>
      <w:lvlJc w:val="left"/>
      <w:pPr>
        <w:ind w:left="3966" w:hanging="353"/>
      </w:pPr>
      <w:rPr>
        <w:rFonts w:hint="default"/>
        <w:lang w:val="en-US" w:eastAsia="en-US" w:bidi="ar-SA"/>
      </w:rPr>
    </w:lvl>
    <w:lvl w:ilvl="4" w:tplc="6F6AD34E">
      <w:numFmt w:val="bullet"/>
      <w:lvlText w:val="•"/>
      <w:lvlJc w:val="left"/>
      <w:pPr>
        <w:ind w:left="5008" w:hanging="353"/>
      </w:pPr>
      <w:rPr>
        <w:rFonts w:hint="default"/>
        <w:lang w:val="en-US" w:eastAsia="en-US" w:bidi="ar-SA"/>
      </w:rPr>
    </w:lvl>
    <w:lvl w:ilvl="5" w:tplc="183AA736">
      <w:numFmt w:val="bullet"/>
      <w:lvlText w:val="•"/>
      <w:lvlJc w:val="left"/>
      <w:pPr>
        <w:ind w:left="6050" w:hanging="353"/>
      </w:pPr>
      <w:rPr>
        <w:rFonts w:hint="default"/>
        <w:lang w:val="en-US" w:eastAsia="en-US" w:bidi="ar-SA"/>
      </w:rPr>
    </w:lvl>
    <w:lvl w:ilvl="6" w:tplc="6BCE185C">
      <w:numFmt w:val="bullet"/>
      <w:lvlText w:val="•"/>
      <w:lvlJc w:val="left"/>
      <w:pPr>
        <w:ind w:left="7092" w:hanging="353"/>
      </w:pPr>
      <w:rPr>
        <w:rFonts w:hint="default"/>
        <w:lang w:val="en-US" w:eastAsia="en-US" w:bidi="ar-SA"/>
      </w:rPr>
    </w:lvl>
    <w:lvl w:ilvl="7" w:tplc="CD1C6A5E">
      <w:numFmt w:val="bullet"/>
      <w:lvlText w:val="•"/>
      <w:lvlJc w:val="left"/>
      <w:pPr>
        <w:ind w:left="8134" w:hanging="353"/>
      </w:pPr>
      <w:rPr>
        <w:rFonts w:hint="default"/>
        <w:lang w:val="en-US" w:eastAsia="en-US" w:bidi="ar-SA"/>
      </w:rPr>
    </w:lvl>
    <w:lvl w:ilvl="8" w:tplc="F2FAE53A">
      <w:numFmt w:val="bullet"/>
      <w:lvlText w:val="•"/>
      <w:lvlJc w:val="left"/>
      <w:pPr>
        <w:ind w:left="9176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146C1C3A"/>
    <w:multiLevelType w:val="hybridMultilevel"/>
    <w:tmpl w:val="16646DFC"/>
    <w:lvl w:ilvl="0" w:tplc="B4A00F76">
      <w:numFmt w:val="bullet"/>
      <w:lvlText w:val=""/>
      <w:lvlJc w:val="left"/>
      <w:pPr>
        <w:ind w:left="758" w:hanging="35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7D545F9A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2" w:tplc="036C90BA">
      <w:numFmt w:val="bullet"/>
      <w:lvlText w:val="•"/>
      <w:lvlJc w:val="left"/>
      <w:pPr>
        <w:ind w:left="1997" w:hanging="353"/>
      </w:pPr>
      <w:rPr>
        <w:rFonts w:hint="default"/>
        <w:lang w:val="en-US" w:eastAsia="en-US" w:bidi="ar-SA"/>
      </w:rPr>
    </w:lvl>
    <w:lvl w:ilvl="3" w:tplc="9D6C9F1E">
      <w:numFmt w:val="bullet"/>
      <w:lvlText w:val="•"/>
      <w:lvlJc w:val="left"/>
      <w:pPr>
        <w:ind w:left="3155" w:hanging="353"/>
      </w:pPr>
      <w:rPr>
        <w:rFonts w:hint="default"/>
        <w:lang w:val="en-US" w:eastAsia="en-US" w:bidi="ar-SA"/>
      </w:rPr>
    </w:lvl>
    <w:lvl w:ilvl="4" w:tplc="D06E8F72">
      <w:numFmt w:val="bullet"/>
      <w:lvlText w:val="•"/>
      <w:lvlJc w:val="left"/>
      <w:pPr>
        <w:ind w:left="4313" w:hanging="353"/>
      </w:pPr>
      <w:rPr>
        <w:rFonts w:hint="default"/>
        <w:lang w:val="en-US" w:eastAsia="en-US" w:bidi="ar-SA"/>
      </w:rPr>
    </w:lvl>
    <w:lvl w:ilvl="5" w:tplc="AE36EC8C">
      <w:numFmt w:val="bullet"/>
      <w:lvlText w:val="•"/>
      <w:lvlJc w:val="left"/>
      <w:pPr>
        <w:ind w:left="5471" w:hanging="353"/>
      </w:pPr>
      <w:rPr>
        <w:rFonts w:hint="default"/>
        <w:lang w:val="en-US" w:eastAsia="en-US" w:bidi="ar-SA"/>
      </w:rPr>
    </w:lvl>
    <w:lvl w:ilvl="6" w:tplc="65C21F30">
      <w:numFmt w:val="bullet"/>
      <w:lvlText w:val="•"/>
      <w:lvlJc w:val="left"/>
      <w:pPr>
        <w:ind w:left="6628" w:hanging="353"/>
      </w:pPr>
      <w:rPr>
        <w:rFonts w:hint="default"/>
        <w:lang w:val="en-US" w:eastAsia="en-US" w:bidi="ar-SA"/>
      </w:rPr>
    </w:lvl>
    <w:lvl w:ilvl="7" w:tplc="FB4C30A2">
      <w:numFmt w:val="bullet"/>
      <w:lvlText w:val="•"/>
      <w:lvlJc w:val="left"/>
      <w:pPr>
        <w:ind w:left="7786" w:hanging="353"/>
      </w:pPr>
      <w:rPr>
        <w:rFonts w:hint="default"/>
        <w:lang w:val="en-US" w:eastAsia="en-US" w:bidi="ar-SA"/>
      </w:rPr>
    </w:lvl>
    <w:lvl w:ilvl="8" w:tplc="294A4A3C">
      <w:numFmt w:val="bullet"/>
      <w:lvlText w:val="•"/>
      <w:lvlJc w:val="left"/>
      <w:pPr>
        <w:ind w:left="8944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1494330E"/>
    <w:multiLevelType w:val="hybridMultilevel"/>
    <w:tmpl w:val="C30AFF3E"/>
    <w:lvl w:ilvl="0" w:tplc="B5E8310C">
      <w:start w:val="27"/>
      <w:numFmt w:val="decimal"/>
      <w:lvlText w:val="%1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039E453A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2" w:tplc="234A5086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3" w:tplc="74B01FFC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 w:tplc="8326D648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5" w:tplc="0C2A1358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6" w:tplc="620CC3D6">
      <w:numFmt w:val="bullet"/>
      <w:lvlText w:val="•"/>
      <w:lvlJc w:val="left"/>
      <w:pPr>
        <w:ind w:left="5114" w:hanging="720"/>
      </w:pPr>
      <w:rPr>
        <w:rFonts w:hint="default"/>
        <w:lang w:val="en-US" w:eastAsia="en-US" w:bidi="ar-SA"/>
      </w:rPr>
    </w:lvl>
    <w:lvl w:ilvl="7" w:tplc="6FC0773C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8" w:tplc="A2703B42"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1A667CC0"/>
    <w:multiLevelType w:val="hybridMultilevel"/>
    <w:tmpl w:val="558C3C62"/>
    <w:lvl w:ilvl="0" w:tplc="CDF6F1EC">
      <w:start w:val="1"/>
      <w:numFmt w:val="decimal"/>
      <w:lvlText w:val="%1."/>
      <w:lvlJc w:val="left"/>
      <w:pPr>
        <w:ind w:left="102" w:hanging="2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963E6D98">
      <w:numFmt w:val="bullet"/>
      <w:lvlText w:val="•"/>
      <w:lvlJc w:val="left"/>
      <w:pPr>
        <w:ind w:left="888" w:hanging="241"/>
      </w:pPr>
      <w:rPr>
        <w:rFonts w:hint="default"/>
        <w:lang w:val="en-US" w:eastAsia="en-US" w:bidi="ar-SA"/>
      </w:rPr>
    </w:lvl>
    <w:lvl w:ilvl="2" w:tplc="CE9E1DEA">
      <w:numFmt w:val="bullet"/>
      <w:lvlText w:val="•"/>
      <w:lvlJc w:val="left"/>
      <w:pPr>
        <w:ind w:left="1676" w:hanging="241"/>
      </w:pPr>
      <w:rPr>
        <w:rFonts w:hint="default"/>
        <w:lang w:val="en-US" w:eastAsia="en-US" w:bidi="ar-SA"/>
      </w:rPr>
    </w:lvl>
    <w:lvl w:ilvl="3" w:tplc="F3244A46">
      <w:numFmt w:val="bullet"/>
      <w:lvlText w:val="•"/>
      <w:lvlJc w:val="left"/>
      <w:pPr>
        <w:ind w:left="2464" w:hanging="241"/>
      </w:pPr>
      <w:rPr>
        <w:rFonts w:hint="default"/>
        <w:lang w:val="en-US" w:eastAsia="en-US" w:bidi="ar-SA"/>
      </w:rPr>
    </w:lvl>
    <w:lvl w:ilvl="4" w:tplc="F7F653BE">
      <w:numFmt w:val="bullet"/>
      <w:lvlText w:val="•"/>
      <w:lvlJc w:val="left"/>
      <w:pPr>
        <w:ind w:left="3252" w:hanging="241"/>
      </w:pPr>
      <w:rPr>
        <w:rFonts w:hint="default"/>
        <w:lang w:val="en-US" w:eastAsia="en-US" w:bidi="ar-SA"/>
      </w:rPr>
    </w:lvl>
    <w:lvl w:ilvl="5" w:tplc="137CBA20">
      <w:numFmt w:val="bullet"/>
      <w:lvlText w:val="•"/>
      <w:lvlJc w:val="left"/>
      <w:pPr>
        <w:ind w:left="4040" w:hanging="241"/>
      </w:pPr>
      <w:rPr>
        <w:rFonts w:hint="default"/>
        <w:lang w:val="en-US" w:eastAsia="en-US" w:bidi="ar-SA"/>
      </w:rPr>
    </w:lvl>
    <w:lvl w:ilvl="6" w:tplc="DDD61D30">
      <w:numFmt w:val="bullet"/>
      <w:lvlText w:val="•"/>
      <w:lvlJc w:val="left"/>
      <w:pPr>
        <w:ind w:left="4828" w:hanging="241"/>
      </w:pPr>
      <w:rPr>
        <w:rFonts w:hint="default"/>
        <w:lang w:val="en-US" w:eastAsia="en-US" w:bidi="ar-SA"/>
      </w:rPr>
    </w:lvl>
    <w:lvl w:ilvl="7" w:tplc="36AAA494">
      <w:numFmt w:val="bullet"/>
      <w:lvlText w:val="•"/>
      <w:lvlJc w:val="left"/>
      <w:pPr>
        <w:ind w:left="5616" w:hanging="241"/>
      </w:pPr>
      <w:rPr>
        <w:rFonts w:hint="default"/>
        <w:lang w:val="en-US" w:eastAsia="en-US" w:bidi="ar-SA"/>
      </w:rPr>
    </w:lvl>
    <w:lvl w:ilvl="8" w:tplc="4E685AE2">
      <w:numFmt w:val="bullet"/>
      <w:lvlText w:val="•"/>
      <w:lvlJc w:val="left"/>
      <w:pPr>
        <w:ind w:left="6404" w:hanging="241"/>
      </w:pPr>
      <w:rPr>
        <w:rFonts w:hint="default"/>
        <w:lang w:val="en-US" w:eastAsia="en-US" w:bidi="ar-SA"/>
      </w:rPr>
    </w:lvl>
  </w:abstractNum>
  <w:abstractNum w:abstractNumId="10" w15:restartNumberingAfterBreak="0">
    <w:nsid w:val="1FCF7564"/>
    <w:multiLevelType w:val="hybridMultilevel"/>
    <w:tmpl w:val="9D80C562"/>
    <w:lvl w:ilvl="0" w:tplc="F41ECCB2">
      <w:start w:val="2"/>
      <w:numFmt w:val="decimal"/>
      <w:lvlText w:val="%1"/>
      <w:lvlJc w:val="left"/>
      <w:pPr>
        <w:ind w:left="741" w:hanging="352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5D4EF9FA">
      <w:numFmt w:val="bullet"/>
      <w:lvlText w:val="•"/>
      <w:lvlJc w:val="left"/>
      <w:pPr>
        <w:ind w:left="1462" w:hanging="352"/>
      </w:pPr>
      <w:rPr>
        <w:rFonts w:hint="default"/>
        <w:lang w:val="en-US" w:eastAsia="en-US" w:bidi="ar-SA"/>
      </w:rPr>
    </w:lvl>
    <w:lvl w:ilvl="2" w:tplc="B4F49AAA">
      <w:numFmt w:val="bullet"/>
      <w:lvlText w:val="•"/>
      <w:lvlJc w:val="left"/>
      <w:pPr>
        <w:ind w:left="2184" w:hanging="352"/>
      </w:pPr>
      <w:rPr>
        <w:rFonts w:hint="default"/>
        <w:lang w:val="en-US" w:eastAsia="en-US" w:bidi="ar-SA"/>
      </w:rPr>
    </w:lvl>
    <w:lvl w:ilvl="3" w:tplc="E41A3D52">
      <w:numFmt w:val="bullet"/>
      <w:lvlText w:val="•"/>
      <w:lvlJc w:val="left"/>
      <w:pPr>
        <w:ind w:left="2907" w:hanging="352"/>
      </w:pPr>
      <w:rPr>
        <w:rFonts w:hint="default"/>
        <w:lang w:val="en-US" w:eastAsia="en-US" w:bidi="ar-SA"/>
      </w:rPr>
    </w:lvl>
    <w:lvl w:ilvl="4" w:tplc="BDE8F84C">
      <w:numFmt w:val="bullet"/>
      <w:lvlText w:val="•"/>
      <w:lvlJc w:val="left"/>
      <w:pPr>
        <w:ind w:left="3629" w:hanging="352"/>
      </w:pPr>
      <w:rPr>
        <w:rFonts w:hint="default"/>
        <w:lang w:val="en-US" w:eastAsia="en-US" w:bidi="ar-SA"/>
      </w:rPr>
    </w:lvl>
    <w:lvl w:ilvl="5" w:tplc="26B8BE44">
      <w:numFmt w:val="bullet"/>
      <w:lvlText w:val="•"/>
      <w:lvlJc w:val="left"/>
      <w:pPr>
        <w:ind w:left="4352" w:hanging="352"/>
      </w:pPr>
      <w:rPr>
        <w:rFonts w:hint="default"/>
        <w:lang w:val="en-US" w:eastAsia="en-US" w:bidi="ar-SA"/>
      </w:rPr>
    </w:lvl>
    <w:lvl w:ilvl="6" w:tplc="B944E552">
      <w:numFmt w:val="bullet"/>
      <w:lvlText w:val="•"/>
      <w:lvlJc w:val="left"/>
      <w:pPr>
        <w:ind w:left="5074" w:hanging="352"/>
      </w:pPr>
      <w:rPr>
        <w:rFonts w:hint="default"/>
        <w:lang w:val="en-US" w:eastAsia="en-US" w:bidi="ar-SA"/>
      </w:rPr>
    </w:lvl>
    <w:lvl w:ilvl="7" w:tplc="1228E980">
      <w:numFmt w:val="bullet"/>
      <w:lvlText w:val="•"/>
      <w:lvlJc w:val="left"/>
      <w:pPr>
        <w:ind w:left="5796" w:hanging="352"/>
      </w:pPr>
      <w:rPr>
        <w:rFonts w:hint="default"/>
        <w:lang w:val="en-US" w:eastAsia="en-US" w:bidi="ar-SA"/>
      </w:rPr>
    </w:lvl>
    <w:lvl w:ilvl="8" w:tplc="739A6C7C">
      <w:numFmt w:val="bullet"/>
      <w:lvlText w:val="•"/>
      <w:lvlJc w:val="left"/>
      <w:pPr>
        <w:ind w:left="6519" w:hanging="352"/>
      </w:pPr>
      <w:rPr>
        <w:rFonts w:hint="default"/>
        <w:lang w:val="en-US" w:eastAsia="en-US" w:bidi="ar-SA"/>
      </w:rPr>
    </w:lvl>
  </w:abstractNum>
  <w:abstractNum w:abstractNumId="11" w15:restartNumberingAfterBreak="0">
    <w:nsid w:val="23332013"/>
    <w:multiLevelType w:val="hybridMultilevel"/>
    <w:tmpl w:val="77D474C4"/>
    <w:lvl w:ilvl="0" w:tplc="11403DB4">
      <w:start w:val="1"/>
      <w:numFmt w:val="decimal"/>
      <w:lvlText w:val="%1."/>
      <w:lvlJc w:val="left"/>
      <w:pPr>
        <w:ind w:left="102" w:hanging="2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B40A8CA2">
      <w:numFmt w:val="bullet"/>
      <w:lvlText w:val="•"/>
      <w:lvlJc w:val="left"/>
      <w:pPr>
        <w:ind w:left="888" w:hanging="241"/>
      </w:pPr>
      <w:rPr>
        <w:rFonts w:hint="default"/>
        <w:lang w:val="en-US" w:eastAsia="en-US" w:bidi="ar-SA"/>
      </w:rPr>
    </w:lvl>
    <w:lvl w:ilvl="2" w:tplc="B43E2588">
      <w:numFmt w:val="bullet"/>
      <w:lvlText w:val="•"/>
      <w:lvlJc w:val="left"/>
      <w:pPr>
        <w:ind w:left="1676" w:hanging="241"/>
      </w:pPr>
      <w:rPr>
        <w:rFonts w:hint="default"/>
        <w:lang w:val="en-US" w:eastAsia="en-US" w:bidi="ar-SA"/>
      </w:rPr>
    </w:lvl>
    <w:lvl w:ilvl="3" w:tplc="56F2E09C">
      <w:numFmt w:val="bullet"/>
      <w:lvlText w:val="•"/>
      <w:lvlJc w:val="left"/>
      <w:pPr>
        <w:ind w:left="2464" w:hanging="241"/>
      </w:pPr>
      <w:rPr>
        <w:rFonts w:hint="default"/>
        <w:lang w:val="en-US" w:eastAsia="en-US" w:bidi="ar-SA"/>
      </w:rPr>
    </w:lvl>
    <w:lvl w:ilvl="4" w:tplc="701C4732">
      <w:numFmt w:val="bullet"/>
      <w:lvlText w:val="•"/>
      <w:lvlJc w:val="left"/>
      <w:pPr>
        <w:ind w:left="3252" w:hanging="241"/>
      </w:pPr>
      <w:rPr>
        <w:rFonts w:hint="default"/>
        <w:lang w:val="en-US" w:eastAsia="en-US" w:bidi="ar-SA"/>
      </w:rPr>
    </w:lvl>
    <w:lvl w:ilvl="5" w:tplc="B8C4DFB6">
      <w:numFmt w:val="bullet"/>
      <w:lvlText w:val="•"/>
      <w:lvlJc w:val="left"/>
      <w:pPr>
        <w:ind w:left="4040" w:hanging="241"/>
      </w:pPr>
      <w:rPr>
        <w:rFonts w:hint="default"/>
        <w:lang w:val="en-US" w:eastAsia="en-US" w:bidi="ar-SA"/>
      </w:rPr>
    </w:lvl>
    <w:lvl w:ilvl="6" w:tplc="0C461FFA">
      <w:numFmt w:val="bullet"/>
      <w:lvlText w:val="•"/>
      <w:lvlJc w:val="left"/>
      <w:pPr>
        <w:ind w:left="4828" w:hanging="241"/>
      </w:pPr>
      <w:rPr>
        <w:rFonts w:hint="default"/>
        <w:lang w:val="en-US" w:eastAsia="en-US" w:bidi="ar-SA"/>
      </w:rPr>
    </w:lvl>
    <w:lvl w:ilvl="7" w:tplc="04D2692A">
      <w:numFmt w:val="bullet"/>
      <w:lvlText w:val="•"/>
      <w:lvlJc w:val="left"/>
      <w:pPr>
        <w:ind w:left="5616" w:hanging="241"/>
      </w:pPr>
      <w:rPr>
        <w:rFonts w:hint="default"/>
        <w:lang w:val="en-US" w:eastAsia="en-US" w:bidi="ar-SA"/>
      </w:rPr>
    </w:lvl>
    <w:lvl w:ilvl="8" w:tplc="D504A54A">
      <w:numFmt w:val="bullet"/>
      <w:lvlText w:val="•"/>
      <w:lvlJc w:val="left"/>
      <w:pPr>
        <w:ind w:left="6404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24417BC9"/>
    <w:multiLevelType w:val="hybridMultilevel"/>
    <w:tmpl w:val="442A762E"/>
    <w:lvl w:ilvl="0" w:tplc="1F6CEE3A">
      <w:start w:val="26"/>
      <w:numFmt w:val="decimal"/>
      <w:lvlText w:val="%1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D3D2D702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2" w:tplc="F4A4EDEA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3" w:tplc="B4046C34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 w:tplc="95240420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5" w:tplc="AC84C21E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6" w:tplc="9F1EF2B8">
      <w:numFmt w:val="bullet"/>
      <w:lvlText w:val="•"/>
      <w:lvlJc w:val="left"/>
      <w:pPr>
        <w:ind w:left="5114" w:hanging="720"/>
      </w:pPr>
      <w:rPr>
        <w:rFonts w:hint="default"/>
        <w:lang w:val="en-US" w:eastAsia="en-US" w:bidi="ar-SA"/>
      </w:rPr>
    </w:lvl>
    <w:lvl w:ilvl="7" w:tplc="1A0206DA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8" w:tplc="529C9892"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48A6BD1"/>
    <w:multiLevelType w:val="hybridMultilevel"/>
    <w:tmpl w:val="1374CC6C"/>
    <w:lvl w:ilvl="0" w:tplc="051C3C68">
      <w:start w:val="1"/>
      <w:numFmt w:val="decimal"/>
      <w:lvlText w:val="%1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AF3AD744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2" w:tplc="DE96B1EA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3" w:tplc="FE9E8DD6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 w:tplc="AFC22658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5" w:tplc="73ACEC62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6" w:tplc="1DC44874">
      <w:numFmt w:val="bullet"/>
      <w:lvlText w:val="•"/>
      <w:lvlJc w:val="left"/>
      <w:pPr>
        <w:ind w:left="5114" w:hanging="720"/>
      </w:pPr>
      <w:rPr>
        <w:rFonts w:hint="default"/>
        <w:lang w:val="en-US" w:eastAsia="en-US" w:bidi="ar-SA"/>
      </w:rPr>
    </w:lvl>
    <w:lvl w:ilvl="7" w:tplc="022A7F42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8" w:tplc="9DE26E82"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2FEE0BBF"/>
    <w:multiLevelType w:val="hybridMultilevel"/>
    <w:tmpl w:val="7BD28448"/>
    <w:lvl w:ilvl="0" w:tplc="5BB00758">
      <w:start w:val="15"/>
      <w:numFmt w:val="decimal"/>
      <w:lvlText w:val="%1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1D243168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2" w:tplc="B3C8A0FA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3" w:tplc="0478A9CC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 w:tplc="A590F58E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5" w:tplc="D026DB7E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6" w:tplc="ED6C05A0">
      <w:numFmt w:val="bullet"/>
      <w:lvlText w:val="•"/>
      <w:lvlJc w:val="left"/>
      <w:pPr>
        <w:ind w:left="5114" w:hanging="720"/>
      </w:pPr>
      <w:rPr>
        <w:rFonts w:hint="default"/>
        <w:lang w:val="en-US" w:eastAsia="en-US" w:bidi="ar-SA"/>
      </w:rPr>
    </w:lvl>
    <w:lvl w:ilvl="7" w:tplc="24505B56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8" w:tplc="5F20B0DE"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2040A80"/>
    <w:multiLevelType w:val="hybridMultilevel"/>
    <w:tmpl w:val="F8300E18"/>
    <w:lvl w:ilvl="0" w:tplc="2368B072">
      <w:start w:val="1"/>
      <w:numFmt w:val="decimal"/>
      <w:lvlText w:val="%1."/>
      <w:lvlJc w:val="left"/>
      <w:pPr>
        <w:ind w:left="342" w:hanging="2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92ECD8AA">
      <w:numFmt w:val="bullet"/>
      <w:lvlText w:val="•"/>
      <w:lvlJc w:val="left"/>
      <w:pPr>
        <w:ind w:left="1104" w:hanging="241"/>
      </w:pPr>
      <w:rPr>
        <w:rFonts w:hint="default"/>
        <w:lang w:val="en-US" w:eastAsia="en-US" w:bidi="ar-SA"/>
      </w:rPr>
    </w:lvl>
    <w:lvl w:ilvl="2" w:tplc="7C8A3088">
      <w:numFmt w:val="bullet"/>
      <w:lvlText w:val="•"/>
      <w:lvlJc w:val="left"/>
      <w:pPr>
        <w:ind w:left="1868" w:hanging="241"/>
      </w:pPr>
      <w:rPr>
        <w:rFonts w:hint="default"/>
        <w:lang w:val="en-US" w:eastAsia="en-US" w:bidi="ar-SA"/>
      </w:rPr>
    </w:lvl>
    <w:lvl w:ilvl="3" w:tplc="5C2801D8">
      <w:numFmt w:val="bullet"/>
      <w:lvlText w:val="•"/>
      <w:lvlJc w:val="left"/>
      <w:pPr>
        <w:ind w:left="2632" w:hanging="241"/>
      </w:pPr>
      <w:rPr>
        <w:rFonts w:hint="default"/>
        <w:lang w:val="en-US" w:eastAsia="en-US" w:bidi="ar-SA"/>
      </w:rPr>
    </w:lvl>
    <w:lvl w:ilvl="4" w:tplc="0FA0D352">
      <w:numFmt w:val="bullet"/>
      <w:lvlText w:val="•"/>
      <w:lvlJc w:val="left"/>
      <w:pPr>
        <w:ind w:left="3396" w:hanging="241"/>
      </w:pPr>
      <w:rPr>
        <w:rFonts w:hint="default"/>
        <w:lang w:val="en-US" w:eastAsia="en-US" w:bidi="ar-SA"/>
      </w:rPr>
    </w:lvl>
    <w:lvl w:ilvl="5" w:tplc="9A1C9A9C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6" w:tplc="DEFE5DAC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EA64A986">
      <w:numFmt w:val="bullet"/>
      <w:lvlText w:val="•"/>
      <w:lvlJc w:val="left"/>
      <w:pPr>
        <w:ind w:left="5688" w:hanging="241"/>
      </w:pPr>
      <w:rPr>
        <w:rFonts w:hint="default"/>
        <w:lang w:val="en-US" w:eastAsia="en-US" w:bidi="ar-SA"/>
      </w:rPr>
    </w:lvl>
    <w:lvl w:ilvl="8" w:tplc="EE48F21E">
      <w:numFmt w:val="bullet"/>
      <w:lvlText w:val="•"/>
      <w:lvlJc w:val="left"/>
      <w:pPr>
        <w:ind w:left="6452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334A4E4F"/>
    <w:multiLevelType w:val="hybridMultilevel"/>
    <w:tmpl w:val="CA9C5990"/>
    <w:lvl w:ilvl="0" w:tplc="8384FEEA">
      <w:start w:val="1"/>
      <w:numFmt w:val="decimal"/>
      <w:lvlText w:val="%1."/>
      <w:lvlJc w:val="left"/>
      <w:pPr>
        <w:ind w:left="326" w:hanging="22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0448B332">
      <w:numFmt w:val="bullet"/>
      <w:lvlText w:val="•"/>
      <w:lvlJc w:val="left"/>
      <w:pPr>
        <w:ind w:left="1086" w:hanging="225"/>
      </w:pPr>
      <w:rPr>
        <w:rFonts w:hint="default"/>
        <w:lang w:val="en-US" w:eastAsia="en-US" w:bidi="ar-SA"/>
      </w:rPr>
    </w:lvl>
    <w:lvl w:ilvl="2" w:tplc="10C83DBA">
      <w:numFmt w:val="bullet"/>
      <w:lvlText w:val="•"/>
      <w:lvlJc w:val="left"/>
      <w:pPr>
        <w:ind w:left="1852" w:hanging="225"/>
      </w:pPr>
      <w:rPr>
        <w:rFonts w:hint="default"/>
        <w:lang w:val="en-US" w:eastAsia="en-US" w:bidi="ar-SA"/>
      </w:rPr>
    </w:lvl>
    <w:lvl w:ilvl="3" w:tplc="84FAD18E">
      <w:numFmt w:val="bullet"/>
      <w:lvlText w:val="•"/>
      <w:lvlJc w:val="left"/>
      <w:pPr>
        <w:ind w:left="2618" w:hanging="225"/>
      </w:pPr>
      <w:rPr>
        <w:rFonts w:hint="default"/>
        <w:lang w:val="en-US" w:eastAsia="en-US" w:bidi="ar-SA"/>
      </w:rPr>
    </w:lvl>
    <w:lvl w:ilvl="4" w:tplc="E09684CC">
      <w:numFmt w:val="bullet"/>
      <w:lvlText w:val="•"/>
      <w:lvlJc w:val="left"/>
      <w:pPr>
        <w:ind w:left="3384" w:hanging="225"/>
      </w:pPr>
      <w:rPr>
        <w:rFonts w:hint="default"/>
        <w:lang w:val="en-US" w:eastAsia="en-US" w:bidi="ar-SA"/>
      </w:rPr>
    </w:lvl>
    <w:lvl w:ilvl="5" w:tplc="0932FD46">
      <w:numFmt w:val="bullet"/>
      <w:lvlText w:val="•"/>
      <w:lvlJc w:val="left"/>
      <w:pPr>
        <w:ind w:left="4150" w:hanging="225"/>
      </w:pPr>
      <w:rPr>
        <w:rFonts w:hint="default"/>
        <w:lang w:val="en-US" w:eastAsia="en-US" w:bidi="ar-SA"/>
      </w:rPr>
    </w:lvl>
    <w:lvl w:ilvl="6" w:tplc="EE363416">
      <w:numFmt w:val="bullet"/>
      <w:lvlText w:val="•"/>
      <w:lvlJc w:val="left"/>
      <w:pPr>
        <w:ind w:left="4916" w:hanging="225"/>
      </w:pPr>
      <w:rPr>
        <w:rFonts w:hint="default"/>
        <w:lang w:val="en-US" w:eastAsia="en-US" w:bidi="ar-SA"/>
      </w:rPr>
    </w:lvl>
    <w:lvl w:ilvl="7" w:tplc="B6F8F556">
      <w:numFmt w:val="bullet"/>
      <w:lvlText w:val="•"/>
      <w:lvlJc w:val="left"/>
      <w:pPr>
        <w:ind w:left="5682" w:hanging="225"/>
      </w:pPr>
      <w:rPr>
        <w:rFonts w:hint="default"/>
        <w:lang w:val="en-US" w:eastAsia="en-US" w:bidi="ar-SA"/>
      </w:rPr>
    </w:lvl>
    <w:lvl w:ilvl="8" w:tplc="9B28DCBC">
      <w:numFmt w:val="bullet"/>
      <w:lvlText w:val="•"/>
      <w:lvlJc w:val="left"/>
      <w:pPr>
        <w:ind w:left="6448" w:hanging="225"/>
      </w:pPr>
      <w:rPr>
        <w:rFonts w:hint="default"/>
        <w:lang w:val="en-US" w:eastAsia="en-US" w:bidi="ar-SA"/>
      </w:rPr>
    </w:lvl>
  </w:abstractNum>
  <w:abstractNum w:abstractNumId="17" w15:restartNumberingAfterBreak="0">
    <w:nsid w:val="347C450C"/>
    <w:multiLevelType w:val="hybridMultilevel"/>
    <w:tmpl w:val="3BD6F846"/>
    <w:lvl w:ilvl="0" w:tplc="48E025BE">
      <w:start w:val="1"/>
      <w:numFmt w:val="decimal"/>
      <w:lvlText w:val="(%1)"/>
      <w:lvlJc w:val="left"/>
      <w:pPr>
        <w:ind w:left="837" w:hanging="3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5B7654FA">
      <w:start w:val="1"/>
      <w:numFmt w:val="upperLetter"/>
      <w:lvlText w:val="(%2)"/>
      <w:lvlJc w:val="left"/>
      <w:pPr>
        <w:ind w:left="1558" w:hanging="36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101"/>
        <w:sz w:val="22"/>
        <w:szCs w:val="22"/>
        <w:lang w:val="en-US" w:eastAsia="en-US" w:bidi="ar-SA"/>
      </w:rPr>
    </w:lvl>
    <w:lvl w:ilvl="2" w:tplc="73C009DC">
      <w:numFmt w:val="bullet"/>
      <w:lvlText w:val="•"/>
      <w:lvlJc w:val="left"/>
      <w:pPr>
        <w:ind w:left="1900" w:hanging="369"/>
      </w:pPr>
      <w:rPr>
        <w:rFonts w:hint="default"/>
        <w:lang w:val="en-US" w:eastAsia="en-US" w:bidi="ar-SA"/>
      </w:rPr>
    </w:lvl>
    <w:lvl w:ilvl="3" w:tplc="BDEE04CA">
      <w:numFmt w:val="bullet"/>
      <w:lvlText w:val="•"/>
      <w:lvlJc w:val="left"/>
      <w:pPr>
        <w:ind w:left="2682" w:hanging="369"/>
      </w:pPr>
      <w:rPr>
        <w:rFonts w:hint="default"/>
        <w:lang w:val="en-US" w:eastAsia="en-US" w:bidi="ar-SA"/>
      </w:rPr>
    </w:lvl>
    <w:lvl w:ilvl="4" w:tplc="326E2774">
      <w:numFmt w:val="bullet"/>
      <w:lvlText w:val="•"/>
      <w:lvlJc w:val="left"/>
      <w:pPr>
        <w:ind w:left="3464" w:hanging="369"/>
      </w:pPr>
      <w:rPr>
        <w:rFonts w:hint="default"/>
        <w:lang w:val="en-US" w:eastAsia="en-US" w:bidi="ar-SA"/>
      </w:rPr>
    </w:lvl>
    <w:lvl w:ilvl="5" w:tplc="E8ACCB48">
      <w:numFmt w:val="bullet"/>
      <w:lvlText w:val="•"/>
      <w:lvlJc w:val="left"/>
      <w:pPr>
        <w:ind w:left="4246" w:hanging="369"/>
      </w:pPr>
      <w:rPr>
        <w:rFonts w:hint="default"/>
        <w:lang w:val="en-US" w:eastAsia="en-US" w:bidi="ar-SA"/>
      </w:rPr>
    </w:lvl>
    <w:lvl w:ilvl="6" w:tplc="25FE0752">
      <w:numFmt w:val="bullet"/>
      <w:lvlText w:val="•"/>
      <w:lvlJc w:val="left"/>
      <w:pPr>
        <w:ind w:left="5028" w:hanging="369"/>
      </w:pPr>
      <w:rPr>
        <w:rFonts w:hint="default"/>
        <w:lang w:val="en-US" w:eastAsia="en-US" w:bidi="ar-SA"/>
      </w:rPr>
    </w:lvl>
    <w:lvl w:ilvl="7" w:tplc="2F681CBE">
      <w:numFmt w:val="bullet"/>
      <w:lvlText w:val="•"/>
      <w:lvlJc w:val="left"/>
      <w:pPr>
        <w:ind w:left="5810" w:hanging="369"/>
      </w:pPr>
      <w:rPr>
        <w:rFonts w:hint="default"/>
        <w:lang w:val="en-US" w:eastAsia="en-US" w:bidi="ar-SA"/>
      </w:rPr>
    </w:lvl>
    <w:lvl w:ilvl="8" w:tplc="E8189E3A">
      <w:numFmt w:val="bullet"/>
      <w:lvlText w:val="•"/>
      <w:lvlJc w:val="left"/>
      <w:pPr>
        <w:ind w:left="6592" w:hanging="369"/>
      </w:pPr>
      <w:rPr>
        <w:rFonts w:hint="default"/>
        <w:lang w:val="en-US" w:eastAsia="en-US" w:bidi="ar-SA"/>
      </w:rPr>
    </w:lvl>
  </w:abstractNum>
  <w:abstractNum w:abstractNumId="18" w15:restartNumberingAfterBreak="0">
    <w:nsid w:val="3AD70AEA"/>
    <w:multiLevelType w:val="hybridMultilevel"/>
    <w:tmpl w:val="E3945A2C"/>
    <w:lvl w:ilvl="0" w:tplc="E5569FFE">
      <w:start w:val="24"/>
      <w:numFmt w:val="decimal"/>
      <w:lvlText w:val="%1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45BCB04E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2" w:tplc="0C5C8E90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3" w:tplc="A5122794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 w:tplc="CD362AEA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5" w:tplc="BC382F2E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6" w:tplc="7BB2DC20">
      <w:numFmt w:val="bullet"/>
      <w:lvlText w:val="•"/>
      <w:lvlJc w:val="left"/>
      <w:pPr>
        <w:ind w:left="5114" w:hanging="720"/>
      </w:pPr>
      <w:rPr>
        <w:rFonts w:hint="default"/>
        <w:lang w:val="en-US" w:eastAsia="en-US" w:bidi="ar-SA"/>
      </w:rPr>
    </w:lvl>
    <w:lvl w:ilvl="7" w:tplc="736C4F62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8" w:tplc="DB32CD80"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409009FA"/>
    <w:multiLevelType w:val="hybridMultilevel"/>
    <w:tmpl w:val="D59A287A"/>
    <w:lvl w:ilvl="0" w:tplc="5424630C">
      <w:start w:val="1"/>
      <w:numFmt w:val="decimal"/>
      <w:lvlText w:val="%1."/>
      <w:lvlJc w:val="left"/>
      <w:pPr>
        <w:ind w:left="342" w:hanging="2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3D54418C">
      <w:numFmt w:val="bullet"/>
      <w:lvlText w:val="•"/>
      <w:lvlJc w:val="left"/>
      <w:pPr>
        <w:ind w:left="1104" w:hanging="241"/>
      </w:pPr>
      <w:rPr>
        <w:rFonts w:hint="default"/>
        <w:lang w:val="en-US" w:eastAsia="en-US" w:bidi="ar-SA"/>
      </w:rPr>
    </w:lvl>
    <w:lvl w:ilvl="2" w:tplc="1592D902">
      <w:numFmt w:val="bullet"/>
      <w:lvlText w:val="•"/>
      <w:lvlJc w:val="left"/>
      <w:pPr>
        <w:ind w:left="1868" w:hanging="241"/>
      </w:pPr>
      <w:rPr>
        <w:rFonts w:hint="default"/>
        <w:lang w:val="en-US" w:eastAsia="en-US" w:bidi="ar-SA"/>
      </w:rPr>
    </w:lvl>
    <w:lvl w:ilvl="3" w:tplc="9CE6A05E">
      <w:numFmt w:val="bullet"/>
      <w:lvlText w:val="•"/>
      <w:lvlJc w:val="left"/>
      <w:pPr>
        <w:ind w:left="2632" w:hanging="241"/>
      </w:pPr>
      <w:rPr>
        <w:rFonts w:hint="default"/>
        <w:lang w:val="en-US" w:eastAsia="en-US" w:bidi="ar-SA"/>
      </w:rPr>
    </w:lvl>
    <w:lvl w:ilvl="4" w:tplc="A59E2804">
      <w:numFmt w:val="bullet"/>
      <w:lvlText w:val="•"/>
      <w:lvlJc w:val="left"/>
      <w:pPr>
        <w:ind w:left="3396" w:hanging="241"/>
      </w:pPr>
      <w:rPr>
        <w:rFonts w:hint="default"/>
        <w:lang w:val="en-US" w:eastAsia="en-US" w:bidi="ar-SA"/>
      </w:rPr>
    </w:lvl>
    <w:lvl w:ilvl="5" w:tplc="ADE49C2C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6" w:tplc="F1423076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A6A6BC7A">
      <w:numFmt w:val="bullet"/>
      <w:lvlText w:val="•"/>
      <w:lvlJc w:val="left"/>
      <w:pPr>
        <w:ind w:left="5688" w:hanging="241"/>
      </w:pPr>
      <w:rPr>
        <w:rFonts w:hint="default"/>
        <w:lang w:val="en-US" w:eastAsia="en-US" w:bidi="ar-SA"/>
      </w:rPr>
    </w:lvl>
    <w:lvl w:ilvl="8" w:tplc="0BAE51E0">
      <w:numFmt w:val="bullet"/>
      <w:lvlText w:val="•"/>
      <w:lvlJc w:val="left"/>
      <w:pPr>
        <w:ind w:left="6452" w:hanging="241"/>
      </w:pPr>
      <w:rPr>
        <w:rFonts w:hint="default"/>
        <w:lang w:val="en-US" w:eastAsia="en-US" w:bidi="ar-SA"/>
      </w:rPr>
    </w:lvl>
  </w:abstractNum>
  <w:abstractNum w:abstractNumId="20" w15:restartNumberingAfterBreak="0">
    <w:nsid w:val="4331718B"/>
    <w:multiLevelType w:val="hybridMultilevel"/>
    <w:tmpl w:val="4F6C6B5E"/>
    <w:lvl w:ilvl="0" w:tplc="947AAB52">
      <w:start w:val="1"/>
      <w:numFmt w:val="lowerLetter"/>
      <w:lvlText w:val="(%1)"/>
      <w:lvlJc w:val="left"/>
      <w:pPr>
        <w:ind w:left="120" w:hanging="352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0DE8FA72">
      <w:start w:val="1"/>
      <w:numFmt w:val="decimal"/>
      <w:lvlText w:val="(%2)"/>
      <w:lvlJc w:val="left"/>
      <w:pPr>
        <w:ind w:left="471" w:hanging="3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2" w:tplc="69E8583A">
      <w:numFmt w:val="bullet"/>
      <w:lvlText w:val="•"/>
      <w:lvlJc w:val="left"/>
      <w:pPr>
        <w:ind w:left="1677" w:hanging="352"/>
      </w:pPr>
      <w:rPr>
        <w:rFonts w:hint="default"/>
        <w:lang w:val="en-US" w:eastAsia="en-US" w:bidi="ar-SA"/>
      </w:rPr>
    </w:lvl>
    <w:lvl w:ilvl="3" w:tplc="1326D6B4">
      <w:numFmt w:val="bullet"/>
      <w:lvlText w:val="•"/>
      <w:lvlJc w:val="left"/>
      <w:pPr>
        <w:ind w:left="2875" w:hanging="352"/>
      </w:pPr>
      <w:rPr>
        <w:rFonts w:hint="default"/>
        <w:lang w:val="en-US" w:eastAsia="en-US" w:bidi="ar-SA"/>
      </w:rPr>
    </w:lvl>
    <w:lvl w:ilvl="4" w:tplc="3B664002">
      <w:numFmt w:val="bullet"/>
      <w:lvlText w:val="•"/>
      <w:lvlJc w:val="left"/>
      <w:pPr>
        <w:ind w:left="4073" w:hanging="352"/>
      </w:pPr>
      <w:rPr>
        <w:rFonts w:hint="default"/>
        <w:lang w:val="en-US" w:eastAsia="en-US" w:bidi="ar-SA"/>
      </w:rPr>
    </w:lvl>
    <w:lvl w:ilvl="5" w:tplc="EAD0AD56">
      <w:numFmt w:val="bullet"/>
      <w:lvlText w:val="•"/>
      <w:lvlJc w:val="left"/>
      <w:pPr>
        <w:ind w:left="5271" w:hanging="352"/>
      </w:pPr>
      <w:rPr>
        <w:rFonts w:hint="default"/>
        <w:lang w:val="en-US" w:eastAsia="en-US" w:bidi="ar-SA"/>
      </w:rPr>
    </w:lvl>
    <w:lvl w:ilvl="6" w:tplc="608A2400">
      <w:numFmt w:val="bullet"/>
      <w:lvlText w:val="•"/>
      <w:lvlJc w:val="left"/>
      <w:pPr>
        <w:ind w:left="6468" w:hanging="352"/>
      </w:pPr>
      <w:rPr>
        <w:rFonts w:hint="default"/>
        <w:lang w:val="en-US" w:eastAsia="en-US" w:bidi="ar-SA"/>
      </w:rPr>
    </w:lvl>
    <w:lvl w:ilvl="7" w:tplc="9A3C6D98">
      <w:numFmt w:val="bullet"/>
      <w:lvlText w:val="•"/>
      <w:lvlJc w:val="left"/>
      <w:pPr>
        <w:ind w:left="7666" w:hanging="352"/>
      </w:pPr>
      <w:rPr>
        <w:rFonts w:hint="default"/>
        <w:lang w:val="en-US" w:eastAsia="en-US" w:bidi="ar-SA"/>
      </w:rPr>
    </w:lvl>
    <w:lvl w:ilvl="8" w:tplc="E06C40FC">
      <w:numFmt w:val="bullet"/>
      <w:lvlText w:val="•"/>
      <w:lvlJc w:val="left"/>
      <w:pPr>
        <w:ind w:left="8864" w:hanging="352"/>
      </w:pPr>
      <w:rPr>
        <w:rFonts w:hint="default"/>
        <w:lang w:val="en-US" w:eastAsia="en-US" w:bidi="ar-SA"/>
      </w:rPr>
    </w:lvl>
  </w:abstractNum>
  <w:abstractNum w:abstractNumId="21" w15:restartNumberingAfterBreak="0">
    <w:nsid w:val="474E3D9B"/>
    <w:multiLevelType w:val="hybridMultilevel"/>
    <w:tmpl w:val="36D03E08"/>
    <w:lvl w:ilvl="0" w:tplc="2EF6071E">
      <w:start w:val="22"/>
      <w:numFmt w:val="decimal"/>
      <w:lvlText w:val="%1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47EEDA00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2" w:tplc="CC6E575C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3" w:tplc="CDB8A72A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 w:tplc="7A1C1014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5" w:tplc="2810353C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6" w:tplc="AAD2EC86">
      <w:numFmt w:val="bullet"/>
      <w:lvlText w:val="•"/>
      <w:lvlJc w:val="left"/>
      <w:pPr>
        <w:ind w:left="5114" w:hanging="720"/>
      </w:pPr>
      <w:rPr>
        <w:rFonts w:hint="default"/>
        <w:lang w:val="en-US" w:eastAsia="en-US" w:bidi="ar-SA"/>
      </w:rPr>
    </w:lvl>
    <w:lvl w:ilvl="7" w:tplc="70504E82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8" w:tplc="33BE57BA"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49AC7F0B"/>
    <w:multiLevelType w:val="hybridMultilevel"/>
    <w:tmpl w:val="55087406"/>
    <w:lvl w:ilvl="0" w:tplc="A6E6672C">
      <w:start w:val="20"/>
      <w:numFmt w:val="decimal"/>
      <w:lvlText w:val="%1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A23C7574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2" w:tplc="64FC8E2A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3" w:tplc="782A5F9E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 w:tplc="947A9EAE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5" w:tplc="09D6B6DC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6" w:tplc="BA1AE5D4">
      <w:numFmt w:val="bullet"/>
      <w:lvlText w:val="•"/>
      <w:lvlJc w:val="left"/>
      <w:pPr>
        <w:ind w:left="5114" w:hanging="720"/>
      </w:pPr>
      <w:rPr>
        <w:rFonts w:hint="default"/>
        <w:lang w:val="en-US" w:eastAsia="en-US" w:bidi="ar-SA"/>
      </w:rPr>
    </w:lvl>
    <w:lvl w:ilvl="7" w:tplc="AE5A5158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8" w:tplc="365832E4"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4A236100"/>
    <w:multiLevelType w:val="hybridMultilevel"/>
    <w:tmpl w:val="1EE211DC"/>
    <w:lvl w:ilvl="0" w:tplc="A53678A6">
      <w:start w:val="1"/>
      <w:numFmt w:val="decimal"/>
      <w:lvlText w:val="%1"/>
      <w:lvlJc w:val="left"/>
      <w:pPr>
        <w:ind w:left="3112" w:hanging="54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D562AEB4">
      <w:numFmt w:val="bullet"/>
      <w:lvlText w:val="•"/>
      <w:lvlJc w:val="left"/>
      <w:pPr>
        <w:ind w:left="3934" w:hanging="544"/>
      </w:pPr>
      <w:rPr>
        <w:rFonts w:hint="default"/>
        <w:lang w:val="en-US" w:eastAsia="en-US" w:bidi="ar-SA"/>
      </w:rPr>
    </w:lvl>
    <w:lvl w:ilvl="2" w:tplc="C7E2D802">
      <w:numFmt w:val="bullet"/>
      <w:lvlText w:val="•"/>
      <w:lvlJc w:val="left"/>
      <w:pPr>
        <w:ind w:left="4748" w:hanging="544"/>
      </w:pPr>
      <w:rPr>
        <w:rFonts w:hint="default"/>
        <w:lang w:val="en-US" w:eastAsia="en-US" w:bidi="ar-SA"/>
      </w:rPr>
    </w:lvl>
    <w:lvl w:ilvl="3" w:tplc="6AD88226">
      <w:numFmt w:val="bullet"/>
      <w:lvlText w:val="•"/>
      <w:lvlJc w:val="left"/>
      <w:pPr>
        <w:ind w:left="5562" w:hanging="544"/>
      </w:pPr>
      <w:rPr>
        <w:rFonts w:hint="default"/>
        <w:lang w:val="en-US" w:eastAsia="en-US" w:bidi="ar-SA"/>
      </w:rPr>
    </w:lvl>
    <w:lvl w:ilvl="4" w:tplc="8B2CAFFE">
      <w:numFmt w:val="bullet"/>
      <w:lvlText w:val="•"/>
      <w:lvlJc w:val="left"/>
      <w:pPr>
        <w:ind w:left="6376" w:hanging="544"/>
      </w:pPr>
      <w:rPr>
        <w:rFonts w:hint="default"/>
        <w:lang w:val="en-US" w:eastAsia="en-US" w:bidi="ar-SA"/>
      </w:rPr>
    </w:lvl>
    <w:lvl w:ilvl="5" w:tplc="22685562">
      <w:numFmt w:val="bullet"/>
      <w:lvlText w:val="•"/>
      <w:lvlJc w:val="left"/>
      <w:pPr>
        <w:ind w:left="7190" w:hanging="544"/>
      </w:pPr>
      <w:rPr>
        <w:rFonts w:hint="default"/>
        <w:lang w:val="en-US" w:eastAsia="en-US" w:bidi="ar-SA"/>
      </w:rPr>
    </w:lvl>
    <w:lvl w:ilvl="6" w:tplc="2B968C58">
      <w:numFmt w:val="bullet"/>
      <w:lvlText w:val="•"/>
      <w:lvlJc w:val="left"/>
      <w:pPr>
        <w:ind w:left="8004" w:hanging="544"/>
      </w:pPr>
      <w:rPr>
        <w:rFonts w:hint="default"/>
        <w:lang w:val="en-US" w:eastAsia="en-US" w:bidi="ar-SA"/>
      </w:rPr>
    </w:lvl>
    <w:lvl w:ilvl="7" w:tplc="6F9E5CC0">
      <w:numFmt w:val="bullet"/>
      <w:lvlText w:val="•"/>
      <w:lvlJc w:val="left"/>
      <w:pPr>
        <w:ind w:left="8818" w:hanging="544"/>
      </w:pPr>
      <w:rPr>
        <w:rFonts w:hint="default"/>
        <w:lang w:val="en-US" w:eastAsia="en-US" w:bidi="ar-SA"/>
      </w:rPr>
    </w:lvl>
    <w:lvl w:ilvl="8" w:tplc="BA4A4196">
      <w:numFmt w:val="bullet"/>
      <w:lvlText w:val="•"/>
      <w:lvlJc w:val="left"/>
      <w:pPr>
        <w:ind w:left="9632" w:hanging="544"/>
      </w:pPr>
      <w:rPr>
        <w:rFonts w:hint="default"/>
        <w:lang w:val="en-US" w:eastAsia="en-US" w:bidi="ar-SA"/>
      </w:rPr>
    </w:lvl>
  </w:abstractNum>
  <w:abstractNum w:abstractNumId="24" w15:restartNumberingAfterBreak="0">
    <w:nsid w:val="4B606CC3"/>
    <w:multiLevelType w:val="hybridMultilevel"/>
    <w:tmpl w:val="A454DAC6"/>
    <w:lvl w:ilvl="0" w:tplc="9A949CB2">
      <w:start w:val="1"/>
      <w:numFmt w:val="decimal"/>
      <w:lvlText w:val="%1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05F60F46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2" w:tplc="3AD0A7B2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3" w:tplc="C540D188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 w:tplc="0630B9B8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5" w:tplc="5E0A3B00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6" w:tplc="E3CA7244">
      <w:numFmt w:val="bullet"/>
      <w:lvlText w:val="•"/>
      <w:lvlJc w:val="left"/>
      <w:pPr>
        <w:ind w:left="5114" w:hanging="720"/>
      </w:pPr>
      <w:rPr>
        <w:rFonts w:hint="default"/>
        <w:lang w:val="en-US" w:eastAsia="en-US" w:bidi="ar-SA"/>
      </w:rPr>
    </w:lvl>
    <w:lvl w:ilvl="7" w:tplc="2EEC9F7C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8" w:tplc="E41A7350"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</w:abstractNum>
  <w:abstractNum w:abstractNumId="25" w15:restartNumberingAfterBreak="0">
    <w:nsid w:val="4FBF0A25"/>
    <w:multiLevelType w:val="hybridMultilevel"/>
    <w:tmpl w:val="B00C61A8"/>
    <w:lvl w:ilvl="0" w:tplc="CAA23A46">
      <w:start w:val="1"/>
      <w:numFmt w:val="decimal"/>
      <w:lvlText w:val="%1."/>
      <w:lvlJc w:val="left"/>
      <w:pPr>
        <w:ind w:left="342" w:hanging="2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0A1E6CEA">
      <w:numFmt w:val="bullet"/>
      <w:lvlText w:val="•"/>
      <w:lvlJc w:val="left"/>
      <w:pPr>
        <w:ind w:left="1104" w:hanging="241"/>
      </w:pPr>
      <w:rPr>
        <w:rFonts w:hint="default"/>
        <w:lang w:val="en-US" w:eastAsia="en-US" w:bidi="ar-SA"/>
      </w:rPr>
    </w:lvl>
    <w:lvl w:ilvl="2" w:tplc="D8060082">
      <w:numFmt w:val="bullet"/>
      <w:lvlText w:val="•"/>
      <w:lvlJc w:val="left"/>
      <w:pPr>
        <w:ind w:left="1868" w:hanging="241"/>
      </w:pPr>
      <w:rPr>
        <w:rFonts w:hint="default"/>
        <w:lang w:val="en-US" w:eastAsia="en-US" w:bidi="ar-SA"/>
      </w:rPr>
    </w:lvl>
    <w:lvl w:ilvl="3" w:tplc="DE3654C4">
      <w:numFmt w:val="bullet"/>
      <w:lvlText w:val="•"/>
      <w:lvlJc w:val="left"/>
      <w:pPr>
        <w:ind w:left="2632" w:hanging="241"/>
      </w:pPr>
      <w:rPr>
        <w:rFonts w:hint="default"/>
        <w:lang w:val="en-US" w:eastAsia="en-US" w:bidi="ar-SA"/>
      </w:rPr>
    </w:lvl>
    <w:lvl w:ilvl="4" w:tplc="464E9EB0">
      <w:numFmt w:val="bullet"/>
      <w:lvlText w:val="•"/>
      <w:lvlJc w:val="left"/>
      <w:pPr>
        <w:ind w:left="3396" w:hanging="241"/>
      </w:pPr>
      <w:rPr>
        <w:rFonts w:hint="default"/>
        <w:lang w:val="en-US" w:eastAsia="en-US" w:bidi="ar-SA"/>
      </w:rPr>
    </w:lvl>
    <w:lvl w:ilvl="5" w:tplc="45A64BA6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6" w:tplc="9FCA986A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8194B06A">
      <w:numFmt w:val="bullet"/>
      <w:lvlText w:val="•"/>
      <w:lvlJc w:val="left"/>
      <w:pPr>
        <w:ind w:left="5688" w:hanging="241"/>
      </w:pPr>
      <w:rPr>
        <w:rFonts w:hint="default"/>
        <w:lang w:val="en-US" w:eastAsia="en-US" w:bidi="ar-SA"/>
      </w:rPr>
    </w:lvl>
    <w:lvl w:ilvl="8" w:tplc="80A81EAE">
      <w:numFmt w:val="bullet"/>
      <w:lvlText w:val="•"/>
      <w:lvlJc w:val="left"/>
      <w:pPr>
        <w:ind w:left="6452" w:hanging="241"/>
      </w:pPr>
      <w:rPr>
        <w:rFonts w:hint="default"/>
        <w:lang w:val="en-US" w:eastAsia="en-US" w:bidi="ar-SA"/>
      </w:rPr>
    </w:lvl>
  </w:abstractNum>
  <w:abstractNum w:abstractNumId="26" w15:restartNumberingAfterBreak="0">
    <w:nsid w:val="5927696E"/>
    <w:multiLevelType w:val="hybridMultilevel"/>
    <w:tmpl w:val="E46CB6EC"/>
    <w:lvl w:ilvl="0" w:tplc="2CC87EFC">
      <w:start w:val="1"/>
      <w:numFmt w:val="decimal"/>
      <w:lvlText w:val="%1."/>
      <w:lvlJc w:val="left"/>
      <w:pPr>
        <w:ind w:left="488" w:hanging="36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1DFE0202">
      <w:numFmt w:val="bullet"/>
      <w:lvlText w:val=""/>
      <w:lvlJc w:val="left"/>
      <w:pPr>
        <w:ind w:left="840" w:hanging="35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2" w:tplc="6B30A7E8">
      <w:numFmt w:val="bullet"/>
      <w:lvlText w:val="-"/>
      <w:lvlJc w:val="left"/>
      <w:pPr>
        <w:ind w:left="2280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3" w:tplc="0E320B1A">
      <w:numFmt w:val="bullet"/>
      <w:lvlText w:val="•"/>
      <w:lvlJc w:val="left"/>
      <w:pPr>
        <w:ind w:left="3402" w:hanging="352"/>
      </w:pPr>
      <w:rPr>
        <w:rFonts w:hint="default"/>
        <w:lang w:val="en-US" w:eastAsia="en-US" w:bidi="ar-SA"/>
      </w:rPr>
    </w:lvl>
    <w:lvl w:ilvl="4" w:tplc="59EC2E08">
      <w:numFmt w:val="bullet"/>
      <w:lvlText w:val="•"/>
      <w:lvlJc w:val="left"/>
      <w:pPr>
        <w:ind w:left="4525" w:hanging="352"/>
      </w:pPr>
      <w:rPr>
        <w:rFonts w:hint="default"/>
        <w:lang w:val="en-US" w:eastAsia="en-US" w:bidi="ar-SA"/>
      </w:rPr>
    </w:lvl>
    <w:lvl w:ilvl="5" w:tplc="77C8B492">
      <w:numFmt w:val="bullet"/>
      <w:lvlText w:val="•"/>
      <w:lvlJc w:val="left"/>
      <w:pPr>
        <w:ind w:left="5647" w:hanging="352"/>
      </w:pPr>
      <w:rPr>
        <w:rFonts w:hint="default"/>
        <w:lang w:val="en-US" w:eastAsia="en-US" w:bidi="ar-SA"/>
      </w:rPr>
    </w:lvl>
    <w:lvl w:ilvl="6" w:tplc="F3964602">
      <w:numFmt w:val="bullet"/>
      <w:lvlText w:val="•"/>
      <w:lvlJc w:val="left"/>
      <w:pPr>
        <w:ind w:left="6770" w:hanging="352"/>
      </w:pPr>
      <w:rPr>
        <w:rFonts w:hint="default"/>
        <w:lang w:val="en-US" w:eastAsia="en-US" w:bidi="ar-SA"/>
      </w:rPr>
    </w:lvl>
    <w:lvl w:ilvl="7" w:tplc="41B07E26">
      <w:numFmt w:val="bullet"/>
      <w:lvlText w:val="•"/>
      <w:lvlJc w:val="left"/>
      <w:pPr>
        <w:ind w:left="7892" w:hanging="352"/>
      </w:pPr>
      <w:rPr>
        <w:rFonts w:hint="default"/>
        <w:lang w:val="en-US" w:eastAsia="en-US" w:bidi="ar-SA"/>
      </w:rPr>
    </w:lvl>
    <w:lvl w:ilvl="8" w:tplc="1722DB72">
      <w:numFmt w:val="bullet"/>
      <w:lvlText w:val="•"/>
      <w:lvlJc w:val="left"/>
      <w:pPr>
        <w:ind w:left="9015" w:hanging="352"/>
      </w:pPr>
      <w:rPr>
        <w:rFonts w:hint="default"/>
        <w:lang w:val="en-US" w:eastAsia="en-US" w:bidi="ar-SA"/>
      </w:rPr>
    </w:lvl>
  </w:abstractNum>
  <w:abstractNum w:abstractNumId="27" w15:restartNumberingAfterBreak="0">
    <w:nsid w:val="593E5B92"/>
    <w:multiLevelType w:val="hybridMultilevel"/>
    <w:tmpl w:val="52CCCD08"/>
    <w:lvl w:ilvl="0" w:tplc="285A753A">
      <w:start w:val="7"/>
      <w:numFmt w:val="decimal"/>
      <w:lvlText w:val="%1"/>
      <w:lvlJc w:val="left"/>
      <w:pPr>
        <w:ind w:left="837" w:hanging="72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A66E4C44">
      <w:numFmt w:val="bullet"/>
      <w:lvlText w:val="•"/>
      <w:lvlJc w:val="left"/>
      <w:pPr>
        <w:ind w:left="1552" w:hanging="721"/>
      </w:pPr>
      <w:rPr>
        <w:rFonts w:hint="default"/>
        <w:lang w:val="en-US" w:eastAsia="en-US" w:bidi="ar-SA"/>
      </w:rPr>
    </w:lvl>
    <w:lvl w:ilvl="2" w:tplc="2E4C7812">
      <w:numFmt w:val="bullet"/>
      <w:lvlText w:val="•"/>
      <w:lvlJc w:val="left"/>
      <w:pPr>
        <w:ind w:left="2264" w:hanging="721"/>
      </w:pPr>
      <w:rPr>
        <w:rFonts w:hint="default"/>
        <w:lang w:val="en-US" w:eastAsia="en-US" w:bidi="ar-SA"/>
      </w:rPr>
    </w:lvl>
    <w:lvl w:ilvl="3" w:tplc="CA968268">
      <w:numFmt w:val="bullet"/>
      <w:lvlText w:val="•"/>
      <w:lvlJc w:val="left"/>
      <w:pPr>
        <w:ind w:left="2977" w:hanging="721"/>
      </w:pPr>
      <w:rPr>
        <w:rFonts w:hint="default"/>
        <w:lang w:val="en-US" w:eastAsia="en-US" w:bidi="ar-SA"/>
      </w:rPr>
    </w:lvl>
    <w:lvl w:ilvl="4" w:tplc="602AA566">
      <w:numFmt w:val="bullet"/>
      <w:lvlText w:val="•"/>
      <w:lvlJc w:val="left"/>
      <w:pPr>
        <w:ind w:left="3689" w:hanging="721"/>
      </w:pPr>
      <w:rPr>
        <w:rFonts w:hint="default"/>
        <w:lang w:val="en-US" w:eastAsia="en-US" w:bidi="ar-SA"/>
      </w:rPr>
    </w:lvl>
    <w:lvl w:ilvl="5" w:tplc="B1C6776A">
      <w:numFmt w:val="bullet"/>
      <w:lvlText w:val="•"/>
      <w:lvlJc w:val="left"/>
      <w:pPr>
        <w:ind w:left="4402" w:hanging="721"/>
      </w:pPr>
      <w:rPr>
        <w:rFonts w:hint="default"/>
        <w:lang w:val="en-US" w:eastAsia="en-US" w:bidi="ar-SA"/>
      </w:rPr>
    </w:lvl>
    <w:lvl w:ilvl="6" w:tplc="780A832E">
      <w:numFmt w:val="bullet"/>
      <w:lvlText w:val="•"/>
      <w:lvlJc w:val="left"/>
      <w:pPr>
        <w:ind w:left="5114" w:hanging="721"/>
      </w:pPr>
      <w:rPr>
        <w:rFonts w:hint="default"/>
        <w:lang w:val="en-US" w:eastAsia="en-US" w:bidi="ar-SA"/>
      </w:rPr>
    </w:lvl>
    <w:lvl w:ilvl="7" w:tplc="FC2CC5F4">
      <w:numFmt w:val="bullet"/>
      <w:lvlText w:val="•"/>
      <w:lvlJc w:val="left"/>
      <w:pPr>
        <w:ind w:left="5826" w:hanging="721"/>
      </w:pPr>
      <w:rPr>
        <w:rFonts w:hint="default"/>
        <w:lang w:val="en-US" w:eastAsia="en-US" w:bidi="ar-SA"/>
      </w:rPr>
    </w:lvl>
    <w:lvl w:ilvl="8" w:tplc="942E39D0">
      <w:numFmt w:val="bullet"/>
      <w:lvlText w:val="•"/>
      <w:lvlJc w:val="left"/>
      <w:pPr>
        <w:ind w:left="6539" w:hanging="721"/>
      </w:pPr>
      <w:rPr>
        <w:rFonts w:hint="default"/>
        <w:lang w:val="en-US" w:eastAsia="en-US" w:bidi="ar-SA"/>
      </w:rPr>
    </w:lvl>
  </w:abstractNum>
  <w:abstractNum w:abstractNumId="28" w15:restartNumberingAfterBreak="0">
    <w:nsid w:val="598B01B0"/>
    <w:multiLevelType w:val="hybridMultilevel"/>
    <w:tmpl w:val="D2E4F1CA"/>
    <w:lvl w:ilvl="0" w:tplc="58B4870C">
      <w:start w:val="1"/>
      <w:numFmt w:val="decimal"/>
      <w:lvlText w:val="%1."/>
      <w:lvlJc w:val="left"/>
      <w:pPr>
        <w:ind w:left="840" w:hanging="3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4C3E46F4">
      <w:start w:val="1"/>
      <w:numFmt w:val="lowerLetter"/>
      <w:lvlText w:val="%2."/>
      <w:lvlJc w:val="left"/>
      <w:pPr>
        <w:ind w:left="1560" w:hanging="3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1"/>
        <w:sz w:val="22"/>
        <w:szCs w:val="22"/>
        <w:lang w:val="en-US" w:eastAsia="en-US" w:bidi="ar-SA"/>
      </w:rPr>
    </w:lvl>
    <w:lvl w:ilvl="2" w:tplc="8FD2E43A">
      <w:start w:val="1"/>
      <w:numFmt w:val="lowerRoman"/>
      <w:lvlText w:val="%3."/>
      <w:lvlJc w:val="left"/>
      <w:pPr>
        <w:ind w:left="2280" w:hanging="28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101"/>
        <w:sz w:val="22"/>
        <w:szCs w:val="22"/>
        <w:lang w:val="en-US" w:eastAsia="en-US" w:bidi="ar-SA"/>
      </w:rPr>
    </w:lvl>
    <w:lvl w:ilvl="3" w:tplc="47A04CCC">
      <w:start w:val="1"/>
      <w:numFmt w:val="decimal"/>
      <w:lvlText w:val="%4."/>
      <w:lvlJc w:val="left"/>
      <w:pPr>
        <w:ind w:left="3000" w:hanging="3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4" w:tplc="ADD41488">
      <w:numFmt w:val="bullet"/>
      <w:lvlText w:val="•"/>
      <w:lvlJc w:val="left"/>
      <w:pPr>
        <w:ind w:left="4180" w:hanging="353"/>
      </w:pPr>
      <w:rPr>
        <w:rFonts w:hint="default"/>
        <w:lang w:val="en-US" w:eastAsia="en-US" w:bidi="ar-SA"/>
      </w:rPr>
    </w:lvl>
    <w:lvl w:ilvl="5" w:tplc="13E45C1C">
      <w:numFmt w:val="bullet"/>
      <w:lvlText w:val="•"/>
      <w:lvlJc w:val="left"/>
      <w:pPr>
        <w:ind w:left="5360" w:hanging="353"/>
      </w:pPr>
      <w:rPr>
        <w:rFonts w:hint="default"/>
        <w:lang w:val="en-US" w:eastAsia="en-US" w:bidi="ar-SA"/>
      </w:rPr>
    </w:lvl>
    <w:lvl w:ilvl="6" w:tplc="22F474E4">
      <w:numFmt w:val="bullet"/>
      <w:lvlText w:val="•"/>
      <w:lvlJc w:val="left"/>
      <w:pPr>
        <w:ind w:left="6540" w:hanging="353"/>
      </w:pPr>
      <w:rPr>
        <w:rFonts w:hint="default"/>
        <w:lang w:val="en-US" w:eastAsia="en-US" w:bidi="ar-SA"/>
      </w:rPr>
    </w:lvl>
    <w:lvl w:ilvl="7" w:tplc="EC2E6452">
      <w:numFmt w:val="bullet"/>
      <w:lvlText w:val="•"/>
      <w:lvlJc w:val="left"/>
      <w:pPr>
        <w:ind w:left="7720" w:hanging="353"/>
      </w:pPr>
      <w:rPr>
        <w:rFonts w:hint="default"/>
        <w:lang w:val="en-US" w:eastAsia="en-US" w:bidi="ar-SA"/>
      </w:rPr>
    </w:lvl>
    <w:lvl w:ilvl="8" w:tplc="FE1C3178">
      <w:numFmt w:val="bullet"/>
      <w:lvlText w:val="•"/>
      <w:lvlJc w:val="left"/>
      <w:pPr>
        <w:ind w:left="8900" w:hanging="353"/>
      </w:pPr>
      <w:rPr>
        <w:rFonts w:hint="default"/>
        <w:lang w:val="en-US" w:eastAsia="en-US" w:bidi="ar-SA"/>
      </w:rPr>
    </w:lvl>
  </w:abstractNum>
  <w:abstractNum w:abstractNumId="29" w15:restartNumberingAfterBreak="0">
    <w:nsid w:val="5D8F07F2"/>
    <w:multiLevelType w:val="hybridMultilevel"/>
    <w:tmpl w:val="FA008F32"/>
    <w:lvl w:ilvl="0" w:tplc="147A0EC8">
      <w:start w:val="1"/>
      <w:numFmt w:val="decimal"/>
      <w:lvlText w:val="%1."/>
      <w:lvlJc w:val="left"/>
      <w:pPr>
        <w:ind w:left="102" w:hanging="2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67C8D8CA">
      <w:numFmt w:val="bullet"/>
      <w:lvlText w:val="•"/>
      <w:lvlJc w:val="left"/>
      <w:pPr>
        <w:ind w:left="888" w:hanging="241"/>
      </w:pPr>
      <w:rPr>
        <w:rFonts w:hint="default"/>
        <w:lang w:val="en-US" w:eastAsia="en-US" w:bidi="ar-SA"/>
      </w:rPr>
    </w:lvl>
    <w:lvl w:ilvl="2" w:tplc="6AFE25E8">
      <w:numFmt w:val="bullet"/>
      <w:lvlText w:val="•"/>
      <w:lvlJc w:val="left"/>
      <w:pPr>
        <w:ind w:left="1676" w:hanging="241"/>
      </w:pPr>
      <w:rPr>
        <w:rFonts w:hint="default"/>
        <w:lang w:val="en-US" w:eastAsia="en-US" w:bidi="ar-SA"/>
      </w:rPr>
    </w:lvl>
    <w:lvl w:ilvl="3" w:tplc="A1C0C764">
      <w:numFmt w:val="bullet"/>
      <w:lvlText w:val="•"/>
      <w:lvlJc w:val="left"/>
      <w:pPr>
        <w:ind w:left="2464" w:hanging="241"/>
      </w:pPr>
      <w:rPr>
        <w:rFonts w:hint="default"/>
        <w:lang w:val="en-US" w:eastAsia="en-US" w:bidi="ar-SA"/>
      </w:rPr>
    </w:lvl>
    <w:lvl w:ilvl="4" w:tplc="F20097BE">
      <w:numFmt w:val="bullet"/>
      <w:lvlText w:val="•"/>
      <w:lvlJc w:val="left"/>
      <w:pPr>
        <w:ind w:left="3252" w:hanging="241"/>
      </w:pPr>
      <w:rPr>
        <w:rFonts w:hint="default"/>
        <w:lang w:val="en-US" w:eastAsia="en-US" w:bidi="ar-SA"/>
      </w:rPr>
    </w:lvl>
    <w:lvl w:ilvl="5" w:tplc="D48E0B82">
      <w:numFmt w:val="bullet"/>
      <w:lvlText w:val="•"/>
      <w:lvlJc w:val="left"/>
      <w:pPr>
        <w:ind w:left="4040" w:hanging="241"/>
      </w:pPr>
      <w:rPr>
        <w:rFonts w:hint="default"/>
        <w:lang w:val="en-US" w:eastAsia="en-US" w:bidi="ar-SA"/>
      </w:rPr>
    </w:lvl>
    <w:lvl w:ilvl="6" w:tplc="C0109D28">
      <w:numFmt w:val="bullet"/>
      <w:lvlText w:val="•"/>
      <w:lvlJc w:val="left"/>
      <w:pPr>
        <w:ind w:left="4828" w:hanging="241"/>
      </w:pPr>
      <w:rPr>
        <w:rFonts w:hint="default"/>
        <w:lang w:val="en-US" w:eastAsia="en-US" w:bidi="ar-SA"/>
      </w:rPr>
    </w:lvl>
    <w:lvl w:ilvl="7" w:tplc="89A02E1C">
      <w:numFmt w:val="bullet"/>
      <w:lvlText w:val="•"/>
      <w:lvlJc w:val="left"/>
      <w:pPr>
        <w:ind w:left="5616" w:hanging="241"/>
      </w:pPr>
      <w:rPr>
        <w:rFonts w:hint="default"/>
        <w:lang w:val="en-US" w:eastAsia="en-US" w:bidi="ar-SA"/>
      </w:rPr>
    </w:lvl>
    <w:lvl w:ilvl="8" w:tplc="375883BE">
      <w:numFmt w:val="bullet"/>
      <w:lvlText w:val="•"/>
      <w:lvlJc w:val="left"/>
      <w:pPr>
        <w:ind w:left="6404" w:hanging="241"/>
      </w:pPr>
      <w:rPr>
        <w:rFonts w:hint="default"/>
        <w:lang w:val="en-US" w:eastAsia="en-US" w:bidi="ar-SA"/>
      </w:rPr>
    </w:lvl>
  </w:abstractNum>
  <w:abstractNum w:abstractNumId="30" w15:restartNumberingAfterBreak="0">
    <w:nsid w:val="63200A24"/>
    <w:multiLevelType w:val="hybridMultilevel"/>
    <w:tmpl w:val="4ACE4A3C"/>
    <w:lvl w:ilvl="0" w:tplc="6AAA59AA">
      <w:start w:val="4"/>
      <w:numFmt w:val="lowerLetter"/>
      <w:lvlText w:val="(%1)"/>
      <w:lvlJc w:val="left"/>
      <w:pPr>
        <w:ind w:left="120" w:hanging="33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5E7ADFEC">
      <w:start w:val="1"/>
      <w:numFmt w:val="decimal"/>
      <w:lvlText w:val="%2."/>
      <w:lvlJc w:val="left"/>
      <w:pPr>
        <w:ind w:left="840" w:hanging="3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2" w:tplc="140A1F66">
      <w:start w:val="1"/>
      <w:numFmt w:val="lowerLetter"/>
      <w:lvlText w:val="%3."/>
      <w:lvlJc w:val="left"/>
      <w:pPr>
        <w:ind w:left="1667" w:hanging="404"/>
      </w:pPr>
      <w:rPr>
        <w:rFonts w:hint="default"/>
        <w:spacing w:val="0"/>
        <w:w w:val="101"/>
        <w:lang w:val="en-US" w:eastAsia="en-US" w:bidi="ar-SA"/>
      </w:rPr>
    </w:lvl>
    <w:lvl w:ilvl="3" w:tplc="0C2E975A">
      <w:numFmt w:val="bullet"/>
      <w:lvlText w:val="•"/>
      <w:lvlJc w:val="left"/>
      <w:pPr>
        <w:ind w:left="1840" w:hanging="404"/>
      </w:pPr>
      <w:rPr>
        <w:rFonts w:hint="default"/>
        <w:lang w:val="en-US" w:eastAsia="en-US" w:bidi="ar-SA"/>
      </w:rPr>
    </w:lvl>
    <w:lvl w:ilvl="4" w:tplc="E9DE6E16">
      <w:numFmt w:val="bullet"/>
      <w:lvlText w:val="•"/>
      <w:lvlJc w:val="left"/>
      <w:pPr>
        <w:ind w:left="3185" w:hanging="404"/>
      </w:pPr>
      <w:rPr>
        <w:rFonts w:hint="default"/>
        <w:lang w:val="en-US" w:eastAsia="en-US" w:bidi="ar-SA"/>
      </w:rPr>
    </w:lvl>
    <w:lvl w:ilvl="5" w:tplc="BAE46A40">
      <w:numFmt w:val="bullet"/>
      <w:lvlText w:val="•"/>
      <w:lvlJc w:val="left"/>
      <w:pPr>
        <w:ind w:left="4531" w:hanging="404"/>
      </w:pPr>
      <w:rPr>
        <w:rFonts w:hint="default"/>
        <w:lang w:val="en-US" w:eastAsia="en-US" w:bidi="ar-SA"/>
      </w:rPr>
    </w:lvl>
    <w:lvl w:ilvl="6" w:tplc="A9001570">
      <w:numFmt w:val="bullet"/>
      <w:lvlText w:val="•"/>
      <w:lvlJc w:val="left"/>
      <w:pPr>
        <w:ind w:left="5877" w:hanging="404"/>
      </w:pPr>
      <w:rPr>
        <w:rFonts w:hint="default"/>
        <w:lang w:val="en-US" w:eastAsia="en-US" w:bidi="ar-SA"/>
      </w:rPr>
    </w:lvl>
    <w:lvl w:ilvl="7" w:tplc="B7EA3BA8">
      <w:numFmt w:val="bullet"/>
      <w:lvlText w:val="•"/>
      <w:lvlJc w:val="left"/>
      <w:pPr>
        <w:ind w:left="7222" w:hanging="404"/>
      </w:pPr>
      <w:rPr>
        <w:rFonts w:hint="default"/>
        <w:lang w:val="en-US" w:eastAsia="en-US" w:bidi="ar-SA"/>
      </w:rPr>
    </w:lvl>
    <w:lvl w:ilvl="8" w:tplc="1F3C9AD2">
      <w:numFmt w:val="bullet"/>
      <w:lvlText w:val="•"/>
      <w:lvlJc w:val="left"/>
      <w:pPr>
        <w:ind w:left="8568" w:hanging="404"/>
      </w:pPr>
      <w:rPr>
        <w:rFonts w:hint="default"/>
        <w:lang w:val="en-US" w:eastAsia="en-US" w:bidi="ar-SA"/>
      </w:rPr>
    </w:lvl>
  </w:abstractNum>
  <w:abstractNum w:abstractNumId="31" w15:restartNumberingAfterBreak="0">
    <w:nsid w:val="6C182071"/>
    <w:multiLevelType w:val="hybridMultilevel"/>
    <w:tmpl w:val="AEFEF2CE"/>
    <w:lvl w:ilvl="0" w:tplc="57B40DDA">
      <w:start w:val="1"/>
      <w:numFmt w:val="decimal"/>
      <w:lvlText w:val="%1)"/>
      <w:lvlJc w:val="left"/>
      <w:pPr>
        <w:ind w:left="117" w:hanging="2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A120D910">
      <w:numFmt w:val="bullet"/>
      <w:lvlText w:val="•"/>
      <w:lvlJc w:val="left"/>
      <w:pPr>
        <w:ind w:left="923" w:hanging="256"/>
      </w:pPr>
      <w:rPr>
        <w:rFonts w:hint="default"/>
        <w:lang w:val="en-US" w:eastAsia="en-US" w:bidi="ar-SA"/>
      </w:rPr>
    </w:lvl>
    <w:lvl w:ilvl="2" w:tplc="B8B21F96">
      <w:numFmt w:val="bullet"/>
      <w:lvlText w:val="•"/>
      <w:lvlJc w:val="left"/>
      <w:pPr>
        <w:ind w:left="1727" w:hanging="256"/>
      </w:pPr>
      <w:rPr>
        <w:rFonts w:hint="default"/>
        <w:lang w:val="en-US" w:eastAsia="en-US" w:bidi="ar-SA"/>
      </w:rPr>
    </w:lvl>
    <w:lvl w:ilvl="3" w:tplc="1BE8DB84">
      <w:numFmt w:val="bullet"/>
      <w:lvlText w:val="•"/>
      <w:lvlJc w:val="left"/>
      <w:pPr>
        <w:ind w:left="2530" w:hanging="256"/>
      </w:pPr>
      <w:rPr>
        <w:rFonts w:hint="default"/>
        <w:lang w:val="en-US" w:eastAsia="en-US" w:bidi="ar-SA"/>
      </w:rPr>
    </w:lvl>
    <w:lvl w:ilvl="4" w:tplc="E8A6E5F8">
      <w:numFmt w:val="bullet"/>
      <w:lvlText w:val="•"/>
      <w:lvlJc w:val="left"/>
      <w:pPr>
        <w:ind w:left="3334" w:hanging="256"/>
      </w:pPr>
      <w:rPr>
        <w:rFonts w:hint="default"/>
        <w:lang w:val="en-US" w:eastAsia="en-US" w:bidi="ar-SA"/>
      </w:rPr>
    </w:lvl>
    <w:lvl w:ilvl="5" w:tplc="209696EC">
      <w:numFmt w:val="bullet"/>
      <w:lvlText w:val="•"/>
      <w:lvlJc w:val="left"/>
      <w:pPr>
        <w:ind w:left="4138" w:hanging="256"/>
      </w:pPr>
      <w:rPr>
        <w:rFonts w:hint="default"/>
        <w:lang w:val="en-US" w:eastAsia="en-US" w:bidi="ar-SA"/>
      </w:rPr>
    </w:lvl>
    <w:lvl w:ilvl="6" w:tplc="40DCC5DE">
      <w:numFmt w:val="bullet"/>
      <w:lvlText w:val="•"/>
      <w:lvlJc w:val="left"/>
      <w:pPr>
        <w:ind w:left="4941" w:hanging="256"/>
      </w:pPr>
      <w:rPr>
        <w:rFonts w:hint="default"/>
        <w:lang w:val="en-US" w:eastAsia="en-US" w:bidi="ar-SA"/>
      </w:rPr>
    </w:lvl>
    <w:lvl w:ilvl="7" w:tplc="7E82AC40">
      <w:numFmt w:val="bullet"/>
      <w:lvlText w:val="•"/>
      <w:lvlJc w:val="left"/>
      <w:pPr>
        <w:ind w:left="5745" w:hanging="256"/>
      </w:pPr>
      <w:rPr>
        <w:rFonts w:hint="default"/>
        <w:lang w:val="en-US" w:eastAsia="en-US" w:bidi="ar-SA"/>
      </w:rPr>
    </w:lvl>
    <w:lvl w:ilvl="8" w:tplc="C8169328">
      <w:numFmt w:val="bullet"/>
      <w:lvlText w:val="•"/>
      <w:lvlJc w:val="left"/>
      <w:pPr>
        <w:ind w:left="6548" w:hanging="256"/>
      </w:pPr>
      <w:rPr>
        <w:rFonts w:hint="default"/>
        <w:lang w:val="en-US" w:eastAsia="en-US" w:bidi="ar-SA"/>
      </w:rPr>
    </w:lvl>
  </w:abstractNum>
  <w:abstractNum w:abstractNumId="32" w15:restartNumberingAfterBreak="0">
    <w:nsid w:val="6C530726"/>
    <w:multiLevelType w:val="hybridMultilevel"/>
    <w:tmpl w:val="D7402FB8"/>
    <w:lvl w:ilvl="0" w:tplc="2848C5E2">
      <w:start w:val="1"/>
      <w:numFmt w:val="decimal"/>
      <w:lvlText w:val="%1."/>
      <w:lvlJc w:val="left"/>
      <w:pPr>
        <w:ind w:left="102" w:hanging="22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1A4A0816">
      <w:numFmt w:val="bullet"/>
      <w:lvlText w:val="•"/>
      <w:lvlJc w:val="left"/>
      <w:pPr>
        <w:ind w:left="888" w:hanging="225"/>
      </w:pPr>
      <w:rPr>
        <w:rFonts w:hint="default"/>
        <w:lang w:val="en-US" w:eastAsia="en-US" w:bidi="ar-SA"/>
      </w:rPr>
    </w:lvl>
    <w:lvl w:ilvl="2" w:tplc="7B78509A">
      <w:numFmt w:val="bullet"/>
      <w:lvlText w:val="•"/>
      <w:lvlJc w:val="left"/>
      <w:pPr>
        <w:ind w:left="1676" w:hanging="225"/>
      </w:pPr>
      <w:rPr>
        <w:rFonts w:hint="default"/>
        <w:lang w:val="en-US" w:eastAsia="en-US" w:bidi="ar-SA"/>
      </w:rPr>
    </w:lvl>
    <w:lvl w:ilvl="3" w:tplc="A55E8142">
      <w:numFmt w:val="bullet"/>
      <w:lvlText w:val="•"/>
      <w:lvlJc w:val="left"/>
      <w:pPr>
        <w:ind w:left="2464" w:hanging="225"/>
      </w:pPr>
      <w:rPr>
        <w:rFonts w:hint="default"/>
        <w:lang w:val="en-US" w:eastAsia="en-US" w:bidi="ar-SA"/>
      </w:rPr>
    </w:lvl>
    <w:lvl w:ilvl="4" w:tplc="44B8C5FA">
      <w:numFmt w:val="bullet"/>
      <w:lvlText w:val="•"/>
      <w:lvlJc w:val="left"/>
      <w:pPr>
        <w:ind w:left="3252" w:hanging="225"/>
      </w:pPr>
      <w:rPr>
        <w:rFonts w:hint="default"/>
        <w:lang w:val="en-US" w:eastAsia="en-US" w:bidi="ar-SA"/>
      </w:rPr>
    </w:lvl>
    <w:lvl w:ilvl="5" w:tplc="8CD2CC44">
      <w:numFmt w:val="bullet"/>
      <w:lvlText w:val="•"/>
      <w:lvlJc w:val="left"/>
      <w:pPr>
        <w:ind w:left="4040" w:hanging="225"/>
      </w:pPr>
      <w:rPr>
        <w:rFonts w:hint="default"/>
        <w:lang w:val="en-US" w:eastAsia="en-US" w:bidi="ar-SA"/>
      </w:rPr>
    </w:lvl>
    <w:lvl w:ilvl="6" w:tplc="D3AC1C80">
      <w:numFmt w:val="bullet"/>
      <w:lvlText w:val="•"/>
      <w:lvlJc w:val="left"/>
      <w:pPr>
        <w:ind w:left="4828" w:hanging="225"/>
      </w:pPr>
      <w:rPr>
        <w:rFonts w:hint="default"/>
        <w:lang w:val="en-US" w:eastAsia="en-US" w:bidi="ar-SA"/>
      </w:rPr>
    </w:lvl>
    <w:lvl w:ilvl="7" w:tplc="BFCC9A30">
      <w:numFmt w:val="bullet"/>
      <w:lvlText w:val="•"/>
      <w:lvlJc w:val="left"/>
      <w:pPr>
        <w:ind w:left="5616" w:hanging="225"/>
      </w:pPr>
      <w:rPr>
        <w:rFonts w:hint="default"/>
        <w:lang w:val="en-US" w:eastAsia="en-US" w:bidi="ar-SA"/>
      </w:rPr>
    </w:lvl>
    <w:lvl w:ilvl="8" w:tplc="89C48B5C">
      <w:numFmt w:val="bullet"/>
      <w:lvlText w:val="•"/>
      <w:lvlJc w:val="left"/>
      <w:pPr>
        <w:ind w:left="6404" w:hanging="225"/>
      </w:pPr>
      <w:rPr>
        <w:rFonts w:hint="default"/>
        <w:lang w:val="en-US" w:eastAsia="en-US" w:bidi="ar-SA"/>
      </w:rPr>
    </w:lvl>
  </w:abstractNum>
  <w:abstractNum w:abstractNumId="33" w15:restartNumberingAfterBreak="0">
    <w:nsid w:val="7582474E"/>
    <w:multiLevelType w:val="hybridMultilevel"/>
    <w:tmpl w:val="844A9026"/>
    <w:lvl w:ilvl="0" w:tplc="9674444E">
      <w:start w:val="1"/>
      <w:numFmt w:val="decimal"/>
      <w:lvlText w:val="%1."/>
      <w:lvlJc w:val="left"/>
      <w:pPr>
        <w:ind w:left="101" w:hanging="22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B3DA3100">
      <w:numFmt w:val="bullet"/>
      <w:lvlText w:val="•"/>
      <w:lvlJc w:val="left"/>
      <w:pPr>
        <w:ind w:left="888" w:hanging="225"/>
      </w:pPr>
      <w:rPr>
        <w:rFonts w:hint="default"/>
        <w:lang w:val="en-US" w:eastAsia="en-US" w:bidi="ar-SA"/>
      </w:rPr>
    </w:lvl>
    <w:lvl w:ilvl="2" w:tplc="4196AB2A">
      <w:numFmt w:val="bullet"/>
      <w:lvlText w:val="•"/>
      <w:lvlJc w:val="left"/>
      <w:pPr>
        <w:ind w:left="1676" w:hanging="225"/>
      </w:pPr>
      <w:rPr>
        <w:rFonts w:hint="default"/>
        <w:lang w:val="en-US" w:eastAsia="en-US" w:bidi="ar-SA"/>
      </w:rPr>
    </w:lvl>
    <w:lvl w:ilvl="3" w:tplc="000E5608">
      <w:numFmt w:val="bullet"/>
      <w:lvlText w:val="•"/>
      <w:lvlJc w:val="left"/>
      <w:pPr>
        <w:ind w:left="2464" w:hanging="225"/>
      </w:pPr>
      <w:rPr>
        <w:rFonts w:hint="default"/>
        <w:lang w:val="en-US" w:eastAsia="en-US" w:bidi="ar-SA"/>
      </w:rPr>
    </w:lvl>
    <w:lvl w:ilvl="4" w:tplc="DFF2C894">
      <w:numFmt w:val="bullet"/>
      <w:lvlText w:val="•"/>
      <w:lvlJc w:val="left"/>
      <w:pPr>
        <w:ind w:left="3252" w:hanging="225"/>
      </w:pPr>
      <w:rPr>
        <w:rFonts w:hint="default"/>
        <w:lang w:val="en-US" w:eastAsia="en-US" w:bidi="ar-SA"/>
      </w:rPr>
    </w:lvl>
    <w:lvl w:ilvl="5" w:tplc="8B6427CC">
      <w:numFmt w:val="bullet"/>
      <w:lvlText w:val="•"/>
      <w:lvlJc w:val="left"/>
      <w:pPr>
        <w:ind w:left="4040" w:hanging="225"/>
      </w:pPr>
      <w:rPr>
        <w:rFonts w:hint="default"/>
        <w:lang w:val="en-US" w:eastAsia="en-US" w:bidi="ar-SA"/>
      </w:rPr>
    </w:lvl>
    <w:lvl w:ilvl="6" w:tplc="421ECE46">
      <w:numFmt w:val="bullet"/>
      <w:lvlText w:val="•"/>
      <w:lvlJc w:val="left"/>
      <w:pPr>
        <w:ind w:left="4828" w:hanging="225"/>
      </w:pPr>
      <w:rPr>
        <w:rFonts w:hint="default"/>
        <w:lang w:val="en-US" w:eastAsia="en-US" w:bidi="ar-SA"/>
      </w:rPr>
    </w:lvl>
    <w:lvl w:ilvl="7" w:tplc="04C8CD68">
      <w:numFmt w:val="bullet"/>
      <w:lvlText w:val="•"/>
      <w:lvlJc w:val="left"/>
      <w:pPr>
        <w:ind w:left="5616" w:hanging="225"/>
      </w:pPr>
      <w:rPr>
        <w:rFonts w:hint="default"/>
        <w:lang w:val="en-US" w:eastAsia="en-US" w:bidi="ar-SA"/>
      </w:rPr>
    </w:lvl>
    <w:lvl w:ilvl="8" w:tplc="AC8CE276">
      <w:numFmt w:val="bullet"/>
      <w:lvlText w:val="•"/>
      <w:lvlJc w:val="left"/>
      <w:pPr>
        <w:ind w:left="6404" w:hanging="225"/>
      </w:pPr>
      <w:rPr>
        <w:rFonts w:hint="default"/>
        <w:lang w:val="en-US" w:eastAsia="en-US" w:bidi="ar-SA"/>
      </w:rPr>
    </w:lvl>
  </w:abstractNum>
  <w:abstractNum w:abstractNumId="34" w15:restartNumberingAfterBreak="0">
    <w:nsid w:val="78B61E37"/>
    <w:multiLevelType w:val="hybridMultilevel"/>
    <w:tmpl w:val="B562259E"/>
    <w:lvl w:ilvl="0" w:tplc="79B4796A">
      <w:start w:val="1"/>
      <w:numFmt w:val="decimal"/>
      <w:lvlText w:val="%1."/>
      <w:lvlJc w:val="left"/>
      <w:pPr>
        <w:ind w:left="326" w:hanging="22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99"/>
        <w:sz w:val="21"/>
        <w:szCs w:val="21"/>
        <w:lang w:val="en-US" w:eastAsia="en-US" w:bidi="ar-SA"/>
      </w:rPr>
    </w:lvl>
    <w:lvl w:ilvl="1" w:tplc="482057F0">
      <w:numFmt w:val="bullet"/>
      <w:lvlText w:val="•"/>
      <w:lvlJc w:val="left"/>
      <w:pPr>
        <w:ind w:left="1086" w:hanging="225"/>
      </w:pPr>
      <w:rPr>
        <w:rFonts w:hint="default"/>
        <w:lang w:val="en-US" w:eastAsia="en-US" w:bidi="ar-SA"/>
      </w:rPr>
    </w:lvl>
    <w:lvl w:ilvl="2" w:tplc="0AE8C0F8">
      <w:numFmt w:val="bullet"/>
      <w:lvlText w:val="•"/>
      <w:lvlJc w:val="left"/>
      <w:pPr>
        <w:ind w:left="1852" w:hanging="225"/>
      </w:pPr>
      <w:rPr>
        <w:rFonts w:hint="default"/>
        <w:lang w:val="en-US" w:eastAsia="en-US" w:bidi="ar-SA"/>
      </w:rPr>
    </w:lvl>
    <w:lvl w:ilvl="3" w:tplc="6B3403A0">
      <w:numFmt w:val="bullet"/>
      <w:lvlText w:val="•"/>
      <w:lvlJc w:val="left"/>
      <w:pPr>
        <w:ind w:left="2618" w:hanging="225"/>
      </w:pPr>
      <w:rPr>
        <w:rFonts w:hint="default"/>
        <w:lang w:val="en-US" w:eastAsia="en-US" w:bidi="ar-SA"/>
      </w:rPr>
    </w:lvl>
    <w:lvl w:ilvl="4" w:tplc="498CD640">
      <w:numFmt w:val="bullet"/>
      <w:lvlText w:val="•"/>
      <w:lvlJc w:val="left"/>
      <w:pPr>
        <w:ind w:left="3384" w:hanging="225"/>
      </w:pPr>
      <w:rPr>
        <w:rFonts w:hint="default"/>
        <w:lang w:val="en-US" w:eastAsia="en-US" w:bidi="ar-SA"/>
      </w:rPr>
    </w:lvl>
    <w:lvl w:ilvl="5" w:tplc="FFA28D22">
      <w:numFmt w:val="bullet"/>
      <w:lvlText w:val="•"/>
      <w:lvlJc w:val="left"/>
      <w:pPr>
        <w:ind w:left="4150" w:hanging="225"/>
      </w:pPr>
      <w:rPr>
        <w:rFonts w:hint="default"/>
        <w:lang w:val="en-US" w:eastAsia="en-US" w:bidi="ar-SA"/>
      </w:rPr>
    </w:lvl>
    <w:lvl w:ilvl="6" w:tplc="D9622CAA">
      <w:numFmt w:val="bullet"/>
      <w:lvlText w:val="•"/>
      <w:lvlJc w:val="left"/>
      <w:pPr>
        <w:ind w:left="4916" w:hanging="225"/>
      </w:pPr>
      <w:rPr>
        <w:rFonts w:hint="default"/>
        <w:lang w:val="en-US" w:eastAsia="en-US" w:bidi="ar-SA"/>
      </w:rPr>
    </w:lvl>
    <w:lvl w:ilvl="7" w:tplc="D500F4A0">
      <w:numFmt w:val="bullet"/>
      <w:lvlText w:val="•"/>
      <w:lvlJc w:val="left"/>
      <w:pPr>
        <w:ind w:left="5682" w:hanging="225"/>
      </w:pPr>
      <w:rPr>
        <w:rFonts w:hint="default"/>
        <w:lang w:val="en-US" w:eastAsia="en-US" w:bidi="ar-SA"/>
      </w:rPr>
    </w:lvl>
    <w:lvl w:ilvl="8" w:tplc="6756ADA8">
      <w:numFmt w:val="bullet"/>
      <w:lvlText w:val="•"/>
      <w:lvlJc w:val="left"/>
      <w:pPr>
        <w:ind w:left="6448" w:hanging="225"/>
      </w:pPr>
      <w:rPr>
        <w:rFonts w:hint="default"/>
        <w:lang w:val="en-US" w:eastAsia="en-US" w:bidi="ar-SA"/>
      </w:rPr>
    </w:lvl>
  </w:abstractNum>
  <w:num w:numId="1" w16cid:durableId="2094934955">
    <w:abstractNumId w:val="30"/>
  </w:num>
  <w:num w:numId="2" w16cid:durableId="2139179897">
    <w:abstractNumId w:val="0"/>
  </w:num>
  <w:num w:numId="3" w16cid:durableId="627589842">
    <w:abstractNumId w:val="1"/>
  </w:num>
  <w:num w:numId="4" w16cid:durableId="1105223916">
    <w:abstractNumId w:val="33"/>
  </w:num>
  <w:num w:numId="5" w16cid:durableId="508568175">
    <w:abstractNumId w:val="9"/>
  </w:num>
  <w:num w:numId="6" w16cid:durableId="1485972688">
    <w:abstractNumId w:val="25"/>
  </w:num>
  <w:num w:numId="7" w16cid:durableId="1413891286">
    <w:abstractNumId w:val="15"/>
  </w:num>
  <w:num w:numId="8" w16cid:durableId="1765759058">
    <w:abstractNumId w:val="11"/>
  </w:num>
  <w:num w:numId="9" w16cid:durableId="422724062">
    <w:abstractNumId w:val="2"/>
  </w:num>
  <w:num w:numId="10" w16cid:durableId="1985964449">
    <w:abstractNumId w:val="34"/>
  </w:num>
  <w:num w:numId="11" w16cid:durableId="980307055">
    <w:abstractNumId w:val="5"/>
  </w:num>
  <w:num w:numId="12" w16cid:durableId="990867066">
    <w:abstractNumId w:val="29"/>
  </w:num>
  <w:num w:numId="13" w16cid:durableId="1611277044">
    <w:abstractNumId w:val="16"/>
  </w:num>
  <w:num w:numId="14" w16cid:durableId="1981377952">
    <w:abstractNumId w:val="32"/>
  </w:num>
  <w:num w:numId="15" w16cid:durableId="391930588">
    <w:abstractNumId w:val="19"/>
  </w:num>
  <w:num w:numId="16" w16cid:durableId="443892210">
    <w:abstractNumId w:val="28"/>
  </w:num>
  <w:num w:numId="17" w16cid:durableId="284850287">
    <w:abstractNumId w:val="23"/>
  </w:num>
  <w:num w:numId="18" w16cid:durableId="152650694">
    <w:abstractNumId w:val="20"/>
  </w:num>
  <w:num w:numId="19" w16cid:durableId="310714510">
    <w:abstractNumId w:val="8"/>
  </w:num>
  <w:num w:numId="20" w16cid:durableId="1617983887">
    <w:abstractNumId w:val="18"/>
  </w:num>
  <w:num w:numId="21" w16cid:durableId="398985229">
    <w:abstractNumId w:val="22"/>
  </w:num>
  <w:num w:numId="22" w16cid:durableId="931013232">
    <w:abstractNumId w:val="13"/>
  </w:num>
  <w:num w:numId="23" w16cid:durableId="1250391134">
    <w:abstractNumId w:val="12"/>
  </w:num>
  <w:num w:numId="24" w16cid:durableId="436676555">
    <w:abstractNumId w:val="21"/>
  </w:num>
  <w:num w:numId="25" w16cid:durableId="1710952842">
    <w:abstractNumId w:val="14"/>
  </w:num>
  <w:num w:numId="26" w16cid:durableId="1546987521">
    <w:abstractNumId w:val="27"/>
  </w:num>
  <w:num w:numId="27" w16cid:durableId="213467574">
    <w:abstractNumId w:val="4"/>
  </w:num>
  <w:num w:numId="28" w16cid:durableId="682702664">
    <w:abstractNumId w:val="10"/>
  </w:num>
  <w:num w:numId="29" w16cid:durableId="1971090387">
    <w:abstractNumId w:val="24"/>
  </w:num>
  <w:num w:numId="30" w16cid:durableId="1728919845">
    <w:abstractNumId w:val="17"/>
  </w:num>
  <w:num w:numId="31" w16cid:durableId="1682465761">
    <w:abstractNumId w:val="31"/>
  </w:num>
  <w:num w:numId="32" w16cid:durableId="1185288945">
    <w:abstractNumId w:val="7"/>
  </w:num>
  <w:num w:numId="33" w16cid:durableId="75321614">
    <w:abstractNumId w:val="26"/>
  </w:num>
  <w:num w:numId="34" w16cid:durableId="1066219405">
    <w:abstractNumId w:val="3"/>
  </w:num>
  <w:num w:numId="35" w16cid:durableId="368456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1F"/>
    <w:rsid w:val="000066D1"/>
    <w:rsid w:val="00016055"/>
    <w:rsid w:val="00032C91"/>
    <w:rsid w:val="00033262"/>
    <w:rsid w:val="00045ADF"/>
    <w:rsid w:val="00064EAC"/>
    <w:rsid w:val="000B56DD"/>
    <w:rsid w:val="000D0676"/>
    <w:rsid w:val="000E0114"/>
    <w:rsid w:val="000F4481"/>
    <w:rsid w:val="00117550"/>
    <w:rsid w:val="00153532"/>
    <w:rsid w:val="0019306E"/>
    <w:rsid w:val="001C25ED"/>
    <w:rsid w:val="001C6712"/>
    <w:rsid w:val="00203A75"/>
    <w:rsid w:val="00214E2F"/>
    <w:rsid w:val="002151EC"/>
    <w:rsid w:val="002232F9"/>
    <w:rsid w:val="00314CDB"/>
    <w:rsid w:val="003512A2"/>
    <w:rsid w:val="003C6511"/>
    <w:rsid w:val="00415080"/>
    <w:rsid w:val="00442E18"/>
    <w:rsid w:val="00492B9D"/>
    <w:rsid w:val="004C48F0"/>
    <w:rsid w:val="0051373B"/>
    <w:rsid w:val="005343E3"/>
    <w:rsid w:val="00534F4E"/>
    <w:rsid w:val="0055251B"/>
    <w:rsid w:val="00567F64"/>
    <w:rsid w:val="00577AA2"/>
    <w:rsid w:val="00596F62"/>
    <w:rsid w:val="00613CE4"/>
    <w:rsid w:val="006310A3"/>
    <w:rsid w:val="00644CCB"/>
    <w:rsid w:val="00716CA4"/>
    <w:rsid w:val="00725AE6"/>
    <w:rsid w:val="007A21F1"/>
    <w:rsid w:val="007D7D70"/>
    <w:rsid w:val="007F0EC4"/>
    <w:rsid w:val="00805F8F"/>
    <w:rsid w:val="00842ADE"/>
    <w:rsid w:val="008A0143"/>
    <w:rsid w:val="008C4697"/>
    <w:rsid w:val="00910C16"/>
    <w:rsid w:val="009A093B"/>
    <w:rsid w:val="009F7EE4"/>
    <w:rsid w:val="00A51412"/>
    <w:rsid w:val="00A608E3"/>
    <w:rsid w:val="00A61F74"/>
    <w:rsid w:val="00A838A3"/>
    <w:rsid w:val="00A8623D"/>
    <w:rsid w:val="00A94B76"/>
    <w:rsid w:val="00A94F88"/>
    <w:rsid w:val="00AC23D9"/>
    <w:rsid w:val="00AC2670"/>
    <w:rsid w:val="00AC3D16"/>
    <w:rsid w:val="00AE116E"/>
    <w:rsid w:val="00B03FCD"/>
    <w:rsid w:val="00B548DD"/>
    <w:rsid w:val="00B55902"/>
    <w:rsid w:val="00B64D14"/>
    <w:rsid w:val="00B8611F"/>
    <w:rsid w:val="00BA6226"/>
    <w:rsid w:val="00BA770C"/>
    <w:rsid w:val="00BC0189"/>
    <w:rsid w:val="00BF155B"/>
    <w:rsid w:val="00C134B5"/>
    <w:rsid w:val="00C7195A"/>
    <w:rsid w:val="00C9559A"/>
    <w:rsid w:val="00CF02B7"/>
    <w:rsid w:val="00CF1483"/>
    <w:rsid w:val="00D37C5F"/>
    <w:rsid w:val="00D56EEC"/>
    <w:rsid w:val="00D97330"/>
    <w:rsid w:val="00DC2563"/>
    <w:rsid w:val="00E21A3B"/>
    <w:rsid w:val="00E272B2"/>
    <w:rsid w:val="00E512CA"/>
    <w:rsid w:val="00E742C0"/>
    <w:rsid w:val="00EC2DA1"/>
    <w:rsid w:val="00EF4FA0"/>
    <w:rsid w:val="00F0011F"/>
    <w:rsid w:val="00F21FDF"/>
    <w:rsid w:val="00F36C50"/>
    <w:rsid w:val="00F70D80"/>
    <w:rsid w:val="00F726C3"/>
    <w:rsid w:val="00F742F1"/>
    <w:rsid w:val="00FA3801"/>
    <w:rsid w:val="00FC2082"/>
    <w:rsid w:val="00FD5A00"/>
    <w:rsid w:val="1C1153F5"/>
    <w:rsid w:val="30A6DA11"/>
    <w:rsid w:val="432EFD39"/>
    <w:rsid w:val="5103598F"/>
    <w:rsid w:val="79ECB292"/>
    <w:rsid w:val="7B098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83DA2"/>
  <w15:docId w15:val="{BC4E7CDF-E847-4119-BF6B-3645C85F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ind w:left="496" w:right="72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right="218"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rsid w:val="00CF1483"/>
    <w:pPr>
      <w:spacing w:before="204"/>
      <w:ind w:left="152" w:right="371"/>
      <w:outlineLvl w:val="2"/>
    </w:pPr>
    <w:rPr>
      <w:b/>
      <w:bCs/>
      <w:iCs/>
      <w:szCs w:val="29"/>
    </w:rPr>
  </w:style>
  <w:style w:type="paragraph" w:styleId="Heading4">
    <w:name w:val="heading 4"/>
    <w:basedOn w:val="Normal"/>
    <w:uiPriority w:val="9"/>
    <w:unhideWhenUsed/>
    <w:qFormat/>
    <w:pPr>
      <w:spacing w:before="71"/>
      <w:ind w:left="496" w:right="723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spacing w:before="29"/>
      <w:ind w:left="496" w:right="736"/>
      <w:jc w:val="center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59"/>
      <w:ind w:right="212"/>
      <w:jc w:val="center"/>
    </w:pPr>
    <w:rPr>
      <w:b/>
      <w:b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96" w:right="712"/>
      <w:jc w:val="center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pPr>
      <w:ind w:left="839" w:hanging="351"/>
    </w:pPr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character" w:styleId="CommentReference">
    <w:name w:val="annotation reference"/>
    <w:basedOn w:val="DefaultParagraphFont"/>
    <w:uiPriority w:val="99"/>
    <w:semiHidden/>
    <w:unhideWhenUsed/>
    <w:rsid w:val="00C95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5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59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9A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9559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C018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42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A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0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2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0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2B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C48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alaska.gov/Stats/Guides/SRM_Guide.pdf" TargetMode="External"/><Relationship Id="rId18" Type="http://schemas.openxmlformats.org/officeDocument/2006/relationships/hyperlink" Target="mailto:aiko.zaguirre@alaska.gov" TargetMode="External"/><Relationship Id="rId26" Type="http://schemas.openxmlformats.org/officeDocument/2006/relationships/hyperlink" Target="mailto:maria.labatos@alaska.gov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kleg.gov/basis/aac.asp" TargetMode="External"/><Relationship Id="rId34" Type="http://schemas.openxmlformats.org/officeDocument/2006/relationships/hyperlink" Target="https://education.alaska.gov/sped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maria.labatos@alaska.gov" TargetMode="External"/><Relationship Id="rId17" Type="http://schemas.openxmlformats.org/officeDocument/2006/relationships/hyperlink" Target="mailto:deed.srm@alaska.gov" TargetMode="External"/><Relationship Id="rId25" Type="http://schemas.openxmlformats.org/officeDocument/2006/relationships/hyperlink" Target="mailto:maria.labatos@alaska.gov" TargetMode="External"/><Relationship Id="rId33" Type="http://schemas.openxmlformats.org/officeDocument/2006/relationships/hyperlink" Target="mailto:maria.labatos@alaska.gov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rm.eed.state.ak.us/srm" TargetMode="External"/><Relationship Id="rId20" Type="http://schemas.openxmlformats.org/officeDocument/2006/relationships/hyperlink" Target="http://education.alaska.gov/forms" TargetMode="External"/><Relationship Id="rId29" Type="http://schemas.openxmlformats.org/officeDocument/2006/relationships/hyperlink" Target="file:///C:\Users\rlschweissing\AppData\Local\Microsoft\Windows\INetCache\Content.Outlook\Y5AC4V9G\education.alaska.gov\for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.labatos@alaska.gov" TargetMode="External"/><Relationship Id="rId24" Type="http://schemas.openxmlformats.org/officeDocument/2006/relationships/hyperlink" Target="http://education.alaska.gov/Alaskan_Schools/Public" TargetMode="External"/><Relationship Id="rId32" Type="http://schemas.openxmlformats.org/officeDocument/2006/relationships/hyperlink" Target="mailto:maria.labatos@alaska.gov" TargetMode="External"/><Relationship Id="rId37" Type="http://schemas.openxmlformats.org/officeDocument/2006/relationships/hyperlink" Target="mailto:sped@alask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rm.eed.state.ak.us/srm" TargetMode="External"/><Relationship Id="rId23" Type="http://schemas.openxmlformats.org/officeDocument/2006/relationships/hyperlink" Target="https://www.akleg.gov/basis/aac.asp" TargetMode="External"/><Relationship Id="rId28" Type="http://schemas.openxmlformats.org/officeDocument/2006/relationships/footer" Target="footer2.xml"/><Relationship Id="rId36" Type="http://schemas.openxmlformats.org/officeDocument/2006/relationships/hyperlink" Target="mailto:sped@alaska.gov" TargetMode="External"/><Relationship Id="rId10" Type="http://schemas.openxmlformats.org/officeDocument/2006/relationships/hyperlink" Target="mailto:deed.srm@alaska.gov" TargetMode="External"/><Relationship Id="rId19" Type="http://schemas.openxmlformats.org/officeDocument/2006/relationships/hyperlink" Target="mailto:maria.labatos@alaska.gov" TargetMode="External"/><Relationship Id="rId31" Type="http://schemas.openxmlformats.org/officeDocument/2006/relationships/hyperlink" Target="mailto:deed.srm@alask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alaska.gov/safeschools/suspexptruancy" TargetMode="External"/><Relationship Id="rId14" Type="http://schemas.openxmlformats.org/officeDocument/2006/relationships/hyperlink" Target="https://srm.eed.state.ak.us/srm" TargetMode="External"/><Relationship Id="rId22" Type="http://schemas.openxmlformats.org/officeDocument/2006/relationships/hyperlink" Target="https://www.akleg.gov/basis/statutes.asp" TargetMode="External"/><Relationship Id="rId27" Type="http://schemas.openxmlformats.org/officeDocument/2006/relationships/hyperlink" Target="mailto:maria.labatos@alaska.gov" TargetMode="External"/><Relationship Id="rId30" Type="http://schemas.openxmlformats.org/officeDocument/2006/relationships/footer" Target="footer3.xml"/><Relationship Id="rId35" Type="http://schemas.openxmlformats.org/officeDocument/2006/relationships/hyperlink" Target="mailto:sped@alaska.gov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33</Pages>
  <Words>12550</Words>
  <Characters>66266</Characters>
  <Application>Microsoft Office Word</Application>
  <DocSecurity>0</DocSecurity>
  <Lines>2137</Lines>
  <Paragraphs>1515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Suspension &amp; Expulsion Handbook</vt:lpstr>
    </vt:vector>
  </TitlesOfParts>
  <Company>State of Alaska</Company>
  <LinksUpToDate>false</LinksUpToDate>
  <CharactersWithSpaces>77301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&amp; Expulsion Handbook</dc:title>
  <dc:creator>jpeters1</dc:creator>
  <cp:lastModifiedBy>Schweissing, Rachel A L (EED)</cp:lastModifiedBy>
  <cp:revision>7</cp:revision>
  <dcterms:created xsi:type="dcterms:W3CDTF">2025-03-04T23:53:00Z</dcterms:created>
  <dcterms:modified xsi:type="dcterms:W3CDTF">2025-03-05T00:58:00Z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Acrobat Distiller 24.0 (Windows)</vt:lpwstr>
  </property>
  <property fmtid="{D5CDD505-2E9C-101B-9397-08002B2CF9AE}" pid="6" name="SourceModified">
    <vt:lpwstr>D:20230314193455</vt:lpwstr>
  </property>
</Properties>
</file>